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8128" w14:textId="5304C00A" w:rsidR="00BF722C" w:rsidRPr="006B1912" w:rsidRDefault="3C2AD1DD" w:rsidP="200241BE">
      <w:pPr>
        <w:spacing w:before="160" w:line="276" w:lineRule="auto"/>
        <w:jc w:val="center"/>
        <w:rPr>
          <w:rFonts w:ascii="Faricy New Lt" w:hAnsi="Faricy New Lt"/>
          <w:lang w:val="cy-GB"/>
        </w:rPr>
      </w:pPr>
      <w:r>
        <w:rPr>
          <w:noProof/>
        </w:rPr>
        <w:drawing>
          <wp:inline distT="0" distB="0" distL="0" distR="0" wp14:anchorId="753DF6E9" wp14:editId="07067179">
            <wp:extent cx="2697480" cy="694030"/>
            <wp:effectExtent l="0" t="0" r="0" b="0"/>
            <wp:docPr id="3" name="Picture 3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6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B2F9C" w14:textId="77777777" w:rsidR="00BF722C" w:rsidRDefault="00BF722C" w:rsidP="200241BE">
      <w:pPr>
        <w:spacing w:before="160" w:line="276" w:lineRule="auto"/>
        <w:jc w:val="center"/>
        <w:rPr>
          <w:rFonts w:ascii="Faricy New Lt" w:hAnsi="Faricy New Lt"/>
          <w:lang w:val="cy-GB"/>
        </w:rPr>
      </w:pPr>
    </w:p>
    <w:p w14:paraId="1F37F4FE" w14:textId="004D313A" w:rsidR="00AF009D" w:rsidRPr="006B1912" w:rsidRDefault="00BF722C" w:rsidP="00F62AF4">
      <w:pPr>
        <w:spacing w:before="160" w:line="276" w:lineRule="auto"/>
        <w:jc w:val="center"/>
        <w:rPr>
          <w:rFonts w:ascii="Faricy New Lt" w:hAnsi="Faricy New Lt"/>
          <w:lang w:val="cy-GB"/>
        </w:rPr>
      </w:pPr>
      <w:r>
        <w:rPr>
          <w:rFonts w:ascii="Faricy New Lt" w:hAnsi="Faricy New Lt"/>
          <w:noProof/>
        </w:rPr>
        <w:drawing>
          <wp:inline distT="0" distB="0" distL="0" distR="0" wp14:anchorId="69D3A6FB" wp14:editId="7A74198A">
            <wp:extent cx="5478780" cy="2996459"/>
            <wp:effectExtent l="0" t="0" r="7620" b="0"/>
            <wp:docPr id="4" name="Picture 4" descr="A picture containing text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ground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98" b="9164"/>
                    <a:stretch/>
                  </pic:blipFill>
                  <pic:spPr bwMode="auto">
                    <a:xfrm>
                      <a:off x="0" y="0"/>
                      <a:ext cx="5484297" cy="2999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39CB92" w14:textId="4ED654DB" w:rsidR="00DD4507" w:rsidRPr="006B1912" w:rsidRDefault="00320B51" w:rsidP="200241BE">
      <w:pPr>
        <w:spacing w:before="160" w:line="276" w:lineRule="auto"/>
        <w:jc w:val="center"/>
        <w:rPr>
          <w:rFonts w:ascii="Faricy New Lt" w:hAnsi="Faricy New Lt" w:cs="Typ 1451 LL"/>
          <w:b/>
          <w:bCs/>
          <w:color w:val="FFFFFF" w:themeColor="background1"/>
          <w:sz w:val="10"/>
          <w:szCs w:val="10"/>
          <w:shd w:val="clear" w:color="auto" w:fill="FFFFFF"/>
          <w:lang w:val="cy-GB"/>
        </w:rPr>
      </w:pPr>
      <w:r w:rsidRPr="006B1912">
        <w:rPr>
          <w:rFonts w:ascii="Faricy New Lt" w:hAnsi="Faricy New Lt"/>
          <w:b/>
          <w:sz w:val="28"/>
          <w:szCs w:val="28"/>
          <w:shd w:val="clear" w:color="auto" w:fill="FFFFFF"/>
        </w:rPr>
        <w:br/>
      </w:r>
      <w:r w:rsidR="39CCEEBA" w:rsidRPr="200241BE">
        <w:rPr>
          <w:rFonts w:ascii="Faricy New Lt" w:hAnsi="Faricy New Lt" w:cs="Typ 1451 LL"/>
          <w:b/>
          <w:bCs/>
          <w:color w:val="323030"/>
          <w:sz w:val="32"/>
          <w:szCs w:val="32"/>
          <w:shd w:val="clear" w:color="auto" w:fill="FFFFFF"/>
          <w:lang w:val="cy-GB"/>
        </w:rPr>
        <w:t>Cydlynydd Cyfathrebu</w:t>
      </w:r>
      <w:r w:rsidR="29A8AA4D" w:rsidRPr="200241BE">
        <w:rPr>
          <w:rFonts w:ascii="Faricy New Lt" w:hAnsi="Faricy New Lt" w:cs="Typ 1451 LL"/>
          <w:b/>
          <w:bCs/>
          <w:color w:val="FFFFFF" w:themeColor="background1"/>
          <w:sz w:val="10"/>
          <w:szCs w:val="10"/>
          <w:shd w:val="clear" w:color="auto" w:fill="FFFFFF"/>
          <w:lang w:val="cy-GB"/>
        </w:rPr>
        <w:t xml:space="preserve"> </w:t>
      </w:r>
    </w:p>
    <w:p w14:paraId="241A93B5" w14:textId="03F20CF7" w:rsidR="005028F9" w:rsidRPr="006B1912" w:rsidRDefault="66115B22" w:rsidP="200241BE">
      <w:pPr>
        <w:spacing w:before="160" w:line="276" w:lineRule="auto"/>
        <w:jc w:val="center"/>
        <w:rPr>
          <w:rFonts w:ascii="Faricy New Lt" w:hAnsi="Faricy New Lt" w:cs="Typ 1451 LL Medium"/>
          <w:b/>
          <w:bCs/>
          <w:color w:val="000000" w:themeColor="text1"/>
          <w:shd w:val="clear" w:color="auto" w:fill="FFFFFF"/>
          <w:lang w:val="cy-GB"/>
        </w:rPr>
      </w:pPr>
      <w:r w:rsidRPr="200241BE">
        <w:rPr>
          <w:rFonts w:ascii="Faricy New Lt" w:hAnsi="Faricy New Lt" w:cs="Typ 1451 LL"/>
          <w:b/>
          <w:bCs/>
          <w:color w:val="FFFFFF" w:themeColor="background1"/>
          <w:sz w:val="10"/>
          <w:szCs w:val="10"/>
          <w:shd w:val="clear" w:color="auto" w:fill="FFFFFF"/>
          <w:lang w:val="cy-GB"/>
        </w:rPr>
        <w:t>x</w:t>
      </w:r>
      <w:r w:rsidR="00AF009D" w:rsidRPr="006B1912">
        <w:rPr>
          <w:rFonts w:ascii="Faricy New Lt" w:hAnsi="Faricy New Lt" w:cs="Typ 1451 LL"/>
          <w:b/>
          <w:color w:val="323030"/>
          <w:shd w:val="clear" w:color="auto" w:fill="FFFFFF"/>
        </w:rPr>
        <w:br/>
      </w:r>
      <w:r w:rsidR="1853BD91" w:rsidRPr="200241BE">
        <w:rPr>
          <w:rFonts w:ascii="Faricy New Lt" w:hAnsi="Faricy New Lt" w:cs="Typ 1451 LL Medium"/>
          <w:b/>
          <w:bCs/>
          <w:color w:val="000000" w:themeColor="text1"/>
          <w:shd w:val="clear" w:color="auto" w:fill="FFFFFF"/>
          <w:lang w:val="cy-GB"/>
        </w:rPr>
        <w:t xml:space="preserve">Llawn amser, </w:t>
      </w:r>
      <w:r w:rsidR="00212376" w:rsidRPr="200241BE">
        <w:rPr>
          <w:rFonts w:ascii="Faricy New Lt" w:hAnsi="Faricy New Lt" w:cs="Typ 1451 LL Medium"/>
          <w:b/>
          <w:bCs/>
          <w:color w:val="000000" w:themeColor="text1"/>
          <w:shd w:val="clear" w:color="auto" w:fill="FFFFFF"/>
          <w:lang w:val="cy-GB"/>
        </w:rPr>
        <w:t>c</w:t>
      </w:r>
      <w:r w:rsidR="00212376">
        <w:rPr>
          <w:rFonts w:ascii="Faricy New Lt" w:hAnsi="Faricy New Lt" w:cs="Typ 1451 LL Medium"/>
          <w:b/>
          <w:bCs/>
          <w:color w:val="000000" w:themeColor="text1"/>
          <w:shd w:val="clear" w:color="auto" w:fill="FFFFFF"/>
          <w:lang w:val="cy-GB"/>
        </w:rPr>
        <w:t>ytundeb</w:t>
      </w:r>
      <w:r w:rsidR="00212376" w:rsidRPr="200241BE">
        <w:rPr>
          <w:rFonts w:ascii="Faricy New Lt" w:hAnsi="Faricy New Lt" w:cs="Typ 1451 LL Medium"/>
          <w:b/>
          <w:bCs/>
          <w:color w:val="000000" w:themeColor="text1"/>
          <w:shd w:val="clear" w:color="auto" w:fill="FFFFFF"/>
          <w:lang w:val="cy-GB"/>
        </w:rPr>
        <w:t xml:space="preserve"> </w:t>
      </w:r>
      <w:r w:rsidR="1853BD91" w:rsidRPr="200241BE">
        <w:rPr>
          <w:rFonts w:ascii="Faricy New Lt" w:hAnsi="Faricy New Lt" w:cs="Typ 1451 LL Medium"/>
          <w:b/>
          <w:bCs/>
          <w:color w:val="000000" w:themeColor="text1"/>
          <w:shd w:val="clear" w:color="auto" w:fill="FFFFFF"/>
          <w:lang w:val="cy-GB"/>
        </w:rPr>
        <w:t xml:space="preserve">cyfnod penodol (37 awr yr wythnos am </w:t>
      </w:r>
      <w:r w:rsidR="39CCEEBA" w:rsidRPr="200241BE">
        <w:rPr>
          <w:rFonts w:ascii="Faricy New Lt" w:hAnsi="Faricy New Lt" w:cs="Typ 1451 LL Medium"/>
          <w:b/>
          <w:bCs/>
          <w:color w:val="000000" w:themeColor="text1"/>
          <w:shd w:val="clear" w:color="auto" w:fill="FFFFFF"/>
          <w:lang w:val="cy-GB"/>
        </w:rPr>
        <w:t>12 mis</w:t>
      </w:r>
      <w:r w:rsidR="1853BD91" w:rsidRPr="200241BE">
        <w:rPr>
          <w:rFonts w:ascii="Faricy New Lt" w:hAnsi="Faricy New Lt" w:cs="Typ 1451 LL Medium"/>
          <w:b/>
          <w:bCs/>
          <w:color w:val="000000" w:themeColor="text1"/>
          <w:shd w:val="clear" w:color="auto" w:fill="FFFFFF"/>
          <w:lang w:val="cy-GB"/>
        </w:rPr>
        <w:t>)</w:t>
      </w:r>
    </w:p>
    <w:p w14:paraId="58E5C294" w14:textId="2FE88C22" w:rsidR="200241BE" w:rsidRDefault="200241BE" w:rsidP="200241BE">
      <w:pPr>
        <w:spacing w:before="160" w:line="276" w:lineRule="auto"/>
        <w:jc w:val="center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I gychwyn cyn gynted â phosib</w:t>
      </w:r>
    </w:p>
    <w:p w14:paraId="01DCF60F" w14:textId="7BE00232" w:rsidR="0089366A" w:rsidRPr="006B1912" w:rsidRDefault="3BD41A6B" w:rsidP="200241BE">
      <w:pPr>
        <w:spacing w:before="160" w:line="276" w:lineRule="auto"/>
        <w:jc w:val="center"/>
        <w:rPr>
          <w:rFonts w:ascii="Faricy New Lt" w:hAnsi="Faricy New Lt" w:cs="Typ 1451 LL Medium"/>
          <w:b/>
          <w:bCs/>
          <w:shd w:val="clear" w:color="auto" w:fill="FFFFFF"/>
          <w:lang w:val="cy-GB"/>
        </w:rPr>
      </w:pPr>
      <w:r w:rsidRPr="200241BE">
        <w:rPr>
          <w:rFonts w:ascii="Faricy New Lt" w:hAnsi="Faricy New Lt" w:cs="Typ 1451 LL Medium"/>
          <w:b/>
          <w:bCs/>
          <w:shd w:val="clear" w:color="auto" w:fill="FFFFFF"/>
          <w:lang w:val="cy-GB"/>
        </w:rPr>
        <w:t>Cyflog:</w:t>
      </w:r>
      <w:r w:rsidR="133B9FB2" w:rsidRPr="200241BE">
        <w:rPr>
          <w:rFonts w:ascii="Faricy New Lt" w:hAnsi="Faricy New Lt" w:cs="Typ 1451 LL Medium"/>
          <w:b/>
          <w:bCs/>
          <w:shd w:val="clear" w:color="auto" w:fill="FFFFFF"/>
          <w:lang w:val="cy-GB"/>
        </w:rPr>
        <w:t xml:space="preserve"> </w:t>
      </w:r>
      <w:r w:rsidR="03267E47" w:rsidRPr="200241BE">
        <w:rPr>
          <w:rFonts w:ascii="Faricy New Lt" w:hAnsi="Faricy New Lt" w:cs="Typ 1451 LL Medium"/>
          <w:shd w:val="clear" w:color="auto" w:fill="FFFFFF"/>
          <w:lang w:val="cy-GB"/>
        </w:rPr>
        <w:t>£</w:t>
      </w:r>
      <w:r w:rsidR="29A8AA4D" w:rsidRPr="200241BE">
        <w:rPr>
          <w:rFonts w:ascii="Faricy New Lt" w:hAnsi="Faricy New Lt" w:cs="Typ 1451 LL Medium"/>
          <w:shd w:val="clear" w:color="auto" w:fill="FFFFFF"/>
          <w:lang w:val="cy-GB"/>
        </w:rPr>
        <w:t>25,000</w:t>
      </w:r>
      <w:r w:rsidR="03267E47" w:rsidRPr="200241BE">
        <w:rPr>
          <w:rFonts w:ascii="Faricy New Lt" w:hAnsi="Faricy New Lt" w:cs="Typ 1451 LL Medium"/>
          <w:shd w:val="clear" w:color="auto" w:fill="FFFFFF"/>
          <w:lang w:val="cy-GB"/>
        </w:rPr>
        <w:t xml:space="preserve"> </w:t>
      </w:r>
      <w:r w:rsidR="133B9FB2" w:rsidRPr="200241BE">
        <w:rPr>
          <w:rFonts w:ascii="Faricy New Lt" w:hAnsi="Faricy New Lt" w:cs="Typ 1451 LL Medium"/>
          <w:shd w:val="clear" w:color="auto" w:fill="FFFFFF"/>
          <w:lang w:val="cy-GB"/>
        </w:rPr>
        <w:t>pro rata</w:t>
      </w:r>
      <w:r w:rsidR="14120702" w:rsidRPr="200241BE">
        <w:rPr>
          <w:rFonts w:ascii="Faricy New Lt" w:hAnsi="Faricy New Lt" w:cs="Typ 1451 LL Medium"/>
          <w:shd w:val="clear" w:color="auto" w:fill="FFFFFF"/>
          <w:lang w:val="cy-GB"/>
        </w:rPr>
        <w:t xml:space="preserve"> </w:t>
      </w:r>
      <w:r w:rsidR="00CF4B67" w:rsidRPr="006B1912">
        <w:rPr>
          <w:rFonts w:ascii="Faricy New Lt" w:hAnsi="Faricy New Lt" w:cs="Typ 1451 LL Medium"/>
          <w:shd w:val="clear" w:color="auto" w:fill="FFFFFF"/>
        </w:rPr>
        <w:br/>
      </w:r>
      <w:r w:rsidR="00CF4B67" w:rsidRPr="006B1912">
        <w:rPr>
          <w:rFonts w:ascii="Faricy New Lt" w:hAnsi="Faricy New Lt" w:cs="Typ 1451 LL Medium"/>
          <w:shd w:val="clear" w:color="auto" w:fill="FFFFFF"/>
        </w:rPr>
        <w:br/>
      </w:r>
      <w:r w:rsidRPr="200241BE">
        <w:rPr>
          <w:rFonts w:ascii="Faricy New Lt" w:hAnsi="Faricy New Lt" w:cs="Typ 1451 LL Medium"/>
          <w:b/>
          <w:bCs/>
          <w:shd w:val="clear" w:color="auto" w:fill="FFFFFF"/>
          <w:lang w:val="cy-GB"/>
        </w:rPr>
        <w:t>Lleoliad</w:t>
      </w:r>
      <w:r w:rsidR="295C23FC" w:rsidRPr="200241BE">
        <w:rPr>
          <w:rFonts w:ascii="Faricy New Lt" w:hAnsi="Faricy New Lt" w:cs="Typ 1451 LL Medium"/>
          <w:b/>
          <w:bCs/>
          <w:shd w:val="clear" w:color="auto" w:fill="FFFFFF"/>
          <w:lang w:val="cy-GB"/>
        </w:rPr>
        <w:t>:</w:t>
      </w:r>
      <w:r w:rsidR="4E2D3F9E" w:rsidRPr="200241BE">
        <w:rPr>
          <w:rFonts w:ascii="Faricy New Lt" w:hAnsi="Faricy New Lt" w:cs="Typ 1451 LL Medium"/>
          <w:b/>
          <w:bCs/>
          <w:shd w:val="clear" w:color="auto" w:fill="FFFFFF"/>
          <w:lang w:val="cy-GB"/>
        </w:rPr>
        <w:t xml:space="preserve"> </w:t>
      </w:r>
      <w:r w:rsidR="4E2D3F9E" w:rsidRPr="200241BE">
        <w:rPr>
          <w:rFonts w:ascii="Faricy New Lt" w:hAnsi="Faricy New Lt" w:cs="Typ 1451 LL Medium"/>
          <w:shd w:val="clear" w:color="auto" w:fill="FFFFFF"/>
          <w:lang w:val="cy-GB"/>
        </w:rPr>
        <w:t>Mae ein swyddfeydd yn</w:t>
      </w:r>
      <w:r w:rsidR="247C05A4" w:rsidRPr="200241BE">
        <w:rPr>
          <w:rFonts w:ascii="Faricy New Lt" w:hAnsi="Faricy New Lt" w:cs="Typ 1451 LL Medium"/>
          <w:shd w:val="clear" w:color="auto" w:fill="FFFFFF"/>
          <w:lang w:val="cy-GB"/>
        </w:rPr>
        <w:t xml:space="preserve"> Llanystumdwy a Chaerdydd</w:t>
      </w:r>
      <w:r w:rsidR="6C07F56B" w:rsidRPr="200241BE">
        <w:rPr>
          <w:rFonts w:ascii="Faricy New Lt" w:hAnsi="Faricy New Lt" w:cs="Typ 1451 LL Medium"/>
          <w:shd w:val="clear" w:color="auto" w:fill="FFFFFF"/>
          <w:lang w:val="cy-GB"/>
        </w:rPr>
        <w:t xml:space="preserve">. </w:t>
      </w:r>
      <w:r w:rsidR="00873CB9">
        <w:rPr>
          <w:rFonts w:ascii="Faricy New Lt" w:hAnsi="Faricy New Lt" w:cs="Typ 1451 LL Medium"/>
          <w:shd w:val="clear" w:color="auto" w:fill="FFFFFF"/>
        </w:rPr>
        <w:br/>
      </w:r>
      <w:r w:rsidR="6C07F56B" w:rsidRPr="200241BE">
        <w:rPr>
          <w:rFonts w:ascii="Faricy New Lt" w:hAnsi="Faricy New Lt" w:cs="Typ 1451 LL Medium"/>
          <w:shd w:val="clear" w:color="auto" w:fill="FFFFFF"/>
          <w:lang w:val="cy-GB"/>
        </w:rPr>
        <w:t>Mae’r swydd yn gweithio o adref ar hyn o bryd a bydd pob cais am hyblygrwydd lleoliad yn cael ei ystyried.</w:t>
      </w:r>
      <w:r w:rsidR="6C07F56B" w:rsidRPr="200241BE" w:rsidDel="00A5510F">
        <w:rPr>
          <w:rFonts w:ascii="Faricy New Lt" w:hAnsi="Faricy New Lt" w:cs="Typ 1451 LL Medium"/>
          <w:shd w:val="clear" w:color="auto" w:fill="FFFFFF"/>
          <w:lang w:val="cy-GB"/>
        </w:rPr>
        <w:t xml:space="preserve"> </w:t>
      </w:r>
      <w:r w:rsidR="00CF4B67" w:rsidRPr="006B1912">
        <w:rPr>
          <w:rFonts w:ascii="Faricy New Lt" w:hAnsi="Faricy New Lt" w:cs="Typ 1451 LL Medium"/>
          <w:b/>
          <w:shd w:val="clear" w:color="auto" w:fill="FFFFFF"/>
        </w:rPr>
        <w:br/>
      </w:r>
    </w:p>
    <w:p w14:paraId="691B12C0" w14:textId="208A7078" w:rsidR="00EA0063" w:rsidRPr="006B1912" w:rsidRDefault="382AEA02" w:rsidP="200241BE">
      <w:pPr>
        <w:spacing w:before="160" w:line="276" w:lineRule="auto"/>
        <w:jc w:val="center"/>
        <w:rPr>
          <w:rFonts w:ascii="Faricy New Lt" w:hAnsi="Faricy New Lt" w:cs="Typ 1451 LL Medium"/>
          <w:color w:val="000000" w:themeColor="text1"/>
          <w:lang w:val="cy-GB"/>
        </w:rPr>
      </w:pPr>
      <w:r w:rsidRPr="200241BE">
        <w:rPr>
          <w:rFonts w:ascii="Faricy New Lt" w:hAnsi="Faricy New Lt" w:cs="Typ 1451 LL Medium"/>
          <w:b/>
          <w:bCs/>
          <w:shd w:val="clear" w:color="auto" w:fill="FFFFFF"/>
          <w:lang w:val="cy-GB"/>
        </w:rPr>
        <w:t>Dyddiad Cau:</w:t>
      </w:r>
      <w:r w:rsidR="133B9FB2" w:rsidRPr="200241BE">
        <w:rPr>
          <w:rFonts w:ascii="Faricy New Lt" w:hAnsi="Faricy New Lt" w:cs="Typ 1451 LL Medium"/>
          <w:b/>
          <w:bCs/>
          <w:shd w:val="clear" w:color="auto" w:fill="FFFFFF"/>
          <w:lang w:val="cy-GB"/>
        </w:rPr>
        <w:t xml:space="preserve"> </w:t>
      </w:r>
      <w:r w:rsidR="505A19DE" w:rsidRPr="200241BE">
        <w:rPr>
          <w:rFonts w:ascii="Faricy New Lt" w:hAnsi="Faricy New Lt" w:cs="Typ 1451 LL Medium"/>
          <w:shd w:val="clear" w:color="auto" w:fill="FFFFFF"/>
          <w:lang w:val="cy-GB"/>
        </w:rPr>
        <w:t>29 Ebrill 2022</w:t>
      </w:r>
      <w:r w:rsidR="38ED30AB" w:rsidRPr="200241BE">
        <w:rPr>
          <w:rFonts w:ascii="Faricy New Lt" w:hAnsi="Faricy New Lt" w:cs="Typ 1451 LL Medium"/>
          <w:b/>
          <w:bCs/>
          <w:color w:val="000000" w:themeColor="text1"/>
          <w:shd w:val="clear" w:color="auto" w:fill="FFFFFF"/>
          <w:lang w:val="cy-GB"/>
        </w:rPr>
        <w:t xml:space="preserve"> </w:t>
      </w:r>
      <w:r w:rsidR="296112FE" w:rsidRPr="200241BE">
        <w:rPr>
          <w:rFonts w:ascii="Faricy New Lt" w:hAnsi="Faricy New Lt" w:cs="Typ 1451 LL Medium"/>
          <w:b/>
          <w:bCs/>
          <w:color w:val="000000" w:themeColor="text1"/>
          <w:shd w:val="clear" w:color="auto" w:fill="FFFFFF"/>
          <w:lang w:val="cy-GB"/>
        </w:rPr>
        <w:t xml:space="preserve">  </w:t>
      </w:r>
      <w:r w:rsidR="38ED30AB" w:rsidRPr="200241BE">
        <w:rPr>
          <w:rFonts w:ascii="Faricy New Lt" w:hAnsi="Faricy New Lt" w:cs="Typ 1451 LL Medium"/>
          <w:b/>
          <w:bCs/>
          <w:color w:val="000000" w:themeColor="text1"/>
          <w:shd w:val="clear" w:color="auto" w:fill="FFFFFF"/>
          <w:lang w:val="cy-GB"/>
        </w:rPr>
        <w:t xml:space="preserve"> Cyfweliadau</w:t>
      </w:r>
      <w:r w:rsidR="5ED96729" w:rsidRPr="200241BE">
        <w:rPr>
          <w:rFonts w:ascii="Faricy New Lt" w:hAnsi="Faricy New Lt" w:cs="Typ 1451 LL Medium"/>
          <w:b/>
          <w:bCs/>
          <w:shd w:val="clear" w:color="auto" w:fill="FFFFFF"/>
          <w:lang w:val="cy-GB"/>
        </w:rPr>
        <w:t>:</w:t>
      </w:r>
      <w:r w:rsidR="133B9FB2" w:rsidRPr="200241BE">
        <w:rPr>
          <w:rFonts w:ascii="Faricy New Lt" w:hAnsi="Faricy New Lt" w:cs="Typ 1451 LL Medium"/>
          <w:b/>
          <w:bCs/>
          <w:shd w:val="clear" w:color="auto" w:fill="FFFFFF"/>
          <w:lang w:val="cy-GB"/>
        </w:rPr>
        <w:t xml:space="preserve"> </w:t>
      </w:r>
      <w:r w:rsidR="58DAFE14" w:rsidRPr="200241BE">
        <w:rPr>
          <w:rFonts w:ascii="Faricy New Lt" w:hAnsi="Faricy New Lt" w:cs="Typ 1451 LL Medium"/>
          <w:shd w:val="clear" w:color="auto" w:fill="FFFFFF"/>
          <w:lang w:val="cy-GB"/>
        </w:rPr>
        <w:t>10-</w:t>
      </w:r>
      <w:r w:rsidR="5CAF5CBF" w:rsidRPr="200241BE">
        <w:rPr>
          <w:rFonts w:ascii="Faricy New Lt" w:hAnsi="Faricy New Lt" w:cs="Typ 1451 LL Medium"/>
          <w:color w:val="000000" w:themeColor="text1"/>
          <w:shd w:val="clear" w:color="auto" w:fill="FFFFFF"/>
          <w:lang w:val="cy-GB"/>
        </w:rPr>
        <w:t>11 Mai 2022</w:t>
      </w:r>
    </w:p>
    <w:p w14:paraId="4C2DF87E" w14:textId="77777777" w:rsidR="009573AA" w:rsidRPr="006B1912" w:rsidRDefault="009573AA" w:rsidP="009573AA">
      <w:pPr>
        <w:pBdr>
          <w:bottom w:val="single" w:sz="12" w:space="1" w:color="auto"/>
        </w:pBdr>
        <w:spacing w:before="160" w:line="252" w:lineRule="auto"/>
        <w:jc w:val="both"/>
        <w:rPr>
          <w:rFonts w:ascii="Faricy New Lt" w:eastAsia="Faricy New Lt" w:hAnsi="Faricy New Lt" w:cs="Faricy New Lt"/>
          <w:color w:val="000000" w:themeColor="text1"/>
          <w:shd w:val="clear" w:color="auto" w:fill="FFFFFF"/>
          <w:lang w:val="cy-GB"/>
        </w:rPr>
      </w:pPr>
    </w:p>
    <w:p w14:paraId="0F61C795" w14:textId="4C629147" w:rsidR="200241BE" w:rsidRDefault="200241BE" w:rsidP="200241BE">
      <w:pPr>
        <w:spacing w:before="160" w:line="276" w:lineRule="auto"/>
        <w:jc w:val="center"/>
        <w:rPr>
          <w:rFonts w:ascii="Faricy New Lt" w:hAnsi="Faricy New Lt" w:cs="Typ 1451 LL Medium"/>
          <w:color w:val="000000" w:themeColor="text1"/>
          <w:lang w:val="cy-GB"/>
        </w:rPr>
      </w:pPr>
    </w:p>
    <w:p w14:paraId="39C8995F" w14:textId="06D31B90" w:rsidR="0023779B" w:rsidRPr="006B1912" w:rsidRDefault="200241BE" w:rsidP="200241BE">
      <w:pPr>
        <w:pBdr>
          <w:bottom w:val="single" w:sz="12" w:space="1" w:color="auto"/>
        </w:pBdr>
        <w:spacing w:before="160" w:line="276" w:lineRule="auto"/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Llenyddiaeth Cymru - Amdanom ni</w:t>
      </w:r>
    </w:p>
    <w:p w14:paraId="15AE3291" w14:textId="5892133A" w:rsidR="0023779B" w:rsidRPr="006B1912" w:rsidRDefault="0087394F" w:rsidP="350FA977">
      <w:pPr>
        <w:pBdr>
          <w:bottom w:val="single" w:sz="12" w:space="1" w:color="auto"/>
        </w:pBdr>
        <w:spacing w:before="160" w:line="252" w:lineRule="auto"/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hyperlink r:id="rId13">
        <w:r w:rsidR="200241BE" w:rsidRPr="350FA977">
          <w:rPr>
            <w:rStyle w:val="Hyperlink"/>
            <w:rFonts w:ascii="Faricy New Lt" w:eastAsia="Faricy New Lt" w:hAnsi="Faricy New Lt" w:cs="Faricy New Lt"/>
            <w:lang w:val="cy-GB"/>
          </w:rPr>
          <w:t>Llenyddiaeth Cymru</w:t>
        </w:r>
      </w:hyperlink>
      <w:r w:rsidR="200241BE" w:rsidRPr="350FA977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yw’r cwmni cenedlaethol gyda chyfrifoldeb dros ddatblygu llenyddiaeth. Ein gweledigaeth yw Cymru sydd yn grymuso, yn gwella ac yn cyfoethogi bywydau drwy lenyddiaeth. Rydym yn gweithio i </w:t>
      </w:r>
      <w:r w:rsidR="200241BE" w:rsidRPr="350FA977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ysbrydoli cymunedau</w:t>
      </w:r>
      <w:r w:rsidR="200241BE" w:rsidRPr="350FA977">
        <w:rPr>
          <w:rFonts w:ascii="Faricy New Lt" w:eastAsia="Faricy New Lt" w:hAnsi="Faricy New Lt" w:cs="Faricy New Lt"/>
          <w:color w:val="000000" w:themeColor="text1"/>
          <w:lang w:val="cy-GB"/>
        </w:rPr>
        <w:t xml:space="preserve">, </w:t>
      </w:r>
      <w:r w:rsidR="200241BE" w:rsidRPr="350FA977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datblygu awduron</w:t>
      </w:r>
      <w:r w:rsidR="200241BE" w:rsidRPr="350FA977">
        <w:rPr>
          <w:rFonts w:ascii="Faricy New Lt" w:eastAsia="Faricy New Lt" w:hAnsi="Faricy New Lt" w:cs="Faricy New Lt"/>
          <w:color w:val="000000" w:themeColor="text1"/>
          <w:lang w:val="cy-GB"/>
        </w:rPr>
        <w:t xml:space="preserve">, a </w:t>
      </w:r>
      <w:r w:rsidR="200241BE" w:rsidRPr="350FA977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dathlu diwylliant llenyddol Cymru</w:t>
      </w:r>
      <w:r w:rsidR="200241BE" w:rsidRPr="350FA977">
        <w:rPr>
          <w:rFonts w:ascii="Faricy New Lt" w:eastAsia="Faricy New Lt" w:hAnsi="Faricy New Lt" w:cs="Faricy New Lt"/>
          <w:color w:val="000000" w:themeColor="text1"/>
          <w:lang w:val="cy-GB"/>
        </w:rPr>
        <w:t xml:space="preserve">. Rydym yn gweithio mewn partneriaeth ag ystod o sefydliadau ledled Cymru a thu hwnt i gyflawni ein </w:t>
      </w:r>
      <w:r w:rsidR="200241BE" w:rsidRPr="350FA977">
        <w:rPr>
          <w:rFonts w:ascii="Faricy New Lt" w:eastAsia="Faricy New Lt" w:hAnsi="Faricy New Lt" w:cs="Faricy New Lt"/>
          <w:color w:val="000000" w:themeColor="text1"/>
          <w:lang w:val="cy-GB"/>
        </w:rPr>
        <w:lastRenderedPageBreak/>
        <w:t xml:space="preserve">uchelgais dros wireddu sector mwy cyfartal. Ar sail ein dealltwriaeth fod gan lenyddiaeth y grym i wella a thrawsnewid bywydau, mae ein blaenoriaethau yn themâu sy'n llifo drwy bob agwedd o’n gwaith, sef </w:t>
      </w:r>
      <w:r w:rsidR="200241BE" w:rsidRPr="350FA977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Cynrychiolaeth a Chydraddoldeb</w:t>
      </w:r>
      <w:r w:rsidR="200241BE" w:rsidRPr="350FA977">
        <w:rPr>
          <w:rFonts w:ascii="Faricy New Lt" w:eastAsia="Faricy New Lt" w:hAnsi="Faricy New Lt" w:cs="Faricy New Lt"/>
          <w:color w:val="000000" w:themeColor="text1"/>
          <w:lang w:val="cy-GB"/>
        </w:rPr>
        <w:t xml:space="preserve">, </w:t>
      </w:r>
      <w:r w:rsidR="200241BE" w:rsidRPr="350FA977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Iechyd a Llesiant</w:t>
      </w:r>
      <w:r w:rsidR="200241BE" w:rsidRPr="350FA977">
        <w:rPr>
          <w:rFonts w:ascii="Faricy New Lt" w:eastAsia="Faricy New Lt" w:hAnsi="Faricy New Lt" w:cs="Faricy New Lt"/>
          <w:color w:val="000000" w:themeColor="text1"/>
          <w:lang w:val="cy-GB"/>
        </w:rPr>
        <w:t xml:space="preserve">, a'r </w:t>
      </w:r>
      <w:r w:rsidR="200241BE" w:rsidRPr="350FA977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Argyfwng Hinsawdd</w:t>
      </w:r>
      <w:r w:rsidR="200241BE" w:rsidRPr="350FA977">
        <w:rPr>
          <w:rFonts w:ascii="Faricy New Lt" w:eastAsia="Faricy New Lt" w:hAnsi="Faricy New Lt" w:cs="Faricy New Lt"/>
          <w:color w:val="000000" w:themeColor="text1"/>
          <w:lang w:val="cy-GB"/>
        </w:rPr>
        <w:t>.</w:t>
      </w:r>
    </w:p>
    <w:p w14:paraId="08FC0953" w14:textId="44484457" w:rsidR="0023779B" w:rsidRPr="006B1912" w:rsidRDefault="200241BE" w:rsidP="200241BE">
      <w:pPr>
        <w:pBdr>
          <w:bottom w:val="single" w:sz="12" w:space="1" w:color="auto"/>
        </w:pBdr>
        <w:spacing w:before="160" w:line="252" w:lineRule="auto"/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Rydym yn </w:t>
      </w:r>
      <w:r w:rsidRPr="200241BE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aelod o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</w:t>
      </w:r>
      <w:r w:rsidRPr="200241BE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Bortffolio Celfyddydau Cymru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ag yn un o wyth </w:t>
      </w:r>
      <w:r w:rsidRPr="200241BE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Cwmni Cenedlaethol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. </w:t>
      </w:r>
    </w:p>
    <w:p w14:paraId="492C85B6" w14:textId="6730579B" w:rsidR="0023779B" w:rsidRDefault="200241BE" w:rsidP="200241BE">
      <w:pPr>
        <w:pBdr>
          <w:bottom w:val="single" w:sz="12" w:space="1" w:color="auto"/>
        </w:pBdr>
        <w:spacing w:before="160" w:line="252" w:lineRule="auto"/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Rydym yn dîm cyfeillgar a chreadigol sydd yn gweithio yn agos â’n gilydd drwy’r Gymraeg, Saesneg ac yn ddwyieithog ledled Cymru. Mae ein swyddfeydd wedi'u lleoli yn Llanystumdwy a Chaerdydd, ond rydym yn gweithio yn achlysurol o adref a byddwn yn darparu'r offer angenrheidiol i chi, gan gynnwys gliniadur.</w:t>
      </w:r>
    </w:p>
    <w:p w14:paraId="36802C7C" w14:textId="77777777" w:rsidR="00D723F4" w:rsidRPr="006B1912" w:rsidRDefault="00D723F4" w:rsidP="200241BE">
      <w:pPr>
        <w:pBdr>
          <w:bottom w:val="single" w:sz="12" w:space="1" w:color="auto"/>
        </w:pBdr>
        <w:spacing w:before="160" w:line="252" w:lineRule="auto"/>
        <w:jc w:val="both"/>
        <w:rPr>
          <w:rFonts w:ascii="Faricy New Lt" w:eastAsia="Faricy New Lt" w:hAnsi="Faricy New Lt" w:cs="Faricy New Lt"/>
          <w:color w:val="000000" w:themeColor="text1"/>
          <w:shd w:val="clear" w:color="auto" w:fill="FFFFFF"/>
          <w:lang w:val="cy-GB"/>
        </w:rPr>
      </w:pPr>
    </w:p>
    <w:p w14:paraId="2BC4D112" w14:textId="544F40D6" w:rsidR="00B86E2D" w:rsidRPr="006B1912" w:rsidRDefault="0023779B" w:rsidP="200241BE">
      <w:pPr>
        <w:spacing w:before="160" w:line="276" w:lineRule="auto"/>
        <w:jc w:val="both"/>
        <w:rPr>
          <w:rFonts w:ascii="Faricy New Lt" w:eastAsia="Faricy New Lt" w:hAnsi="Faricy New Lt" w:cs="Faricy New Lt"/>
          <w:b/>
          <w:bCs/>
          <w:color w:val="000000" w:themeColor="text1"/>
          <w:shd w:val="clear" w:color="auto" w:fill="FFFFFF"/>
          <w:lang w:val="cy-GB"/>
        </w:rPr>
      </w:pPr>
      <w:r w:rsidRPr="006B1912">
        <w:rPr>
          <w:rFonts w:ascii="Faricy New Lt" w:hAnsi="Faricy New Lt"/>
          <w:b/>
          <w:bCs/>
        </w:rPr>
        <w:br/>
      </w:r>
      <w:r w:rsidR="200241BE" w:rsidRPr="200241BE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Am y Rôl</w:t>
      </w:r>
    </w:p>
    <w:p w14:paraId="446D5379" w14:textId="71CF7C92" w:rsidR="003F0AEA" w:rsidRPr="009F46DC" w:rsidRDefault="200241BE" w:rsidP="200241BE">
      <w:pPr>
        <w:spacing w:before="160" w:line="276" w:lineRule="auto"/>
        <w:jc w:val="both"/>
        <w:rPr>
          <w:rFonts w:ascii="Faricy New Lt" w:eastAsia="Faricy New Lt" w:hAnsi="Faricy New Lt" w:cs="Faricy New Lt"/>
          <w:color w:val="000000" w:themeColor="text1"/>
          <w:shd w:val="clear" w:color="auto" w:fill="FFFFFF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Mae hon yn rôl gyffrous a chreadigol lle byddwch cefnogi </w:t>
      </w:r>
      <w:r w:rsidRPr="200241BE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datblygiad brand Llenyddiaeth Cymru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ac yn ein helpu i </w:t>
      </w:r>
      <w:r w:rsidR="0079159A">
        <w:rPr>
          <w:rFonts w:ascii="Faricy New Lt" w:eastAsia="Faricy New Lt" w:hAnsi="Faricy New Lt" w:cs="Faricy New Lt"/>
          <w:color w:val="000000" w:themeColor="text1"/>
          <w:lang w:val="cy-GB"/>
        </w:rPr>
        <w:t>adrodd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ein stori. Byddwch yn helpu i weithredu ein Strategaeth Gyfathrebu, sy’n cynnwys llawer o ddisgyblaethau</w:t>
      </w:r>
      <w:r w:rsidR="0012455B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amrywiol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, gan gynnwys </w:t>
      </w:r>
      <w:r w:rsidRPr="200241BE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marchnata, hyrwyddo digidol, a chysylltiadau cyhoeddus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. </w:t>
      </w:r>
    </w:p>
    <w:p w14:paraId="47539B02" w14:textId="7B775009" w:rsidR="00B045A5" w:rsidRDefault="7834EC68" w:rsidP="200241BE">
      <w:pPr>
        <w:spacing w:before="160" w:line="276" w:lineRule="auto"/>
        <w:jc w:val="both"/>
        <w:rPr>
          <w:rFonts w:ascii="Faricy New Lt" w:hAnsi="Faricy New Lt" w:cs="Typ 1451 LL"/>
          <w:shd w:val="clear" w:color="auto" w:fill="FFFFFF"/>
          <w:lang w:val="cy-GB"/>
        </w:rPr>
      </w:pPr>
      <w:r w:rsidRPr="200241BE">
        <w:rPr>
          <w:rFonts w:ascii="Faricy New Lt" w:hAnsi="Faricy New Lt" w:cs="Typ 1451 LL"/>
          <w:shd w:val="clear" w:color="auto" w:fill="FFFFFF"/>
          <w:lang w:val="cy-GB"/>
        </w:rPr>
        <w:t xml:space="preserve">Byddwch yn gyfrifol am sicrhau bod negeseuon Llenyddiaeth Cymru yn gyson ac yn atyniadol. Mae’r prif gyfrifoldebau’n cynnwys hyrwyddo ein cyfleoedd a’n gwasanaethau, rhannu ein negeseuon cyfathrebu allweddol, a rhannu </w:t>
      </w:r>
      <w:r w:rsidRPr="200241BE">
        <w:rPr>
          <w:rFonts w:ascii="Faricy New Lt" w:hAnsi="Faricy New Lt" w:cs="Typ 1451 LL"/>
          <w:b/>
          <w:bCs/>
          <w:shd w:val="clear" w:color="auto" w:fill="FFFFFF"/>
          <w:lang w:val="cy-GB"/>
        </w:rPr>
        <w:t>effaith</w:t>
      </w:r>
      <w:r w:rsidRPr="200241BE">
        <w:rPr>
          <w:rFonts w:ascii="Faricy New Lt" w:hAnsi="Faricy New Lt" w:cs="Typ 1451 LL"/>
          <w:shd w:val="clear" w:color="auto" w:fill="FFFFFF"/>
          <w:lang w:val="cy-GB"/>
        </w:rPr>
        <w:t xml:space="preserve"> ein gwaith. Bydd hyn yn golygu creu a lledaenu cynnwys cyffrous ar gyfer ein sianelau digidol, blaengynllunio gweithgareddau cyfathrebu, datblygu cynulleidfaoedd, ysgrifennu copi a golygu, a dadansoddi llwyddiannau ein gweithgareddau cyfathrebu. </w:t>
      </w:r>
    </w:p>
    <w:p w14:paraId="46071080" w14:textId="1532265A" w:rsidR="200241BE" w:rsidRPr="00D723F4" w:rsidRDefault="7834EC68" w:rsidP="200241BE">
      <w:pPr>
        <w:spacing w:before="160" w:line="276" w:lineRule="auto"/>
        <w:jc w:val="both"/>
        <w:rPr>
          <w:rFonts w:ascii="Faricy New Lt" w:hAnsi="Faricy New Lt" w:cs="Typ 1451 LL"/>
          <w:shd w:val="clear" w:color="auto" w:fill="FFFFFF"/>
          <w:lang w:val="cy-GB"/>
        </w:rPr>
      </w:pPr>
      <w:r w:rsidRPr="200241BE">
        <w:rPr>
          <w:rFonts w:ascii="Faricy New Lt" w:hAnsi="Faricy New Lt" w:cs="Typ 1451 LL"/>
          <w:shd w:val="clear" w:color="auto" w:fill="FFFFFF"/>
          <w:lang w:val="cy-GB"/>
        </w:rPr>
        <w:t>Gan weithio mewn t</w:t>
      </w:r>
      <w:r w:rsidR="200241BE" w:rsidRPr="200241BE">
        <w:rPr>
          <w:rFonts w:ascii="Faricy New Lt" w:hAnsi="Faricy New Lt" w:cs="Typ 1451 LL"/>
          <w:lang w:val="cy-GB"/>
        </w:rPr>
        <w:t xml:space="preserve">îm bach a deinamig, byddwch yn cyfrannu at wella gweledigaeth o gylch gwaith ac effaith Llenyddiaeth Cymru, codi gwerthiannau cyrsiau ysgrifennu </w:t>
      </w:r>
      <w:r w:rsidRPr="200241BE">
        <w:rPr>
          <w:rFonts w:ascii="Faricy New Lt" w:hAnsi="Faricy New Lt" w:cs="Typ 1451 LL"/>
          <w:lang w:val="cy-GB"/>
        </w:rPr>
        <w:t xml:space="preserve">Tŷ Newydd, a </w:t>
      </w:r>
      <w:r w:rsidR="009573AA">
        <w:rPr>
          <w:rFonts w:ascii="Faricy New Lt" w:hAnsi="Faricy New Lt" w:cs="Typ 1451 LL"/>
          <w:lang w:val="cy-GB"/>
        </w:rPr>
        <w:t>chynyddu nifer ein cleientiaid</w:t>
      </w:r>
      <w:r w:rsidRPr="200241BE">
        <w:rPr>
          <w:rFonts w:ascii="Faricy New Lt" w:hAnsi="Faricy New Lt" w:cs="Typ 1451 LL"/>
          <w:lang w:val="cy-GB"/>
        </w:rPr>
        <w:t xml:space="preserve">. </w:t>
      </w:r>
    </w:p>
    <w:p w14:paraId="7BD9D2B2" w14:textId="77777777" w:rsidR="00AC703E" w:rsidRPr="006B1912" w:rsidRDefault="00AC703E" w:rsidP="00AC703E">
      <w:pPr>
        <w:pBdr>
          <w:bottom w:val="single" w:sz="12" w:space="1" w:color="auto"/>
        </w:pBdr>
        <w:spacing w:before="160" w:line="252" w:lineRule="auto"/>
        <w:jc w:val="both"/>
        <w:rPr>
          <w:rFonts w:ascii="Faricy New Lt" w:eastAsia="Faricy New Lt" w:hAnsi="Faricy New Lt" w:cs="Faricy New Lt"/>
          <w:color w:val="000000" w:themeColor="text1"/>
          <w:shd w:val="clear" w:color="auto" w:fill="FFFFFF"/>
          <w:lang w:val="cy-GB"/>
        </w:rPr>
      </w:pPr>
    </w:p>
    <w:p w14:paraId="42CB7556" w14:textId="4AC1B90E" w:rsidR="001C7195" w:rsidRPr="006B1912" w:rsidRDefault="00445388" w:rsidP="200241BE">
      <w:pPr>
        <w:spacing w:before="160" w:line="276" w:lineRule="auto"/>
        <w:jc w:val="both"/>
        <w:rPr>
          <w:rFonts w:ascii="Faricy New Lt" w:hAnsi="Faricy New Lt" w:cs="Typ 1451 LL"/>
          <w:b/>
          <w:bCs/>
          <w:shd w:val="clear" w:color="auto" w:fill="FFFFFF"/>
          <w:lang w:val="cy-GB"/>
        </w:rPr>
      </w:pPr>
      <w:r>
        <w:rPr>
          <w:rFonts w:ascii="Faricy New Lt" w:hAnsi="Faricy New Lt" w:cs="Typ 1451 LL"/>
          <w:b/>
          <w:shd w:val="clear" w:color="auto" w:fill="FFFFFF"/>
        </w:rPr>
        <w:br/>
      </w:r>
      <w:r w:rsidR="54B56CB0" w:rsidRPr="200241BE">
        <w:rPr>
          <w:rFonts w:ascii="Faricy New Lt" w:hAnsi="Faricy New Lt" w:cs="Typ 1451 LL"/>
          <w:b/>
          <w:bCs/>
          <w:shd w:val="clear" w:color="auto" w:fill="FFFFFF"/>
          <w:lang w:val="cy-GB"/>
        </w:rPr>
        <w:t xml:space="preserve">Bydd y Cydlynydd Cyfathrebu yn: </w:t>
      </w:r>
    </w:p>
    <w:p w14:paraId="51559C68" w14:textId="55E699CD" w:rsidR="002169DE" w:rsidRPr="00F8374F" w:rsidRDefault="55D94762" w:rsidP="009573AA">
      <w:pPr>
        <w:pStyle w:val="ListParagraph"/>
        <w:numPr>
          <w:ilvl w:val="0"/>
          <w:numId w:val="44"/>
        </w:numPr>
        <w:spacing w:before="160" w:line="276" w:lineRule="auto"/>
        <w:ind w:left="714" w:hanging="357"/>
        <w:contextualSpacing w:val="0"/>
        <w:jc w:val="both"/>
        <w:rPr>
          <w:rFonts w:ascii="Faricy New Lt" w:hAnsi="Faricy New Lt" w:cs="Typ 1451 LL"/>
          <w:shd w:val="clear" w:color="auto" w:fill="FFFFFF"/>
          <w:lang w:val="cy-GB"/>
        </w:rPr>
      </w:pPr>
      <w:r w:rsidRPr="200241BE">
        <w:rPr>
          <w:rFonts w:ascii="Faricy New Lt" w:hAnsi="Faricy New Lt" w:cs="Typ 1451 LL"/>
          <w:shd w:val="clear" w:color="auto" w:fill="FFFFFF"/>
          <w:lang w:val="cy-GB"/>
        </w:rPr>
        <w:t xml:space="preserve">Cynorthwyo’r Arweinydd Cyfathrebu Dros Dro i weithredu Strategaeth Gyfathrebu’r sefydliad, yn benodol i </w:t>
      </w:r>
      <w:r w:rsidR="00964E14">
        <w:rPr>
          <w:rFonts w:ascii="Faricy New Lt" w:hAnsi="Faricy New Lt" w:cs="Typ 1451 LL"/>
          <w:shd w:val="clear" w:color="auto" w:fill="FFFFFF"/>
          <w:lang w:val="cy-GB"/>
        </w:rPr>
        <w:t>f</w:t>
      </w:r>
      <w:r w:rsidRPr="200241BE">
        <w:rPr>
          <w:rFonts w:ascii="Faricy New Lt" w:hAnsi="Faricy New Lt" w:cs="Typ 1451 LL"/>
          <w:shd w:val="clear" w:color="auto" w:fill="FFFFFF"/>
          <w:lang w:val="cy-GB"/>
        </w:rPr>
        <w:t>laengynllunio cynnwys digidol.</w:t>
      </w:r>
    </w:p>
    <w:p w14:paraId="4AAECC12" w14:textId="3065C9BD" w:rsidR="200241BE" w:rsidRDefault="200241BE" w:rsidP="009573AA">
      <w:pPr>
        <w:pStyle w:val="ListParagraph"/>
        <w:numPr>
          <w:ilvl w:val="0"/>
          <w:numId w:val="44"/>
        </w:numPr>
        <w:spacing w:before="160" w:line="276" w:lineRule="auto"/>
        <w:ind w:left="714" w:hanging="357"/>
        <w:contextualSpacing w:val="0"/>
        <w:jc w:val="both"/>
        <w:rPr>
          <w:lang w:val="cy-GB"/>
        </w:rPr>
      </w:pPr>
      <w:r w:rsidRPr="200241BE">
        <w:rPr>
          <w:rFonts w:ascii="Faricy New Lt" w:hAnsi="Faricy New Lt" w:cs="Typ 1451 LL"/>
          <w:lang w:val="cy-GB"/>
        </w:rPr>
        <w:t xml:space="preserve">Cynorthwyo cydweithwyr i hyrwyddo eu gwasanaethau, cyfleoedd a phrosiectau drwy eu helpu i greu a gweithredu cynlluniau marchnata neu hyrwyddo. </w:t>
      </w:r>
    </w:p>
    <w:p w14:paraId="28C430CF" w14:textId="66C5A93D" w:rsidR="200241BE" w:rsidRDefault="200241BE" w:rsidP="009573AA">
      <w:pPr>
        <w:pStyle w:val="ListParagraph"/>
        <w:numPr>
          <w:ilvl w:val="0"/>
          <w:numId w:val="44"/>
        </w:numPr>
        <w:spacing w:before="160" w:line="276" w:lineRule="auto"/>
        <w:ind w:left="714" w:hanging="357"/>
        <w:contextualSpacing w:val="0"/>
        <w:jc w:val="both"/>
        <w:rPr>
          <w:lang w:val="cy-GB"/>
        </w:rPr>
      </w:pPr>
      <w:r w:rsidRPr="200241BE">
        <w:rPr>
          <w:rFonts w:ascii="Faricy New Lt" w:hAnsi="Faricy New Lt" w:cs="Typ 1451 LL"/>
          <w:lang w:val="cy-GB"/>
        </w:rPr>
        <w:t xml:space="preserve">Gweithredu ein strategaeth cyfryngau cymdeithasol, sy’n cynnwys ysgrifennu </w:t>
      </w:r>
      <w:r w:rsidR="0024767B">
        <w:rPr>
          <w:rFonts w:ascii="Faricy New Lt" w:hAnsi="Faricy New Lt" w:cs="Typ 1451 LL"/>
          <w:lang w:val="cy-GB"/>
        </w:rPr>
        <w:t>negeseuon</w:t>
      </w:r>
      <w:r w:rsidRPr="200241BE">
        <w:rPr>
          <w:rFonts w:ascii="Faricy New Lt" w:hAnsi="Faricy New Lt" w:cs="Typ 1451 LL"/>
          <w:lang w:val="cy-GB"/>
        </w:rPr>
        <w:t xml:space="preserve">, rheoli cynnwys, a dadansoddi ymgyrchoedd ar ein prif lwyfannau, Twitter, Facebook ac Instagram. </w:t>
      </w:r>
    </w:p>
    <w:p w14:paraId="58431318" w14:textId="019041A6" w:rsidR="200241BE" w:rsidRDefault="200241BE" w:rsidP="009573AA">
      <w:pPr>
        <w:pStyle w:val="ListParagraph"/>
        <w:numPr>
          <w:ilvl w:val="0"/>
          <w:numId w:val="44"/>
        </w:numPr>
        <w:spacing w:before="160" w:line="276" w:lineRule="auto"/>
        <w:ind w:left="714" w:hanging="357"/>
        <w:contextualSpacing w:val="0"/>
        <w:jc w:val="both"/>
        <w:rPr>
          <w:rFonts w:eastAsiaTheme="minorEastAsia"/>
          <w:lang w:val="cy-GB"/>
        </w:rPr>
      </w:pPr>
      <w:r w:rsidRPr="200241BE">
        <w:rPr>
          <w:rFonts w:ascii="Faricy New Lt" w:hAnsi="Faricy New Lt" w:cs="Typ 1451 LL"/>
          <w:lang w:val="cy-GB"/>
        </w:rPr>
        <w:t xml:space="preserve">Arwain ar farchnata cyrsiau ysgrifennu creadigol </w:t>
      </w:r>
      <w:r w:rsidR="55D94762" w:rsidRPr="200241BE">
        <w:rPr>
          <w:rFonts w:ascii="Faricy New Lt" w:hAnsi="Faricy New Lt" w:cs="Typ 1451 LL"/>
          <w:lang w:val="cy-GB"/>
        </w:rPr>
        <w:t>Tŷ Newydd, datblygu ei</w:t>
      </w:r>
      <w:r w:rsidR="00FF3C00">
        <w:rPr>
          <w:rFonts w:ascii="Faricy New Lt" w:hAnsi="Faricy New Lt" w:cs="Typ 1451 LL"/>
          <w:lang w:val="cy-GB"/>
        </w:rPr>
        <w:t>n</w:t>
      </w:r>
      <w:r w:rsidR="55D94762" w:rsidRPr="200241BE">
        <w:rPr>
          <w:rFonts w:ascii="Faricy New Lt" w:hAnsi="Faricy New Lt" w:cs="Typ 1451 LL"/>
          <w:lang w:val="cy-GB"/>
        </w:rPr>
        <w:t xml:space="preserve"> </w:t>
      </w:r>
      <w:r w:rsidR="00FF3C00">
        <w:rPr>
          <w:rFonts w:ascii="Faricy New Lt" w:hAnsi="Faricy New Lt" w:cs="Typ 1451 LL"/>
          <w:lang w:val="cy-GB"/>
        </w:rPr>
        <w:t>c</w:t>
      </w:r>
      <w:r w:rsidR="55D94762" w:rsidRPr="200241BE">
        <w:rPr>
          <w:rFonts w:ascii="Faricy New Lt" w:hAnsi="Faricy New Lt" w:cs="Typ 1451 LL"/>
          <w:lang w:val="cy-GB"/>
        </w:rPr>
        <w:t xml:space="preserve">ynulleidfa sylfaenol, cynhyrchu gwerthiannau a chynnal </w:t>
      </w:r>
      <w:r w:rsidR="00A67E1F">
        <w:rPr>
          <w:rFonts w:ascii="Faricy New Lt" w:hAnsi="Faricy New Lt" w:cs="Typ 1451 LL"/>
          <w:lang w:val="cy-GB"/>
        </w:rPr>
        <w:t>-</w:t>
      </w:r>
      <w:r w:rsidR="00A67E1F" w:rsidRPr="200241BE">
        <w:rPr>
          <w:rFonts w:ascii="Faricy New Lt" w:hAnsi="Faricy New Lt" w:cs="Typ 1451 LL"/>
          <w:lang w:val="cy-GB"/>
        </w:rPr>
        <w:t xml:space="preserve"> </w:t>
      </w:r>
      <w:r w:rsidR="00A67E1F">
        <w:rPr>
          <w:rFonts w:ascii="Faricy New Lt" w:hAnsi="Faricy New Lt" w:cs="Typ 1451 LL"/>
          <w:lang w:val="cy-GB"/>
        </w:rPr>
        <w:t>c</w:t>
      </w:r>
      <w:r w:rsidR="55D94762" w:rsidRPr="200241BE">
        <w:rPr>
          <w:rFonts w:ascii="Faricy New Lt" w:hAnsi="Faricy New Lt" w:cs="Typ 1451 LL"/>
          <w:lang w:val="cy-GB"/>
        </w:rPr>
        <w:t>yfeiriadur marchnata</w:t>
      </w:r>
      <w:r w:rsidR="00A67E1F">
        <w:rPr>
          <w:rFonts w:ascii="Faricy New Lt" w:hAnsi="Faricy New Lt" w:cs="Typ 1451 LL"/>
          <w:lang w:val="cy-GB"/>
        </w:rPr>
        <w:t xml:space="preserve"> Tŷ Newydd</w:t>
      </w:r>
      <w:r w:rsidR="55D94762" w:rsidRPr="200241BE">
        <w:rPr>
          <w:rFonts w:ascii="Faricy New Lt" w:hAnsi="Faricy New Lt" w:cs="Typ 1451 LL"/>
          <w:lang w:val="cy-GB"/>
        </w:rPr>
        <w:t xml:space="preserve">. </w:t>
      </w:r>
    </w:p>
    <w:p w14:paraId="4F3DE133" w14:textId="4D36B84C" w:rsidR="200241BE" w:rsidRDefault="200241BE" w:rsidP="009573AA">
      <w:pPr>
        <w:pStyle w:val="ListParagraph"/>
        <w:numPr>
          <w:ilvl w:val="0"/>
          <w:numId w:val="44"/>
        </w:numPr>
        <w:spacing w:before="160" w:line="276" w:lineRule="auto"/>
        <w:ind w:left="714" w:hanging="357"/>
        <w:contextualSpacing w:val="0"/>
        <w:jc w:val="both"/>
        <w:rPr>
          <w:lang w:val="cy-GB"/>
        </w:rPr>
      </w:pPr>
      <w:r w:rsidRPr="200241BE">
        <w:rPr>
          <w:rFonts w:ascii="Faricy New Lt" w:hAnsi="Faricy New Lt" w:cs="Typ 1451 LL"/>
          <w:lang w:val="cy-GB"/>
        </w:rPr>
        <w:t xml:space="preserve">Rheoli ein gwefannau, creu a diweddaru cynnwys i sicrhau bod pob gwefan yn gyfredol, yn gywir ac yn ddefnyddiol i'n cynulleidfaoedd. </w:t>
      </w:r>
    </w:p>
    <w:p w14:paraId="03059391" w14:textId="66F128A2" w:rsidR="200241BE" w:rsidRDefault="200241BE" w:rsidP="009573AA">
      <w:pPr>
        <w:pStyle w:val="ListParagraph"/>
        <w:numPr>
          <w:ilvl w:val="0"/>
          <w:numId w:val="44"/>
        </w:numPr>
        <w:spacing w:before="160" w:line="276" w:lineRule="auto"/>
        <w:ind w:left="714" w:hanging="357"/>
        <w:contextualSpacing w:val="0"/>
        <w:jc w:val="both"/>
        <w:rPr>
          <w:lang w:val="cy-GB"/>
        </w:rPr>
      </w:pPr>
      <w:r w:rsidRPr="200241BE">
        <w:rPr>
          <w:rFonts w:ascii="Faricy New Lt" w:hAnsi="Faricy New Lt" w:cs="Typ 1451 LL"/>
          <w:lang w:val="cy-GB"/>
        </w:rPr>
        <w:t xml:space="preserve">Ysgrifennu a dylunio cylchlythyrau ar gyfer cynulleidfaoedd allanol a mewnol. </w:t>
      </w:r>
    </w:p>
    <w:p w14:paraId="3392F99E" w14:textId="635B5041" w:rsidR="200241BE" w:rsidRDefault="200241BE" w:rsidP="009573AA">
      <w:pPr>
        <w:pStyle w:val="ListParagraph"/>
        <w:numPr>
          <w:ilvl w:val="0"/>
          <w:numId w:val="44"/>
        </w:numPr>
        <w:spacing w:before="160" w:line="276" w:lineRule="auto"/>
        <w:ind w:left="714" w:hanging="357"/>
        <w:contextualSpacing w:val="0"/>
        <w:jc w:val="both"/>
        <w:rPr>
          <w:lang w:val="cy-GB"/>
        </w:rPr>
      </w:pPr>
      <w:r w:rsidRPr="200241BE">
        <w:rPr>
          <w:rFonts w:ascii="Faricy New Lt" w:hAnsi="Faricy New Lt" w:cs="Typ 1451 LL"/>
          <w:lang w:val="cy-GB"/>
        </w:rPr>
        <w:lastRenderedPageBreak/>
        <w:t xml:space="preserve">Creu cynnwys digidol sy’n cynnwys fideos, taflenni, hysbysebion ac asedau cyfryngau cymdeithasol. </w:t>
      </w:r>
    </w:p>
    <w:p w14:paraId="10CEADB3" w14:textId="499F2859" w:rsidR="200241BE" w:rsidRDefault="200241BE" w:rsidP="009573AA">
      <w:pPr>
        <w:pStyle w:val="ListParagraph"/>
        <w:numPr>
          <w:ilvl w:val="0"/>
          <w:numId w:val="44"/>
        </w:numPr>
        <w:spacing w:before="160" w:line="276" w:lineRule="auto"/>
        <w:ind w:left="714" w:hanging="357"/>
        <w:contextualSpacing w:val="0"/>
        <w:jc w:val="both"/>
        <w:rPr>
          <w:lang w:val="cy-GB"/>
        </w:rPr>
      </w:pPr>
      <w:r w:rsidRPr="200241BE">
        <w:rPr>
          <w:rFonts w:ascii="Faricy New Lt" w:hAnsi="Faricy New Lt" w:cs="Typ 1451 LL"/>
          <w:lang w:val="cy-GB"/>
        </w:rPr>
        <w:t>Cyfathrebu effaith ein sefydliad trwy greu astudiaethau achos, ysgrifennu blog</w:t>
      </w:r>
      <w:r w:rsidR="00C94A89">
        <w:rPr>
          <w:rFonts w:ascii="Faricy New Lt" w:hAnsi="Faricy New Lt" w:cs="Typ 1451 LL"/>
          <w:lang w:val="cy-GB"/>
        </w:rPr>
        <w:t>iau</w:t>
      </w:r>
      <w:r w:rsidRPr="200241BE">
        <w:rPr>
          <w:rFonts w:ascii="Faricy New Lt" w:hAnsi="Faricy New Lt" w:cs="Typ 1451 LL"/>
          <w:lang w:val="cy-GB"/>
        </w:rPr>
        <w:t xml:space="preserve"> a dylunio infographics. </w:t>
      </w:r>
    </w:p>
    <w:p w14:paraId="69838177" w14:textId="163324A5" w:rsidR="200241BE" w:rsidRDefault="200241BE" w:rsidP="009573AA">
      <w:pPr>
        <w:pStyle w:val="ListParagraph"/>
        <w:numPr>
          <w:ilvl w:val="0"/>
          <w:numId w:val="44"/>
        </w:numPr>
        <w:spacing w:before="160" w:line="276" w:lineRule="auto"/>
        <w:ind w:left="714" w:hanging="357"/>
        <w:contextualSpacing w:val="0"/>
        <w:jc w:val="both"/>
        <w:rPr>
          <w:rFonts w:eastAsiaTheme="minorEastAsia"/>
          <w:lang w:val="cy-GB"/>
        </w:rPr>
      </w:pPr>
      <w:r w:rsidRPr="200241BE">
        <w:rPr>
          <w:rFonts w:ascii="Faricy New Lt" w:hAnsi="Faricy New Lt" w:cs="Typ 1451 LL"/>
          <w:lang w:val="cy-GB"/>
        </w:rPr>
        <w:t xml:space="preserve">Rheoli a gwerthuso ein llyfrgell cyfryngau sefydliadol, sy’n cynnwys cadw cofnod o sylw yn y wasg a’r cyfryngau yn ogystal </w:t>
      </w:r>
      <w:r w:rsidR="00AE1C3A">
        <w:rPr>
          <w:rFonts w:ascii="Faricy New Lt" w:hAnsi="Faricy New Lt" w:cs="Typ 1451 LL"/>
          <w:lang w:val="cy-GB"/>
        </w:rPr>
        <w:t>â</w:t>
      </w:r>
      <w:r w:rsidRPr="200241BE">
        <w:rPr>
          <w:rFonts w:ascii="Faricy New Lt" w:hAnsi="Faricy New Lt" w:cs="Typ 1451 LL"/>
          <w:lang w:val="cy-GB"/>
        </w:rPr>
        <w:t xml:space="preserve">’n </w:t>
      </w:r>
      <w:r w:rsidR="00AE1C3A">
        <w:rPr>
          <w:rFonts w:ascii="Faricy New Lt" w:hAnsi="Faricy New Lt" w:cs="Typ 1451 LL"/>
          <w:lang w:val="cy-GB"/>
        </w:rPr>
        <w:t>h</w:t>
      </w:r>
      <w:r w:rsidRPr="200241BE">
        <w:rPr>
          <w:rFonts w:ascii="Faricy New Lt" w:hAnsi="Faricy New Lt" w:cs="Typ 1451 LL"/>
          <w:lang w:val="cy-GB"/>
        </w:rPr>
        <w:t xml:space="preserve">ystadegau ymgysylltu digidol, a rhannu eich dadansoddiadau gyda’r Tîm Cyfathrebu. </w:t>
      </w:r>
    </w:p>
    <w:p w14:paraId="380A1E1F" w14:textId="7DE7C2CC" w:rsidR="00F62AF4" w:rsidRPr="00F62AF4" w:rsidRDefault="00F62AF4" w:rsidP="009573AA">
      <w:pPr>
        <w:pStyle w:val="ListParagraph"/>
        <w:numPr>
          <w:ilvl w:val="0"/>
          <w:numId w:val="44"/>
        </w:numPr>
        <w:spacing w:before="160" w:line="276" w:lineRule="auto"/>
        <w:ind w:left="714" w:hanging="357"/>
        <w:contextualSpacing w:val="0"/>
        <w:jc w:val="both"/>
        <w:rPr>
          <w:lang w:val="cy-GB"/>
        </w:rPr>
      </w:pPr>
      <w:r>
        <w:rPr>
          <w:rFonts w:ascii="Faricy New Lt" w:hAnsi="Faricy New Lt" w:cs="Typ 1451 LL"/>
          <w:lang w:val="cy-GB"/>
        </w:rPr>
        <w:t xml:space="preserve">Ateb ymholiadau am ein </w:t>
      </w:r>
      <w:hyperlink r:id="rId14">
        <w:r w:rsidR="200241BE" w:rsidRPr="350FA977">
          <w:rPr>
            <w:rStyle w:val="Hyperlink"/>
            <w:rFonts w:ascii="Faricy New Lt" w:hAnsi="Faricy New Lt" w:cs="Typ 1451 LL"/>
            <w:lang w:val="cy-GB"/>
          </w:rPr>
          <w:t>Rhestr Awduron Cymru</w:t>
        </w:r>
      </w:hyperlink>
      <w:r w:rsidR="200241BE" w:rsidRPr="350FA977">
        <w:rPr>
          <w:rFonts w:ascii="Faricy New Lt" w:hAnsi="Faricy New Lt" w:cs="Typ 1451 LL"/>
          <w:u w:val="single"/>
          <w:lang w:val="cy-GB"/>
        </w:rPr>
        <w:t>,</w:t>
      </w:r>
      <w:r w:rsidR="200241BE" w:rsidRPr="350FA977">
        <w:rPr>
          <w:rFonts w:ascii="Faricy New Lt" w:hAnsi="Faricy New Lt" w:cs="Typ 1451 LL"/>
          <w:lang w:val="cy-GB"/>
        </w:rPr>
        <w:t xml:space="preserve"> </w:t>
      </w:r>
      <w:r>
        <w:rPr>
          <w:rFonts w:ascii="Faricy New Lt" w:hAnsi="Faricy New Lt" w:cs="Typ 1451 LL"/>
          <w:lang w:val="cy-GB"/>
        </w:rPr>
        <w:t>a helpu ei ddatblygu</w:t>
      </w:r>
      <w:r w:rsidR="00AC703E">
        <w:rPr>
          <w:rFonts w:ascii="Faricy New Lt" w:hAnsi="Faricy New Lt" w:cs="Typ 1451 LL"/>
          <w:lang w:val="cy-GB"/>
        </w:rPr>
        <w:t>.</w:t>
      </w:r>
    </w:p>
    <w:p w14:paraId="287F3D05" w14:textId="7859212F" w:rsidR="200241BE" w:rsidRDefault="00F62AF4" w:rsidP="009573AA">
      <w:pPr>
        <w:pStyle w:val="ListParagraph"/>
        <w:numPr>
          <w:ilvl w:val="0"/>
          <w:numId w:val="44"/>
        </w:numPr>
        <w:spacing w:before="160" w:line="276" w:lineRule="auto"/>
        <w:ind w:left="714" w:hanging="357"/>
        <w:contextualSpacing w:val="0"/>
        <w:jc w:val="both"/>
        <w:rPr>
          <w:lang w:val="cy-GB"/>
        </w:rPr>
      </w:pPr>
      <w:r>
        <w:rPr>
          <w:rFonts w:ascii="Faricy New Lt" w:hAnsi="Faricy New Lt" w:cs="Typ 1451 LL"/>
          <w:lang w:val="cy-GB"/>
        </w:rPr>
        <w:t xml:space="preserve">Helpu i weithredu </w:t>
      </w:r>
      <w:hyperlink r:id="rId15" w:history="1">
        <w:r w:rsidRPr="00635711">
          <w:rPr>
            <w:rStyle w:val="Hyperlink"/>
            <w:rFonts w:ascii="Faricy New Lt" w:hAnsi="Faricy New Lt" w:cs="Typ 1451 LL"/>
            <w:lang w:val="cy-GB"/>
          </w:rPr>
          <w:t>Cronfa Ysbrydoli Cymunedau</w:t>
        </w:r>
      </w:hyperlink>
      <w:r>
        <w:rPr>
          <w:rFonts w:ascii="Faricy New Lt" w:hAnsi="Faricy New Lt" w:cs="Typ 1451 LL"/>
          <w:lang w:val="cy-GB"/>
        </w:rPr>
        <w:t>, ein cynllun nawdd ar gyfer digwyddiadau</w:t>
      </w:r>
      <w:r w:rsidR="200241BE" w:rsidRPr="350FA977">
        <w:rPr>
          <w:rFonts w:ascii="Faricy New Lt" w:hAnsi="Faricy New Lt" w:cs="Typ 1451 LL"/>
          <w:lang w:val="cy-GB"/>
        </w:rPr>
        <w:t xml:space="preserve">. </w:t>
      </w:r>
    </w:p>
    <w:p w14:paraId="6AF0A10E" w14:textId="4A5601A1" w:rsidR="200241BE" w:rsidRDefault="200241BE" w:rsidP="009573AA">
      <w:pPr>
        <w:pStyle w:val="ListParagraph"/>
        <w:numPr>
          <w:ilvl w:val="0"/>
          <w:numId w:val="44"/>
        </w:numPr>
        <w:spacing w:before="160" w:line="276" w:lineRule="auto"/>
        <w:ind w:left="714" w:hanging="357"/>
        <w:contextualSpacing w:val="0"/>
        <w:jc w:val="both"/>
        <w:rPr>
          <w:lang w:val="cy-GB"/>
        </w:rPr>
      </w:pPr>
      <w:r w:rsidRPr="200241BE">
        <w:rPr>
          <w:rFonts w:ascii="Faricy New Lt" w:hAnsi="Faricy New Lt" w:cs="Typ 1451 LL"/>
          <w:lang w:val="cy-GB"/>
        </w:rPr>
        <w:t xml:space="preserve">Ysgrifennu, </w:t>
      </w:r>
      <w:r w:rsidR="009573AA" w:rsidRPr="200241BE">
        <w:rPr>
          <w:rFonts w:ascii="Faricy New Lt" w:hAnsi="Faricy New Lt" w:cs="Typ 1451 LL"/>
          <w:lang w:val="cy-GB"/>
        </w:rPr>
        <w:t>prawf ddarllen</w:t>
      </w:r>
      <w:r w:rsidRPr="200241BE">
        <w:rPr>
          <w:rFonts w:ascii="Faricy New Lt" w:hAnsi="Faricy New Lt" w:cs="Typ 1451 LL"/>
          <w:lang w:val="cy-GB"/>
        </w:rPr>
        <w:t xml:space="preserve"> a c</w:t>
      </w:r>
      <w:r w:rsidR="00E23FDA">
        <w:rPr>
          <w:rFonts w:ascii="Faricy New Lt" w:hAnsi="Faricy New Lt" w:cs="Typ 1451 LL"/>
          <w:lang w:val="cy-GB"/>
        </w:rPr>
        <w:t>h</w:t>
      </w:r>
      <w:r w:rsidRPr="200241BE">
        <w:rPr>
          <w:rFonts w:ascii="Faricy New Lt" w:hAnsi="Faricy New Lt" w:cs="Typ 1451 LL"/>
          <w:lang w:val="cy-GB"/>
        </w:rPr>
        <w:t xml:space="preserve">yfieithu copi. </w:t>
      </w:r>
    </w:p>
    <w:p w14:paraId="6800516E" w14:textId="7D397BF6" w:rsidR="200241BE" w:rsidRDefault="200241BE" w:rsidP="009573AA">
      <w:pPr>
        <w:pStyle w:val="ListParagraph"/>
        <w:numPr>
          <w:ilvl w:val="0"/>
          <w:numId w:val="44"/>
        </w:numPr>
        <w:spacing w:before="160" w:line="276" w:lineRule="auto"/>
        <w:ind w:left="714" w:hanging="357"/>
        <w:contextualSpacing w:val="0"/>
        <w:jc w:val="both"/>
        <w:rPr>
          <w:lang w:val="cy-GB"/>
        </w:rPr>
      </w:pPr>
      <w:r w:rsidRPr="200241BE">
        <w:rPr>
          <w:rFonts w:ascii="Faricy New Lt" w:hAnsi="Faricy New Lt" w:cs="Typ 1451 LL"/>
          <w:lang w:val="cy-GB"/>
        </w:rPr>
        <w:t xml:space="preserve">Cynorthwyo gyda hyrwyddo prosiectau allweddol, gan gynnwys </w:t>
      </w:r>
      <w:hyperlink r:id="rId16" w:history="1">
        <w:r w:rsidRPr="00635711">
          <w:rPr>
            <w:rStyle w:val="Hyperlink"/>
            <w:rFonts w:ascii="Faricy New Lt" w:hAnsi="Faricy New Lt" w:cs="Typ 1451 LL"/>
            <w:lang w:val="cy-GB"/>
          </w:rPr>
          <w:t>Gwobr Llyfr y Flwyddyn</w:t>
        </w:r>
      </w:hyperlink>
      <w:r w:rsidRPr="200241BE">
        <w:rPr>
          <w:rFonts w:ascii="Faricy New Lt" w:hAnsi="Faricy New Lt" w:cs="Typ 1451 LL"/>
          <w:lang w:val="cy-GB"/>
        </w:rPr>
        <w:t xml:space="preserve">. </w:t>
      </w:r>
    </w:p>
    <w:p w14:paraId="525A45E8" w14:textId="486103F6" w:rsidR="200241BE" w:rsidRDefault="200241BE" w:rsidP="009573AA">
      <w:pPr>
        <w:pStyle w:val="ListParagraph"/>
        <w:numPr>
          <w:ilvl w:val="0"/>
          <w:numId w:val="44"/>
        </w:numPr>
        <w:spacing w:before="160" w:line="276" w:lineRule="auto"/>
        <w:ind w:left="714" w:hanging="357"/>
        <w:contextualSpacing w:val="0"/>
        <w:jc w:val="both"/>
        <w:rPr>
          <w:rFonts w:eastAsiaTheme="minorEastAsia"/>
          <w:lang w:val="cy-GB"/>
        </w:rPr>
      </w:pPr>
      <w:r w:rsidRPr="200241BE">
        <w:rPr>
          <w:rFonts w:ascii="Faricy New Lt" w:hAnsi="Faricy New Lt" w:cs="Typ 1451 LL"/>
          <w:lang w:val="cy-GB"/>
        </w:rPr>
        <w:t xml:space="preserve">Unrhyw dasgau eraill yn ôl angen y sefydliad. </w:t>
      </w:r>
    </w:p>
    <w:p w14:paraId="58B9D6B9" w14:textId="29026295" w:rsidR="200241BE" w:rsidRDefault="200241BE" w:rsidP="200241BE">
      <w:pPr>
        <w:spacing w:before="160" w:line="276" w:lineRule="auto"/>
        <w:jc w:val="both"/>
        <w:rPr>
          <w:rFonts w:ascii="Faricy New Lt" w:hAnsi="Faricy New Lt" w:cs="Typ 1451 LL"/>
          <w:lang w:val="cy-GB"/>
        </w:rPr>
      </w:pPr>
    </w:p>
    <w:p w14:paraId="14A5AB87" w14:textId="76C5F79B" w:rsidR="00B86E2D" w:rsidRPr="006B1912" w:rsidRDefault="7391B4A1" w:rsidP="200241BE">
      <w:pPr>
        <w:spacing w:before="160" w:line="276" w:lineRule="auto"/>
        <w:jc w:val="both"/>
        <w:rPr>
          <w:rFonts w:ascii="Faricy New Lt" w:eastAsia="Calibri" w:hAnsi="Faricy New Lt" w:cs="Times New Roman"/>
          <w:b/>
          <w:bCs/>
          <w:lang w:val="cy-GB"/>
        </w:rPr>
      </w:pPr>
      <w:r w:rsidRPr="200241BE">
        <w:rPr>
          <w:rFonts w:ascii="Faricy New Lt" w:eastAsia="Calibri" w:hAnsi="Faricy New Lt" w:cs="Times New Roman"/>
          <w:b/>
          <w:bCs/>
          <w:lang w:val="cy-GB"/>
        </w:rPr>
        <w:t>Yn atebol i:</w:t>
      </w:r>
    </w:p>
    <w:p w14:paraId="4A9C5F13" w14:textId="474B5D73" w:rsidR="200241BE" w:rsidRDefault="200241BE" w:rsidP="200241BE">
      <w:pPr>
        <w:pStyle w:val="ListParagraph"/>
        <w:numPr>
          <w:ilvl w:val="0"/>
          <w:numId w:val="23"/>
        </w:numPr>
        <w:spacing w:before="160" w:line="276" w:lineRule="auto"/>
        <w:jc w:val="both"/>
        <w:rPr>
          <w:rFonts w:eastAsiaTheme="minorEastAsia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Arweinydd Cyfathrebu</w:t>
      </w:r>
    </w:p>
    <w:p w14:paraId="2A53914A" w14:textId="77777777" w:rsidR="009573AA" w:rsidRPr="009573AA" w:rsidRDefault="009573AA" w:rsidP="009573AA">
      <w:pPr>
        <w:pBdr>
          <w:bottom w:val="single" w:sz="12" w:space="1" w:color="auto"/>
        </w:pBdr>
        <w:spacing w:before="160" w:line="252" w:lineRule="auto"/>
        <w:jc w:val="both"/>
        <w:rPr>
          <w:rFonts w:ascii="Faricy New Lt" w:eastAsia="Faricy New Lt" w:hAnsi="Faricy New Lt" w:cs="Faricy New Lt"/>
          <w:color w:val="000000" w:themeColor="text1"/>
          <w:shd w:val="clear" w:color="auto" w:fill="FFFFFF"/>
          <w:lang w:val="cy-GB"/>
        </w:rPr>
      </w:pPr>
    </w:p>
    <w:p w14:paraId="0EC7172D" w14:textId="19E98038" w:rsidR="200241BE" w:rsidRDefault="200241BE" w:rsidP="200241BE">
      <w:pPr>
        <w:spacing w:before="160" w:line="276" w:lineRule="auto"/>
        <w:jc w:val="both"/>
        <w:rPr>
          <w:rFonts w:ascii="Faricy New Lt" w:hAnsi="Faricy New Lt" w:cs="Calibri"/>
          <w:b/>
          <w:bCs/>
          <w:lang w:val="cy-GB"/>
        </w:rPr>
      </w:pPr>
    </w:p>
    <w:p w14:paraId="7086CD1B" w14:textId="2DA5975D" w:rsidR="00320B51" w:rsidRPr="006B1912" w:rsidRDefault="2320C365" w:rsidP="200241BE">
      <w:pPr>
        <w:spacing w:before="160" w:line="276" w:lineRule="auto"/>
        <w:jc w:val="both"/>
        <w:rPr>
          <w:rFonts w:ascii="Faricy New Lt" w:hAnsi="Faricy New Lt" w:cs="Typ 1451 LL"/>
          <w:b/>
          <w:bCs/>
          <w:lang w:val="cy-GB"/>
        </w:rPr>
      </w:pPr>
      <w:r w:rsidRPr="200241BE">
        <w:rPr>
          <w:rFonts w:ascii="Faricy New Lt" w:hAnsi="Faricy New Lt" w:cs="Typ 1451 LL"/>
          <w:b/>
          <w:bCs/>
          <w:lang w:val="cy-GB"/>
        </w:rPr>
        <w:t>Diwrnod ym mywyd y Cydlynydd Cyfathrebu</w:t>
      </w:r>
    </w:p>
    <w:p w14:paraId="216068AA" w14:textId="03313E5C" w:rsidR="00B575D6" w:rsidRPr="0067545B" w:rsidRDefault="5792FFC8" w:rsidP="200241BE">
      <w:pPr>
        <w:spacing w:before="160" w:after="80" w:line="276" w:lineRule="auto"/>
        <w:jc w:val="both"/>
        <w:rPr>
          <w:rFonts w:ascii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hAnsi="Faricy New Lt" w:cs="Faricy New Lt"/>
          <w:color w:val="000000" w:themeColor="text1"/>
          <w:lang w:val="cy-GB"/>
        </w:rPr>
        <w:t>Yn ystod eich diwrnod gwaith byddwch yn aml-dasgio ar amrywiaeth o weithgareddau, gan ddefnyddio eich creadigrwydd i chwar</w:t>
      </w:r>
      <w:r w:rsidR="00EA72E5">
        <w:rPr>
          <w:rFonts w:ascii="Faricy New Lt" w:hAnsi="Faricy New Lt" w:cs="Faricy New Lt"/>
          <w:color w:val="000000" w:themeColor="text1"/>
          <w:lang w:val="cy-GB"/>
        </w:rPr>
        <w:t>a</w:t>
      </w:r>
      <w:r w:rsidRPr="200241BE">
        <w:rPr>
          <w:rFonts w:ascii="Faricy New Lt" w:hAnsi="Faricy New Lt" w:cs="Faricy New Lt"/>
          <w:color w:val="000000" w:themeColor="text1"/>
          <w:lang w:val="cy-GB"/>
        </w:rPr>
        <w:t>e rhan bwysig mewn adrodd stori Llenyddiaeth Cymru. Mae hon yn  r</w:t>
      </w:r>
      <w:r w:rsidR="200241BE" w:rsidRPr="200241BE">
        <w:rPr>
          <w:rFonts w:ascii="Faricy New Lt" w:hAnsi="Faricy New Lt" w:cs="Faricy New Lt"/>
          <w:color w:val="000000" w:themeColor="text1"/>
          <w:lang w:val="cy-GB"/>
        </w:rPr>
        <w:t>ôl amrywiol</w:t>
      </w:r>
      <w:r w:rsidR="00CC2343">
        <w:rPr>
          <w:rFonts w:ascii="Faricy New Lt" w:hAnsi="Faricy New Lt" w:cs="Faricy New Lt"/>
          <w:color w:val="000000" w:themeColor="text1"/>
          <w:lang w:val="cy-GB"/>
        </w:rPr>
        <w:t xml:space="preserve"> a phrysur</w:t>
      </w:r>
      <w:r w:rsidR="200241BE" w:rsidRPr="200241BE">
        <w:rPr>
          <w:rFonts w:ascii="Faricy New Lt" w:hAnsi="Faricy New Lt" w:cs="Faricy New Lt"/>
          <w:color w:val="000000" w:themeColor="text1"/>
          <w:lang w:val="cy-GB"/>
        </w:rPr>
        <w:t xml:space="preserve">, sy’n </w:t>
      </w:r>
      <w:r w:rsidR="00CC2343">
        <w:rPr>
          <w:rFonts w:ascii="Faricy New Lt" w:hAnsi="Faricy New Lt" w:cs="Faricy New Lt"/>
          <w:color w:val="000000" w:themeColor="text1"/>
          <w:lang w:val="cy-GB"/>
        </w:rPr>
        <w:t xml:space="preserve">cynnig </w:t>
      </w:r>
      <w:r w:rsidR="200241BE" w:rsidRPr="200241BE">
        <w:rPr>
          <w:rFonts w:ascii="Faricy New Lt" w:hAnsi="Faricy New Lt" w:cs="Faricy New Lt"/>
          <w:color w:val="000000" w:themeColor="text1"/>
          <w:lang w:val="cy-GB"/>
        </w:rPr>
        <w:t xml:space="preserve">cydbwysedd rhwng cynllunio negeseuon yn fanwl ac ymateb yn gyflym i geisiadau a chyfleoedd </w:t>
      </w:r>
      <w:r w:rsidR="00CC2343">
        <w:rPr>
          <w:rFonts w:ascii="Faricy New Lt" w:hAnsi="Faricy New Lt" w:cs="Faricy New Lt"/>
          <w:color w:val="000000" w:themeColor="text1"/>
          <w:lang w:val="cy-GB"/>
        </w:rPr>
        <w:t>annisgwyl.</w:t>
      </w:r>
      <w:r w:rsidR="200241BE" w:rsidRPr="200241BE">
        <w:rPr>
          <w:rFonts w:ascii="Faricy New Lt" w:hAnsi="Faricy New Lt" w:cs="Faricy New Lt"/>
          <w:color w:val="000000" w:themeColor="text1"/>
          <w:lang w:val="cy-GB"/>
        </w:rPr>
        <w:t xml:space="preserve"> </w:t>
      </w:r>
    </w:p>
    <w:p w14:paraId="54E5AB22" w14:textId="7F725EBF" w:rsidR="200241BE" w:rsidRDefault="200241BE" w:rsidP="200241BE">
      <w:pPr>
        <w:spacing w:before="160" w:after="80" w:line="276" w:lineRule="auto"/>
        <w:jc w:val="both"/>
        <w:rPr>
          <w:rFonts w:ascii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hAnsi="Faricy New Lt" w:cs="Faricy New Lt"/>
          <w:color w:val="000000" w:themeColor="text1"/>
          <w:lang w:val="cy-GB"/>
        </w:rPr>
        <w:t>Fel aelod o’r Tîm Cyfathrebu, byddwch yn gweithio’n agos gyda chydweithwyr ar draws y sefydliad, boed yn ein swyddfeydd yn Nh</w:t>
      </w:r>
      <w:r w:rsidR="5DCC31BC" w:rsidRPr="200241BE">
        <w:rPr>
          <w:rFonts w:ascii="Faricy New Lt" w:hAnsi="Faricy New Lt" w:cs="Faricy New Lt"/>
          <w:color w:val="000000" w:themeColor="text1"/>
          <w:lang w:val="cy-GB"/>
        </w:rPr>
        <w:t xml:space="preserve">ŷ Newydd, Llanystumdwy neu Ganolfan Glyn Jones, Caerdydd. Byddwch yn cydweithio i ddatblygu cynlluniau ar gyfer marchnata a hyrwyddo. Byddwch hefyd yn trafod ffyrdd o ddathlu effaith ein gwaith ar unigolion a chymunedau. </w:t>
      </w:r>
    </w:p>
    <w:p w14:paraId="02E3744D" w14:textId="0D140EED" w:rsidR="200241BE" w:rsidRDefault="200241BE" w:rsidP="200241BE">
      <w:pPr>
        <w:spacing w:before="160" w:after="80" w:line="276" w:lineRule="auto"/>
        <w:jc w:val="both"/>
        <w:rPr>
          <w:rFonts w:ascii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hAnsi="Faricy New Lt" w:cs="Faricy New Lt"/>
          <w:color w:val="000000" w:themeColor="text1"/>
          <w:lang w:val="cy-GB"/>
        </w:rPr>
        <w:t>Byddwch yn canolbwyntio’n benodol ar ysgrifennu a chreu cynnwys ar gyfer ein llwyfannau cyfryngau cymdeithasol a’n gwefan</w:t>
      </w:r>
      <w:r w:rsidR="003F6603">
        <w:rPr>
          <w:rFonts w:ascii="Faricy New Lt" w:hAnsi="Faricy New Lt" w:cs="Faricy New Lt"/>
          <w:color w:val="000000" w:themeColor="text1"/>
          <w:lang w:val="cy-GB"/>
        </w:rPr>
        <w:t>nau</w:t>
      </w:r>
      <w:r w:rsidRPr="200241BE">
        <w:rPr>
          <w:rFonts w:ascii="Faricy New Lt" w:hAnsi="Faricy New Lt" w:cs="Faricy New Lt"/>
          <w:color w:val="000000" w:themeColor="text1"/>
          <w:lang w:val="cy-GB"/>
        </w:rPr>
        <w:t xml:space="preserve">. Byddwch yn defnyddio offer dylunio fel Canva a Photoshop a byddwch yn dod yn gyfarwydd â WordPress, Mailchimp a rhaglenni amserlennu fel Tweetdeck a Facebook Business. </w:t>
      </w:r>
    </w:p>
    <w:p w14:paraId="7A3347C1" w14:textId="1331F364" w:rsidR="200241BE" w:rsidRDefault="200241BE" w:rsidP="200241BE">
      <w:pPr>
        <w:spacing w:before="160" w:after="80" w:line="276" w:lineRule="auto"/>
        <w:jc w:val="both"/>
        <w:rPr>
          <w:rFonts w:ascii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hAnsi="Faricy New Lt" w:cs="Faricy New Lt"/>
          <w:color w:val="000000" w:themeColor="text1"/>
          <w:lang w:val="cy-GB"/>
        </w:rPr>
        <w:t>Byddwch yn gweithio’n agos gyda chydweithwyr sy’n rhaglennu ac yn rhedeg cyrsiau ysgrifennu creadigol yn Nh</w:t>
      </w:r>
      <w:r w:rsidR="5DCC31BC" w:rsidRPr="200241BE">
        <w:rPr>
          <w:rFonts w:ascii="Faricy New Lt" w:hAnsi="Faricy New Lt" w:cs="Faricy New Lt"/>
          <w:color w:val="000000" w:themeColor="text1"/>
          <w:lang w:val="cy-GB"/>
        </w:rPr>
        <w:t xml:space="preserve">ŷ Newydd. Byddwch yn gweithio ar ffyrdd o gynyddu gwerthiant ac ymestyn cyrhaeddiad y gwasanaethau a’r cyfleoedd a </w:t>
      </w:r>
      <w:r w:rsidR="006317E6" w:rsidRPr="200241BE">
        <w:rPr>
          <w:rFonts w:ascii="Faricy New Lt" w:hAnsi="Faricy New Lt" w:cs="Faricy New Lt"/>
          <w:color w:val="000000" w:themeColor="text1"/>
          <w:lang w:val="cy-GB"/>
        </w:rPr>
        <w:t>gyn</w:t>
      </w:r>
      <w:r w:rsidR="006317E6">
        <w:rPr>
          <w:rFonts w:ascii="Faricy New Lt" w:hAnsi="Faricy New Lt" w:cs="Faricy New Lt"/>
          <w:color w:val="000000" w:themeColor="text1"/>
          <w:lang w:val="cy-GB"/>
        </w:rPr>
        <w:t>igir</w:t>
      </w:r>
      <w:r w:rsidR="006317E6" w:rsidRPr="200241BE">
        <w:rPr>
          <w:rFonts w:ascii="Faricy New Lt" w:hAnsi="Faricy New Lt" w:cs="Faricy New Lt"/>
          <w:color w:val="000000" w:themeColor="text1"/>
          <w:lang w:val="cy-GB"/>
        </w:rPr>
        <w:t xml:space="preserve"> </w:t>
      </w:r>
      <w:r w:rsidR="5DCC31BC" w:rsidRPr="200241BE">
        <w:rPr>
          <w:rFonts w:ascii="Faricy New Lt" w:hAnsi="Faricy New Lt" w:cs="Faricy New Lt"/>
          <w:color w:val="000000" w:themeColor="text1"/>
          <w:lang w:val="cy-GB"/>
        </w:rPr>
        <w:t xml:space="preserve">yn y ganolfan. Gallai hyn gynnwys gosod hysbysebion mewn cylchgronau, gofyn am dystebau, a chynnig cyfleoedd marchnata cyfatebol ar ein cyfryngau cymdeithasol i nifer o sefydliadau. </w:t>
      </w:r>
    </w:p>
    <w:p w14:paraId="2F6C4C5D" w14:textId="4CBA987E" w:rsidR="200241BE" w:rsidRDefault="200241BE" w:rsidP="200241BE">
      <w:pPr>
        <w:spacing w:before="160" w:after="80" w:line="276" w:lineRule="auto"/>
        <w:jc w:val="both"/>
        <w:rPr>
          <w:rFonts w:ascii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hAnsi="Faricy New Lt" w:cs="Faricy New Lt"/>
          <w:color w:val="000000" w:themeColor="text1"/>
          <w:lang w:val="cy-GB"/>
        </w:rPr>
        <w:t xml:space="preserve">Ar </w:t>
      </w:r>
      <w:r w:rsidR="00A148D2">
        <w:rPr>
          <w:rFonts w:ascii="Faricy New Lt" w:hAnsi="Faricy New Lt" w:cs="Faricy New Lt"/>
          <w:color w:val="000000" w:themeColor="text1"/>
          <w:lang w:val="cy-GB"/>
        </w:rPr>
        <w:t>adegau</w:t>
      </w:r>
      <w:r w:rsidR="00A148D2" w:rsidRPr="200241BE">
        <w:rPr>
          <w:rFonts w:ascii="Faricy New Lt" w:hAnsi="Faricy New Lt" w:cs="Faricy New Lt"/>
          <w:color w:val="000000" w:themeColor="text1"/>
          <w:lang w:val="cy-GB"/>
        </w:rPr>
        <w:t xml:space="preserve"> </w:t>
      </w:r>
      <w:r w:rsidRPr="200241BE">
        <w:rPr>
          <w:rFonts w:ascii="Faricy New Lt" w:hAnsi="Faricy New Lt" w:cs="Faricy New Lt"/>
          <w:color w:val="000000" w:themeColor="text1"/>
          <w:lang w:val="cy-GB"/>
        </w:rPr>
        <w:t>penodol yn ystod y flwyddyn, byddwch yn cynnig cymorth cyfathrebu dwys i’ch cydweithwyr ac yn bwydo syniadau creadigol mewn i rai o brosiectau blaenllaw Llenyddiaeth Cymru, gan gynnwys Gwobr Llyfr y Flwyddyn, menter Bardd Cenedlaethol Cymru, a rhaglen datblyg</w:t>
      </w:r>
      <w:r w:rsidR="005E4060">
        <w:rPr>
          <w:rFonts w:ascii="Faricy New Lt" w:hAnsi="Faricy New Lt" w:cs="Faricy New Lt"/>
          <w:color w:val="000000" w:themeColor="text1"/>
          <w:lang w:val="cy-GB"/>
        </w:rPr>
        <w:t>u</w:t>
      </w:r>
      <w:r w:rsidRPr="200241BE">
        <w:rPr>
          <w:rFonts w:ascii="Faricy New Lt" w:hAnsi="Faricy New Lt" w:cs="Faricy New Lt"/>
          <w:color w:val="000000" w:themeColor="text1"/>
          <w:lang w:val="cy-GB"/>
        </w:rPr>
        <w:t xml:space="preserve"> proffesiynol Cynrychioli Cymru. </w:t>
      </w:r>
    </w:p>
    <w:p w14:paraId="642175D4" w14:textId="350E34E1" w:rsidR="200241BE" w:rsidRDefault="00245BFA" w:rsidP="200241BE">
      <w:pPr>
        <w:spacing w:before="160" w:after="80" w:line="276" w:lineRule="auto"/>
        <w:jc w:val="both"/>
        <w:rPr>
          <w:rFonts w:ascii="Faricy New Lt" w:hAnsi="Faricy New Lt" w:cs="Faricy New Lt"/>
          <w:color w:val="000000" w:themeColor="text1"/>
          <w:lang w:val="cy-GB"/>
        </w:rPr>
      </w:pPr>
      <w:r>
        <w:rPr>
          <w:rFonts w:ascii="Faricy New Lt" w:hAnsi="Faricy New Lt" w:cs="Faricy New Lt"/>
          <w:color w:val="000000" w:themeColor="text1"/>
          <w:lang w:val="cy-GB"/>
        </w:rPr>
        <w:t>Ar rai</w:t>
      </w:r>
      <w:r w:rsidRPr="200241BE">
        <w:rPr>
          <w:rFonts w:ascii="Faricy New Lt" w:hAnsi="Faricy New Lt" w:cs="Faricy New Lt"/>
          <w:color w:val="000000" w:themeColor="text1"/>
          <w:lang w:val="cy-GB"/>
        </w:rPr>
        <w:t xml:space="preserve"> </w:t>
      </w:r>
      <w:r w:rsidR="200241BE" w:rsidRPr="200241BE">
        <w:rPr>
          <w:rFonts w:ascii="Faricy New Lt" w:hAnsi="Faricy New Lt" w:cs="Faricy New Lt"/>
          <w:color w:val="000000" w:themeColor="text1"/>
          <w:lang w:val="cy-GB"/>
        </w:rPr>
        <w:t>dyddiau, byddwch yn canolbwyntio ar dasgau gweinyddol a gweithredol fel casglu a dadansoddi data o Google a’n cyfryngau cymdeithasol, diweddaru cynnwys ar ein gwefan</w:t>
      </w:r>
      <w:r>
        <w:rPr>
          <w:rFonts w:ascii="Faricy New Lt" w:hAnsi="Faricy New Lt" w:cs="Faricy New Lt"/>
          <w:color w:val="000000" w:themeColor="text1"/>
          <w:lang w:val="cy-GB"/>
        </w:rPr>
        <w:t>nau</w:t>
      </w:r>
      <w:r w:rsidR="200241BE" w:rsidRPr="200241BE">
        <w:rPr>
          <w:rFonts w:ascii="Faricy New Lt" w:hAnsi="Faricy New Lt" w:cs="Faricy New Lt"/>
          <w:color w:val="000000" w:themeColor="text1"/>
          <w:lang w:val="cy-GB"/>
        </w:rPr>
        <w:t xml:space="preserve">, </w:t>
      </w:r>
      <w:r w:rsidR="009573AA" w:rsidRPr="200241BE">
        <w:rPr>
          <w:rFonts w:ascii="Faricy New Lt" w:hAnsi="Faricy New Lt" w:cs="Faricy New Lt"/>
          <w:color w:val="000000" w:themeColor="text1"/>
          <w:lang w:val="cy-GB"/>
        </w:rPr>
        <w:t>prawf ddarllen</w:t>
      </w:r>
      <w:r w:rsidR="200241BE" w:rsidRPr="200241BE">
        <w:rPr>
          <w:rFonts w:ascii="Faricy New Lt" w:hAnsi="Faricy New Lt" w:cs="Faricy New Lt"/>
          <w:color w:val="000000" w:themeColor="text1"/>
          <w:lang w:val="cy-GB"/>
        </w:rPr>
        <w:t xml:space="preserve"> a chyfieithu. Byddwch yn aml yn </w:t>
      </w:r>
      <w:r w:rsidR="00853F74">
        <w:rPr>
          <w:rFonts w:ascii="Faricy New Lt" w:hAnsi="Faricy New Lt" w:cs="Faricy New Lt"/>
          <w:color w:val="000000" w:themeColor="text1"/>
          <w:lang w:val="cy-GB"/>
        </w:rPr>
        <w:t xml:space="preserve">ymwneud â </w:t>
      </w:r>
      <w:r w:rsidR="200241BE" w:rsidRPr="200241BE">
        <w:rPr>
          <w:rFonts w:ascii="Faricy New Lt" w:hAnsi="Faricy New Lt" w:cs="Faricy New Lt"/>
          <w:color w:val="000000" w:themeColor="text1"/>
          <w:lang w:val="cy-GB"/>
        </w:rPr>
        <w:t xml:space="preserve">rhanddeiliaid y tu allan i'r sefydliad, gan ateb ymholiadau a godir drwy e-bost neu dros gyfryngau cymdeithasol. </w:t>
      </w:r>
    </w:p>
    <w:p w14:paraId="0C90F9D4" w14:textId="469C50E5" w:rsidR="200241BE" w:rsidRDefault="200241BE" w:rsidP="200241BE">
      <w:pPr>
        <w:spacing w:before="160" w:after="80" w:line="276" w:lineRule="auto"/>
        <w:jc w:val="both"/>
        <w:rPr>
          <w:rFonts w:ascii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hAnsi="Faricy New Lt" w:cs="Faricy New Lt"/>
          <w:color w:val="000000" w:themeColor="text1"/>
          <w:lang w:val="cy-GB"/>
        </w:rPr>
        <w:t xml:space="preserve">Byddwch yn ymuno’n rheolaidd â chyfarfodydd – rhai yn rhithwir a rhai mewn person – lle byddwch yn cyfrannu at ein datblygiad strategol ehangach ac yn chynllunio prosiectau gyda chydweithwyr ar draws y sefydliad. </w:t>
      </w:r>
    </w:p>
    <w:p w14:paraId="0254562D" w14:textId="77777777" w:rsidR="00F62AF4" w:rsidRPr="006B1912" w:rsidRDefault="00F62AF4" w:rsidP="00F62AF4">
      <w:pPr>
        <w:pBdr>
          <w:bottom w:val="single" w:sz="12" w:space="1" w:color="auto"/>
        </w:pBdr>
        <w:spacing w:before="160" w:line="252" w:lineRule="auto"/>
        <w:jc w:val="both"/>
        <w:rPr>
          <w:rFonts w:ascii="Faricy New Lt" w:eastAsia="Faricy New Lt" w:hAnsi="Faricy New Lt" w:cs="Faricy New Lt"/>
          <w:color w:val="000000" w:themeColor="text1"/>
          <w:shd w:val="clear" w:color="auto" w:fill="FFFFFF"/>
          <w:lang w:val="cy-GB"/>
        </w:rPr>
      </w:pPr>
      <w:bookmarkStart w:id="0" w:name="_Hlk99098583"/>
    </w:p>
    <w:bookmarkEnd w:id="0"/>
    <w:p w14:paraId="200F5023" w14:textId="4BEBD8AB" w:rsidR="200241BE" w:rsidRDefault="200241BE" w:rsidP="200241BE">
      <w:pPr>
        <w:spacing w:before="160" w:after="80" w:line="276" w:lineRule="auto"/>
        <w:jc w:val="both"/>
        <w:rPr>
          <w:rFonts w:ascii="Faricy New Lt" w:hAnsi="Faricy New Lt" w:cs="Faricy New Lt"/>
          <w:color w:val="000000" w:themeColor="text1"/>
          <w:lang w:val="cy-GB"/>
        </w:rPr>
      </w:pPr>
    </w:p>
    <w:p w14:paraId="4C7AB0AF" w14:textId="16933732" w:rsidR="00320B51" w:rsidRPr="006B1912" w:rsidRDefault="72B95F8B" w:rsidP="200241BE">
      <w:pPr>
        <w:spacing w:before="160" w:line="276" w:lineRule="auto"/>
        <w:jc w:val="both"/>
        <w:rPr>
          <w:rFonts w:ascii="Faricy New Lt" w:hAnsi="Faricy New Lt"/>
          <w:b/>
          <w:bCs/>
          <w:lang w:val="cy-GB"/>
        </w:rPr>
      </w:pPr>
      <w:r w:rsidRPr="200241BE">
        <w:rPr>
          <w:rFonts w:ascii="Faricy New Lt" w:hAnsi="Faricy New Lt"/>
          <w:b/>
          <w:bCs/>
          <w:lang w:val="cy-GB"/>
        </w:rPr>
        <w:t>Addasrwydd ar gyfer y r</w:t>
      </w:r>
      <w:r w:rsidR="200241BE" w:rsidRPr="200241BE">
        <w:rPr>
          <w:rFonts w:ascii="Faricy New Lt" w:hAnsi="Faricy New Lt"/>
          <w:b/>
          <w:bCs/>
          <w:lang w:val="cy-GB"/>
        </w:rPr>
        <w:t>ôl</w:t>
      </w:r>
    </w:p>
    <w:p w14:paraId="52E96CDD" w14:textId="7857AF9B" w:rsidR="0093335B" w:rsidRPr="006B1912" w:rsidRDefault="4E53E07F" w:rsidP="200241BE">
      <w:pPr>
        <w:spacing w:before="160" w:line="276" w:lineRule="auto"/>
        <w:jc w:val="both"/>
        <w:rPr>
          <w:rFonts w:ascii="Faricy New Lt" w:hAnsi="Faricy New Lt"/>
          <w:lang w:val="cy-GB"/>
        </w:rPr>
      </w:pPr>
      <w:bookmarkStart w:id="1" w:name="_Hlk61348897"/>
      <w:r w:rsidRPr="200241BE">
        <w:rPr>
          <w:rFonts w:ascii="Faricy New Lt" w:hAnsi="Faricy New Lt"/>
          <w:lang w:val="cy-GB"/>
        </w:rPr>
        <w:t>Rydym yn chwilio am rywun sydd:</w:t>
      </w:r>
    </w:p>
    <w:p w14:paraId="31EBAA04" w14:textId="150514D3" w:rsidR="200241BE" w:rsidRDefault="200241BE" w:rsidP="009573AA">
      <w:pPr>
        <w:pStyle w:val="ListParagraph"/>
        <w:numPr>
          <w:ilvl w:val="0"/>
          <w:numId w:val="35"/>
        </w:numPr>
        <w:ind w:left="714" w:hanging="357"/>
        <w:contextualSpacing w:val="0"/>
        <w:jc w:val="both"/>
        <w:rPr>
          <w:rFonts w:ascii="Faricy New Lt" w:eastAsia="Faricy New Lt" w:hAnsi="Faricy New Lt" w:cs="Faricy New Lt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Â’r gallu i aml-dasgio, i weithio yn dda dan bwysau, ac i flaenoriaethu dyletswyddau.</w:t>
      </w:r>
    </w:p>
    <w:p w14:paraId="2EAAE9DA" w14:textId="41CB181E" w:rsidR="200241BE" w:rsidRDefault="200241BE" w:rsidP="009573AA">
      <w:pPr>
        <w:pStyle w:val="ListParagraph"/>
        <w:numPr>
          <w:ilvl w:val="0"/>
          <w:numId w:val="35"/>
        </w:numPr>
        <w:ind w:left="714" w:hanging="357"/>
        <w:contextualSpacing w:val="0"/>
        <w:jc w:val="both"/>
        <w:rPr>
          <w:rFonts w:eastAsiaTheme="minorEastAsia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Â phrofiad a dealltwriaeth o</w:t>
      </w:r>
      <w:r w:rsidR="009573AA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</w:t>
      </w:r>
      <w:r w:rsidR="00B04295">
        <w:rPr>
          <w:rFonts w:ascii="Faricy New Lt" w:eastAsia="Faricy New Lt" w:hAnsi="Faricy New Lt" w:cs="Faricy New Lt"/>
          <w:color w:val="000000" w:themeColor="text1"/>
          <w:lang w:val="cy-GB"/>
        </w:rPr>
        <w:t>d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disgyblaethau cyfathrebu a marchnata</w:t>
      </w:r>
    </w:p>
    <w:p w14:paraId="69E7A3FA" w14:textId="6AE252DB" w:rsidR="200241BE" w:rsidRDefault="200241BE" w:rsidP="009573AA">
      <w:pPr>
        <w:pStyle w:val="ListParagraph"/>
        <w:numPr>
          <w:ilvl w:val="0"/>
          <w:numId w:val="35"/>
        </w:numPr>
        <w:ind w:left="714" w:hanging="357"/>
        <w:contextualSpacing w:val="0"/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Â phrofiad o rheoli cyfryngau cymdeithasol sefydliadol, yn enwedig Twitter, Facebook, ac Instagram</w:t>
      </w:r>
    </w:p>
    <w:p w14:paraId="0D0903DE" w14:textId="0F0D8D05" w:rsidR="200241BE" w:rsidRDefault="200241BE" w:rsidP="009573AA">
      <w:pPr>
        <w:pStyle w:val="ListParagraph"/>
        <w:numPr>
          <w:ilvl w:val="0"/>
          <w:numId w:val="35"/>
        </w:numPr>
        <w:ind w:left="714" w:hanging="357"/>
        <w:contextualSpacing w:val="0"/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Â phrofiad o ysgrifennu copi a phrawf</w:t>
      </w:r>
      <w:r w:rsidR="009573AA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ddarllen</w:t>
      </w:r>
    </w:p>
    <w:p w14:paraId="7CE1B343" w14:textId="32DE2EF1" w:rsidR="200241BE" w:rsidRDefault="200241BE" w:rsidP="009573AA">
      <w:pPr>
        <w:pStyle w:val="ListParagraph"/>
        <w:numPr>
          <w:ilvl w:val="0"/>
          <w:numId w:val="35"/>
        </w:numPr>
        <w:ind w:left="714" w:hanging="357"/>
        <w:contextualSpacing w:val="0"/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Â sgiliau cyfathrebu cryf, sensitif, a phositif yn y Gymraeg a’r Saesneg. Mae hyn yn berthnasol i gyfathrebu ysgrifenedig a llafar. </w:t>
      </w:r>
    </w:p>
    <w:p w14:paraId="69B47F6D" w14:textId="74A9C0D4" w:rsidR="200241BE" w:rsidRDefault="200241BE" w:rsidP="009573AA">
      <w:pPr>
        <w:pStyle w:val="ListParagraph"/>
        <w:numPr>
          <w:ilvl w:val="0"/>
          <w:numId w:val="35"/>
        </w:numPr>
        <w:ind w:left="714" w:hanging="357"/>
        <w:contextualSpacing w:val="0"/>
        <w:jc w:val="both"/>
        <w:rPr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Yn </w:t>
      </w:r>
      <w:r w:rsidR="002952FB">
        <w:rPr>
          <w:rFonts w:ascii="Faricy New Lt" w:eastAsia="Faricy New Lt" w:hAnsi="Faricy New Lt" w:cs="Faricy New Lt"/>
          <w:color w:val="000000" w:themeColor="text1"/>
          <w:lang w:val="cy-GB"/>
        </w:rPr>
        <w:t>d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refnus iawn ac yn gallu rheoli amser a blaenoriaethu tasgau. </w:t>
      </w:r>
    </w:p>
    <w:p w14:paraId="65BE36A0" w14:textId="0FED861F" w:rsidR="200241BE" w:rsidRDefault="200241BE" w:rsidP="009573AA">
      <w:pPr>
        <w:pStyle w:val="ListParagraph"/>
        <w:numPr>
          <w:ilvl w:val="0"/>
          <w:numId w:val="35"/>
        </w:numPr>
        <w:ind w:left="714" w:hanging="357"/>
        <w:contextualSpacing w:val="0"/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Â diddordeb mewn llenyddiaeth ac yn</w:t>
      </w:r>
      <w:r w:rsidR="000B30CF">
        <w:rPr>
          <w:rFonts w:ascii="Faricy New Lt" w:eastAsia="Faricy New Lt" w:hAnsi="Faricy New Lt" w:cs="Faricy New Lt"/>
          <w:color w:val="000000" w:themeColor="text1"/>
          <w:lang w:val="cy-GB"/>
        </w:rPr>
        <w:t>g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</w:t>
      </w:r>
      <w:r w:rsidR="000B30CF">
        <w:rPr>
          <w:rFonts w:ascii="Faricy New Lt" w:eastAsia="Faricy New Lt" w:hAnsi="Faricy New Lt" w:cs="Faricy New Lt"/>
          <w:color w:val="000000" w:themeColor="text1"/>
          <w:lang w:val="cy-GB"/>
        </w:rPr>
        <w:t>n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grym y celfyddydau i ymdrin â materion cyfiawnder cymdeithasol. </w:t>
      </w:r>
    </w:p>
    <w:p w14:paraId="3F9FBBD3" w14:textId="215582FB" w:rsidR="00445388" w:rsidRDefault="00635711" w:rsidP="200241BE">
      <w:pPr>
        <w:spacing w:before="160" w:after="0" w:line="276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br/>
      </w:r>
      <w:r w:rsidR="691800E8" w:rsidRPr="200241BE">
        <w:rPr>
          <w:rFonts w:ascii="Faricy New Lt" w:hAnsi="Faricy New Lt"/>
          <w:lang w:val="cy-GB"/>
        </w:rPr>
        <w:t>Mae profiad o’r canlynol yn d</w:t>
      </w:r>
      <w:r w:rsidR="000B0D6B">
        <w:rPr>
          <w:rFonts w:ascii="Faricy New Lt" w:hAnsi="Faricy New Lt"/>
          <w:lang w:val="cy-GB"/>
        </w:rPr>
        <w:t>d</w:t>
      </w:r>
      <w:r w:rsidR="691800E8" w:rsidRPr="200241BE">
        <w:rPr>
          <w:rFonts w:ascii="Faricy New Lt" w:hAnsi="Faricy New Lt"/>
          <w:lang w:val="cy-GB"/>
        </w:rPr>
        <w:t xml:space="preserve">ymunol: </w:t>
      </w:r>
    </w:p>
    <w:p w14:paraId="358C4899" w14:textId="6B46EC21" w:rsidR="200241BE" w:rsidRDefault="200241BE" w:rsidP="009573AA">
      <w:pPr>
        <w:pStyle w:val="ListParagraph"/>
        <w:numPr>
          <w:ilvl w:val="0"/>
          <w:numId w:val="16"/>
        </w:numPr>
        <w:spacing w:before="160" w:after="0" w:line="276" w:lineRule="auto"/>
        <w:ind w:left="714" w:hanging="357"/>
        <w:contextualSpacing w:val="0"/>
        <w:jc w:val="both"/>
        <w:rPr>
          <w:lang w:val="cy-GB"/>
        </w:rPr>
      </w:pPr>
      <w:r w:rsidRPr="200241BE">
        <w:rPr>
          <w:rFonts w:ascii="Faricy New Lt" w:hAnsi="Faricy New Lt"/>
          <w:lang w:val="cy-GB"/>
        </w:rPr>
        <w:t>Dylunio graffig</w:t>
      </w:r>
    </w:p>
    <w:p w14:paraId="43BD17D7" w14:textId="5F646C90" w:rsidR="200241BE" w:rsidRDefault="200241BE" w:rsidP="009573AA">
      <w:pPr>
        <w:pStyle w:val="ListParagraph"/>
        <w:numPr>
          <w:ilvl w:val="0"/>
          <w:numId w:val="16"/>
        </w:numPr>
        <w:spacing w:before="160" w:after="0" w:line="276" w:lineRule="auto"/>
        <w:ind w:left="714" w:hanging="357"/>
        <w:contextualSpacing w:val="0"/>
        <w:jc w:val="both"/>
        <w:rPr>
          <w:lang w:val="cy-GB"/>
        </w:rPr>
      </w:pPr>
      <w:r w:rsidRPr="200241BE">
        <w:rPr>
          <w:rFonts w:ascii="Faricy New Lt" w:hAnsi="Faricy New Lt"/>
          <w:lang w:val="cy-GB"/>
        </w:rPr>
        <w:t xml:space="preserve">Creu a golygu fideo ar gyfer cyfryngau cymdeithasol </w:t>
      </w:r>
    </w:p>
    <w:p w14:paraId="776FE372" w14:textId="42F0001B" w:rsidR="200241BE" w:rsidRDefault="200241BE" w:rsidP="009573AA">
      <w:pPr>
        <w:pStyle w:val="ListParagraph"/>
        <w:numPr>
          <w:ilvl w:val="0"/>
          <w:numId w:val="16"/>
        </w:numPr>
        <w:spacing w:before="160" w:after="0" w:line="276" w:lineRule="auto"/>
        <w:ind w:left="714" w:hanging="357"/>
        <w:contextualSpacing w:val="0"/>
        <w:jc w:val="both"/>
        <w:rPr>
          <w:lang w:val="cy-GB"/>
        </w:rPr>
      </w:pPr>
      <w:r w:rsidRPr="350FA977">
        <w:rPr>
          <w:rFonts w:ascii="Faricy New Lt" w:hAnsi="Faricy New Lt"/>
          <w:lang w:val="cy-GB"/>
        </w:rPr>
        <w:t>Datblygu cynulleidfaoedd, gan gynnwys ond ddim yn gyfyngedig i ddatblygu rhestrau marchnata</w:t>
      </w:r>
    </w:p>
    <w:p w14:paraId="0F4D3A98" w14:textId="22938446" w:rsidR="00833ED2" w:rsidRPr="00D723F4" w:rsidRDefault="200241BE" w:rsidP="009573AA">
      <w:pPr>
        <w:pStyle w:val="ListParagraph"/>
        <w:numPr>
          <w:ilvl w:val="0"/>
          <w:numId w:val="16"/>
        </w:numPr>
        <w:spacing w:before="160" w:after="0" w:line="276" w:lineRule="auto"/>
        <w:ind w:left="714" w:hanging="357"/>
        <w:contextualSpacing w:val="0"/>
        <w:jc w:val="both"/>
        <w:rPr>
          <w:lang w:val="cy-GB"/>
        </w:rPr>
      </w:pPr>
      <w:r w:rsidRPr="350FA977">
        <w:rPr>
          <w:rFonts w:ascii="Faricy New Lt" w:hAnsi="Faricy New Lt"/>
          <w:lang w:val="cy-GB"/>
        </w:rPr>
        <w:t>Rheoli prosiectau</w:t>
      </w:r>
    </w:p>
    <w:bookmarkEnd w:id="1"/>
    <w:p w14:paraId="7661478F" w14:textId="1A9418EC" w:rsidR="350FA977" w:rsidRDefault="00635711" w:rsidP="009573AA">
      <w:pPr>
        <w:spacing w:before="160" w:beforeAutospacing="1" w:afterAutospacing="1" w:line="240" w:lineRule="auto"/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>
        <w:rPr>
          <w:rFonts w:ascii="Faricy New Lt" w:eastAsia="Faricy New Lt" w:hAnsi="Faricy New Lt" w:cs="Faricy New Lt"/>
          <w:color w:val="000000" w:themeColor="text1"/>
          <w:lang w:val="cy-GB"/>
        </w:rPr>
        <w:br/>
      </w:r>
      <w:r w:rsidR="200241BE" w:rsidRPr="350FA977">
        <w:rPr>
          <w:rFonts w:ascii="Faricy New Lt" w:eastAsia="Faricy New Lt" w:hAnsi="Faricy New Lt" w:cs="Faricy New Lt"/>
          <w:color w:val="000000" w:themeColor="text1"/>
          <w:lang w:val="cy-GB"/>
        </w:rPr>
        <w:t>Rydym yn benodol am annog ceisiadau gan unigolion sy</w:t>
      </w:r>
      <w:r>
        <w:rPr>
          <w:rFonts w:ascii="Faricy New Lt" w:eastAsia="Faricy New Lt" w:hAnsi="Faricy New Lt" w:cs="Faricy New Lt"/>
          <w:color w:val="000000" w:themeColor="text1"/>
          <w:lang w:val="cy-GB"/>
        </w:rPr>
        <w:t>’</w:t>
      </w:r>
      <w:r w:rsidR="200241BE" w:rsidRPr="350FA977">
        <w:rPr>
          <w:rFonts w:ascii="Faricy New Lt" w:eastAsia="Faricy New Lt" w:hAnsi="Faricy New Lt" w:cs="Faricy New Lt"/>
          <w:color w:val="000000" w:themeColor="text1"/>
          <w:lang w:val="cy-GB"/>
        </w:rPr>
        <w:t>n uniaethu ag un neu fwy o</w:t>
      </w:r>
      <w:r>
        <w:rPr>
          <w:rFonts w:ascii="Faricy New Lt" w:eastAsia="Faricy New Lt" w:hAnsi="Faricy New Lt" w:cs="Faricy New Lt"/>
          <w:color w:val="000000" w:themeColor="text1"/>
          <w:lang w:val="cy-GB"/>
        </w:rPr>
        <w:t>’</w:t>
      </w:r>
      <w:r w:rsidR="200241BE" w:rsidRPr="350FA977">
        <w:rPr>
          <w:rFonts w:ascii="Faricy New Lt" w:eastAsia="Faricy New Lt" w:hAnsi="Faricy New Lt" w:cs="Faricy New Lt"/>
          <w:color w:val="000000" w:themeColor="text1"/>
          <w:lang w:val="cy-GB"/>
        </w:rPr>
        <w:t>r datganiadau canlynol:</w:t>
      </w:r>
    </w:p>
    <w:p w14:paraId="263BE3CB" w14:textId="28AD39BC" w:rsidR="00806B0C" w:rsidRPr="006B1912" w:rsidRDefault="200241BE" w:rsidP="009573AA">
      <w:pPr>
        <w:pStyle w:val="ListParagraph"/>
        <w:numPr>
          <w:ilvl w:val="0"/>
          <w:numId w:val="1"/>
        </w:numPr>
        <w:spacing w:before="160" w:line="240" w:lineRule="auto"/>
        <w:ind w:left="714" w:hanging="357"/>
        <w:contextualSpacing w:val="0"/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Rwy’n dod o gefndir Du, Asiaidd neu Leiafrif ethnig. </w:t>
      </w:r>
    </w:p>
    <w:p w14:paraId="0389C7A1" w14:textId="6FC53216" w:rsidR="00806B0C" w:rsidRPr="006B1912" w:rsidRDefault="200241BE" w:rsidP="009573AA">
      <w:pPr>
        <w:pStyle w:val="ListParagraph"/>
        <w:numPr>
          <w:ilvl w:val="0"/>
          <w:numId w:val="1"/>
        </w:numPr>
        <w:spacing w:before="160"/>
        <w:ind w:left="714" w:hanging="357"/>
        <w:contextualSpacing w:val="0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Rwy’n anabl neu yn dioddef o salwch hir dymor (meddyliol neu gorfforol).</w:t>
      </w:r>
    </w:p>
    <w:p w14:paraId="10825366" w14:textId="77777777" w:rsidR="009573AA" w:rsidRDefault="200241BE" w:rsidP="009573AA">
      <w:pPr>
        <w:pStyle w:val="ListParagraph"/>
        <w:numPr>
          <w:ilvl w:val="0"/>
          <w:numId w:val="1"/>
        </w:numPr>
        <w:spacing w:before="160"/>
        <w:ind w:left="714" w:hanging="357"/>
        <w:contextualSpacing w:val="0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009573AA">
        <w:rPr>
          <w:rFonts w:ascii="Faricy New Lt" w:eastAsia="Faricy New Lt" w:hAnsi="Faricy New Lt" w:cs="Faricy New Lt"/>
          <w:color w:val="000000" w:themeColor="text1"/>
          <w:lang w:val="cy-GB"/>
        </w:rPr>
        <w:t>Rwy’n dod o gefndir incwm isel.</w:t>
      </w:r>
    </w:p>
    <w:p w14:paraId="4F1F5A63" w14:textId="77777777" w:rsidR="00635711" w:rsidRDefault="00635711" w:rsidP="00635711">
      <w:pPr>
        <w:spacing w:before="160"/>
        <w:rPr>
          <w:rFonts w:ascii="Faricy New Lt" w:eastAsia="Faricy New Lt" w:hAnsi="Faricy New Lt" w:cs="Faricy New Lt"/>
          <w:color w:val="000000" w:themeColor="text1"/>
          <w:lang w:val="cy-GB"/>
        </w:rPr>
      </w:pPr>
    </w:p>
    <w:p w14:paraId="18BADCC0" w14:textId="4283A35F" w:rsidR="009573AA" w:rsidRDefault="009573AA" w:rsidP="00635711">
      <w:pPr>
        <w:spacing w:before="160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009573AA">
        <w:rPr>
          <w:rFonts w:ascii="Faricy New Lt" w:eastAsia="Faricy New Lt" w:hAnsi="Faricy New Lt" w:cs="Faricy New Lt"/>
          <w:color w:val="000000" w:themeColor="text1"/>
          <w:lang w:val="cy-GB"/>
        </w:rPr>
        <w:t>By</w:t>
      </w:r>
      <w:r w:rsidR="200241BE" w:rsidRPr="009573AA">
        <w:rPr>
          <w:rFonts w:ascii="Faricy New Lt" w:eastAsia="Faricy New Lt" w:hAnsi="Faricy New Lt" w:cs="Faricy New Lt"/>
          <w:color w:val="000000" w:themeColor="text1"/>
          <w:lang w:val="cy-GB"/>
        </w:rPr>
        <w:t xml:space="preserve">dd ymgeiswyr sydd yn uniaethu </w:t>
      </w:r>
      <w:r w:rsidR="000B0D6B" w:rsidRPr="009573AA">
        <w:rPr>
          <w:rFonts w:ascii="Faricy New Lt" w:eastAsia="Faricy New Lt" w:hAnsi="Faricy New Lt" w:cs="Faricy New Lt"/>
          <w:color w:val="000000" w:themeColor="text1"/>
          <w:lang w:val="cy-GB"/>
        </w:rPr>
        <w:t>gyd</w:t>
      </w:r>
      <w:r w:rsidR="200241BE" w:rsidRPr="009573AA">
        <w:rPr>
          <w:rFonts w:ascii="Faricy New Lt" w:eastAsia="Faricy New Lt" w:hAnsi="Faricy New Lt" w:cs="Faricy New Lt"/>
          <w:color w:val="000000" w:themeColor="text1"/>
          <w:lang w:val="cy-GB"/>
        </w:rPr>
        <w:t xml:space="preserve">ag un neu fwy o'r datganiadau hyn, ac yn ateb gofynion y swydd, yn sicr o derbyn cyfweliad ar gyfer y swydd hon. Rydym yn angerddol am fynd i'r afael </w:t>
      </w:r>
      <w:r w:rsidR="00370AB5" w:rsidRPr="009573AA">
        <w:rPr>
          <w:rFonts w:ascii="Faricy New Lt" w:eastAsia="Faricy New Lt" w:hAnsi="Faricy New Lt" w:cs="Faricy New Lt"/>
          <w:color w:val="000000" w:themeColor="text1"/>
          <w:lang w:val="cy-GB"/>
        </w:rPr>
        <w:t>gyd</w:t>
      </w:r>
      <w:r w:rsidR="200241BE" w:rsidRPr="009573AA">
        <w:rPr>
          <w:rFonts w:ascii="Faricy New Lt" w:eastAsia="Faricy New Lt" w:hAnsi="Faricy New Lt" w:cs="Faricy New Lt"/>
          <w:color w:val="000000" w:themeColor="text1"/>
          <w:lang w:val="cy-GB"/>
        </w:rPr>
        <w:t>ag anghydraddoldebau a thangynrychiolaeth yn y celfyddydau a byddwn yn blaenoriaethu profiad byw uwchlaw profiad gwaith.</w:t>
      </w:r>
    </w:p>
    <w:p w14:paraId="7F9DDCFB" w14:textId="77777777" w:rsidR="009573AA" w:rsidRDefault="009573AA" w:rsidP="009573AA">
      <w:pPr>
        <w:spacing w:before="160"/>
        <w:ind w:left="357"/>
        <w:rPr>
          <w:rFonts w:ascii="Faricy New Lt" w:eastAsia="Faricy New Lt" w:hAnsi="Faricy New Lt" w:cs="Faricy New Lt"/>
          <w:color w:val="000000" w:themeColor="text1"/>
          <w:lang w:val="cy-GB"/>
        </w:rPr>
      </w:pPr>
    </w:p>
    <w:p w14:paraId="763E4E8F" w14:textId="74FD25C6" w:rsidR="009573AA" w:rsidRPr="006B1912" w:rsidRDefault="200241BE" w:rsidP="00F62AF4">
      <w:pPr>
        <w:spacing w:before="160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Mae Llenyddiaeth Cymru yn cydnabod ein dyletswydd i ddiogelu plant ac oedolion sy’n wynebu risg o niwed wrth iddynt fynychu neu gymryd rhan yn y celfyddydau llenyddol. O’r herwydd, mae apwyntiadau staff Llenyddiaeth Cymru yn ddibynnol ar gyflawni gwiriad DBS o lefel sydd yn addas i’r rôl. Mae Llenyddiaeth Cymru yn cadw’r hawl i ddiddymu cyflogaeth ac i ddiddymu’r cynnig o swydd pe bydd canlyniad gwiriad DBS yn peryglu diogelwch plant ac oedolion sy’n wynebu risg o niwed. Yn unol â Deddf Adsefydlu Troseddwyr 1974 a’n polisi cyflogaeth cynhwysol, rhowch wybod i ni os hoffech chi drafod hyn â ni o flaen llaw.</w:t>
      </w:r>
    </w:p>
    <w:p w14:paraId="3C83774F" w14:textId="45C8EC0D" w:rsidR="00806B0C" w:rsidRPr="006B1912" w:rsidRDefault="00806B0C" w:rsidP="200241BE">
      <w:pPr>
        <w:pBdr>
          <w:bottom w:val="single" w:sz="4" w:space="1" w:color="auto"/>
        </w:pBdr>
        <w:spacing w:before="160" w:line="276" w:lineRule="auto"/>
        <w:jc w:val="both"/>
        <w:rPr>
          <w:rFonts w:ascii="Faricy New Lt" w:hAnsi="Faricy New Lt" w:cstheme="majorBidi"/>
          <w:lang w:val="cy-GB"/>
        </w:rPr>
      </w:pPr>
    </w:p>
    <w:p w14:paraId="73130FA0" w14:textId="60341429" w:rsidR="00D723F4" w:rsidRPr="006B1912" w:rsidRDefault="00F62AF4" w:rsidP="00D723F4">
      <w:pPr>
        <w:spacing w:before="160" w:line="276" w:lineRule="auto"/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br/>
      </w:r>
      <w:r w:rsidR="00D723F4" w:rsidRPr="200241BE">
        <w:rPr>
          <w:rFonts w:ascii="Faricy New Lt" w:hAnsi="Faricy New Lt"/>
          <w:b/>
          <w:bCs/>
          <w:lang w:val="cy-GB"/>
        </w:rPr>
        <w:t>Ein polisi recriwtio</w:t>
      </w:r>
    </w:p>
    <w:p w14:paraId="3D4B5BB8" w14:textId="74AEA394" w:rsidR="00D723F4" w:rsidRDefault="00D723F4" w:rsidP="00D723F4">
      <w:pPr>
        <w:pStyle w:val="NormalWeb"/>
        <w:spacing w:before="160" w:beforeAutospacing="0" w:after="165" w:line="276" w:lineRule="auto"/>
        <w:jc w:val="both"/>
        <w:rPr>
          <w:rFonts w:ascii="Faricy New Lt" w:eastAsia="Faricy New Lt" w:hAnsi="Faricy New Lt" w:cs="Faricy New Lt"/>
          <w:sz w:val="22"/>
          <w:szCs w:val="22"/>
          <w:lang w:val="cy-GB"/>
        </w:rPr>
      </w:pPr>
      <w:bookmarkStart w:id="2" w:name="_Hlk80275790"/>
      <w:r w:rsidRPr="200241BE">
        <w:rPr>
          <w:rFonts w:ascii="Faricy New Lt" w:hAnsi="Faricy New Lt"/>
          <w:sz w:val="22"/>
          <w:szCs w:val="22"/>
          <w:lang w:val="cy-GB"/>
        </w:rPr>
        <w:t xml:space="preserve">Mae Llenyddiaeth Cymru yn sefydliad cynhwysol sydd wedi ymrwymo </w:t>
      </w:r>
      <w:r w:rsidR="00A40962">
        <w:rPr>
          <w:rFonts w:ascii="Faricy New Lt" w:hAnsi="Faricy New Lt"/>
          <w:sz w:val="22"/>
          <w:szCs w:val="22"/>
          <w:lang w:val="cy-GB"/>
        </w:rPr>
        <w:t>i</w:t>
      </w:r>
      <w:r w:rsidRPr="200241BE">
        <w:rPr>
          <w:rFonts w:ascii="Faricy New Lt" w:hAnsi="Faricy New Lt"/>
          <w:sz w:val="22"/>
          <w:szCs w:val="22"/>
          <w:lang w:val="cy-GB"/>
        </w:rPr>
        <w:t xml:space="preserve"> groesawu ymgeiswyr o ystod eang o gefndiroedd. Rydym yn asesu ceisiadau ar sail cryfder potensial, a byddwn yn gweithredu’n gadarnhaol drwy warantu cyfweliad </w:t>
      </w:r>
      <w:r w:rsidR="00E26BC3">
        <w:rPr>
          <w:rFonts w:ascii="Faricy New Lt" w:hAnsi="Faricy New Lt"/>
          <w:sz w:val="22"/>
          <w:szCs w:val="22"/>
          <w:lang w:val="cy-GB"/>
        </w:rPr>
        <w:t>i</w:t>
      </w:r>
      <w:r w:rsidRPr="200241BE">
        <w:rPr>
          <w:rFonts w:ascii="Faricy New Lt" w:hAnsi="Faricy New Lt"/>
          <w:sz w:val="22"/>
          <w:szCs w:val="22"/>
          <w:lang w:val="cy-GB"/>
        </w:rPr>
        <w:t xml:space="preserve"> bob ymgeisydd </w:t>
      </w:r>
      <w:r w:rsidR="00E26BC3">
        <w:rPr>
          <w:rFonts w:ascii="Faricy New Lt" w:hAnsi="Faricy New Lt"/>
          <w:sz w:val="22"/>
          <w:szCs w:val="22"/>
          <w:lang w:val="cy-GB"/>
        </w:rPr>
        <w:t>s</w:t>
      </w:r>
      <w:r w:rsidRPr="200241BE">
        <w:rPr>
          <w:rFonts w:ascii="Faricy New Lt" w:hAnsi="Faricy New Lt"/>
          <w:sz w:val="22"/>
          <w:szCs w:val="22"/>
          <w:lang w:val="cy-GB"/>
        </w:rPr>
        <w:t xml:space="preserve">y’n dangos eu bod yn cwrdd </w:t>
      </w:r>
      <w:r w:rsidRPr="200241BE">
        <w:rPr>
          <w:rFonts w:ascii="Faricy New Lt" w:eastAsia="Faricy New Lt" w:hAnsi="Faricy New Lt" w:cs="Faricy New Lt"/>
          <w:color w:val="000000" w:themeColor="text1"/>
          <w:sz w:val="22"/>
          <w:szCs w:val="22"/>
          <w:lang w:val="cy-GB"/>
        </w:rPr>
        <w:t>â'n gofynion addasrwydd ac yn uniaethu fel rhywun sy’n cael eu tangynrychioli yn y sector lenyddol. Ein bwriad yw datblygu llenyddiaeth fel celfyddyd sydd yn cynrychioli pawb, ac yn hygyrch i bawb yng Nghymru. Rydym yn credu mai un o’r dulliau gorau i wireddu’r amcan honno yw drwy gael gweithlu amrywiol ag amrediad gwahanol o brofiadau bywyd.</w:t>
      </w:r>
      <w:r w:rsidRPr="200241BE">
        <w:rPr>
          <w:rFonts w:ascii="Faricy New Lt" w:eastAsia="Faricy New Lt" w:hAnsi="Faricy New Lt" w:cs="Faricy New Lt"/>
          <w:sz w:val="22"/>
          <w:szCs w:val="22"/>
          <w:lang w:val="cy-GB"/>
        </w:rPr>
        <w:t xml:space="preserve">  </w:t>
      </w:r>
    </w:p>
    <w:p w14:paraId="0F0A7F95" w14:textId="77777777" w:rsidR="00D723F4" w:rsidRDefault="00D723F4" w:rsidP="00D723F4">
      <w:pPr>
        <w:pStyle w:val="NormalWeb"/>
        <w:spacing w:before="160" w:beforeAutospacing="0" w:after="165" w:line="276" w:lineRule="auto"/>
        <w:jc w:val="both"/>
        <w:rPr>
          <w:rFonts w:ascii="Faricy New Lt" w:eastAsia="Faricy New Lt" w:hAnsi="Faricy New Lt" w:cs="Faricy New Lt"/>
          <w:color w:val="000000" w:themeColor="text1"/>
          <w:sz w:val="22"/>
          <w:szCs w:val="22"/>
          <w:lang w:val="cy-GB"/>
        </w:rPr>
      </w:pPr>
      <w:r w:rsidRPr="350FA977">
        <w:rPr>
          <w:rFonts w:ascii="Faricy New Lt" w:eastAsia="Faricy New Lt" w:hAnsi="Faricy New Lt" w:cs="Faricy New Lt"/>
          <w:color w:val="000000" w:themeColor="text1"/>
          <w:sz w:val="22"/>
          <w:szCs w:val="22"/>
          <w:lang w:val="cy-GB"/>
        </w:rPr>
        <w:t xml:space="preserve">Am wybodaeth bellach darllenwch ein </w:t>
      </w:r>
      <w:hyperlink r:id="rId17">
        <w:r w:rsidRPr="350FA977">
          <w:rPr>
            <w:rStyle w:val="Hyperlink"/>
            <w:rFonts w:ascii="Faricy New Lt" w:eastAsia="Faricy New Lt" w:hAnsi="Faricy New Lt" w:cs="Faricy New Lt"/>
            <w:sz w:val="22"/>
            <w:szCs w:val="22"/>
            <w:lang w:val="cy-GB"/>
          </w:rPr>
          <w:t>Cynllun Cydraddoldeb, Amrywiaeth a Chynhwysiant</w:t>
        </w:r>
      </w:hyperlink>
      <w:r w:rsidRPr="350FA977">
        <w:rPr>
          <w:rFonts w:ascii="Faricy New Lt" w:eastAsia="Faricy New Lt" w:hAnsi="Faricy New Lt" w:cs="Faricy New Lt"/>
          <w:color w:val="000000" w:themeColor="text1"/>
          <w:sz w:val="22"/>
          <w:szCs w:val="22"/>
          <w:lang w:val="cy-GB"/>
        </w:rPr>
        <w:t>, 2020-23. Os hoffech ymgeisio am y rôl hon, ond yn ansicr os oes profiad digonol gennych, cysylltwch â ni am sgwrs anffurfiol.</w:t>
      </w:r>
    </w:p>
    <w:p w14:paraId="20CD3386" w14:textId="77777777" w:rsidR="00D723F4" w:rsidRDefault="00D723F4" w:rsidP="00D723F4">
      <w:pPr>
        <w:pStyle w:val="NormalWeb"/>
        <w:spacing w:before="160" w:beforeAutospacing="0" w:after="165" w:line="276" w:lineRule="auto"/>
        <w:jc w:val="both"/>
        <w:rPr>
          <w:rFonts w:ascii="Faricy New Lt" w:eastAsia="Faricy New Lt" w:hAnsi="Faricy New Lt" w:cs="Faricy New Lt"/>
          <w:color w:val="000000" w:themeColor="text1"/>
          <w:sz w:val="22"/>
          <w:szCs w:val="22"/>
          <w:lang w:val="cy-GB"/>
        </w:rPr>
      </w:pPr>
      <w:r w:rsidRPr="350FA977">
        <w:rPr>
          <w:rFonts w:ascii="Faricy New Lt" w:eastAsia="Faricy New Lt" w:hAnsi="Faricy New Lt" w:cs="Faricy New Lt"/>
          <w:color w:val="000000" w:themeColor="text1"/>
          <w:sz w:val="22"/>
          <w:szCs w:val="22"/>
          <w:lang w:val="cy-GB"/>
        </w:rPr>
        <w:t xml:space="preserve">Mae ein fframwaith recriwtio wedi ei ddatblygu fel rhan o raglen </w:t>
      </w:r>
      <w:hyperlink r:id="rId18">
        <w:r w:rsidRPr="350FA977">
          <w:rPr>
            <w:rStyle w:val="Hyperlink"/>
            <w:rFonts w:ascii="Faricy New Lt" w:eastAsia="Faricy New Lt" w:hAnsi="Faricy New Lt" w:cs="Faricy New Lt"/>
            <w:sz w:val="22"/>
            <w:szCs w:val="22"/>
            <w:lang w:val="cy-GB"/>
          </w:rPr>
          <w:t>Weston Jerwood Creative Bursaries</w:t>
        </w:r>
      </w:hyperlink>
      <w:r w:rsidRPr="350FA977">
        <w:rPr>
          <w:rFonts w:ascii="Faricy New Lt" w:eastAsia="Faricy New Lt" w:hAnsi="Faricy New Lt" w:cs="Faricy New Lt"/>
          <w:color w:val="6888C9"/>
          <w:sz w:val="22"/>
          <w:szCs w:val="22"/>
          <w:u w:val="single"/>
          <w:lang w:val="cy-GB"/>
        </w:rPr>
        <w:t xml:space="preserve"> </w:t>
      </w:r>
      <w:r w:rsidRPr="350FA977">
        <w:rPr>
          <w:rFonts w:ascii="Faricy New Lt" w:eastAsia="Faricy New Lt" w:hAnsi="Faricy New Lt" w:cs="Faricy New Lt"/>
          <w:color w:val="000000" w:themeColor="text1"/>
          <w:sz w:val="22"/>
          <w:szCs w:val="22"/>
          <w:lang w:val="cy-GB"/>
        </w:rPr>
        <w:t>sy’n cefnogi mudiadau celfyddydol yn eu hymdrechion i ehangu eu hagwedd tuag at recriwtio a datblygu talent amrywiol.</w:t>
      </w:r>
    </w:p>
    <w:bookmarkEnd w:id="2"/>
    <w:p w14:paraId="692B6450" w14:textId="77777777" w:rsidR="00F62AF4" w:rsidRPr="006B1912" w:rsidRDefault="00F62AF4" w:rsidP="00F62AF4">
      <w:pPr>
        <w:pBdr>
          <w:bottom w:val="single" w:sz="12" w:space="1" w:color="auto"/>
        </w:pBdr>
        <w:spacing w:before="160" w:line="252" w:lineRule="auto"/>
        <w:jc w:val="both"/>
        <w:rPr>
          <w:rFonts w:ascii="Faricy New Lt" w:eastAsia="Faricy New Lt" w:hAnsi="Faricy New Lt" w:cs="Faricy New Lt"/>
          <w:color w:val="000000" w:themeColor="text1"/>
          <w:shd w:val="clear" w:color="auto" w:fill="FFFFFF"/>
          <w:lang w:val="cy-GB"/>
        </w:rPr>
      </w:pPr>
    </w:p>
    <w:p w14:paraId="3AF30413" w14:textId="77777777" w:rsidR="00635711" w:rsidRDefault="00F62AF4" w:rsidP="009573AA">
      <w:pPr>
        <w:spacing w:beforeAutospacing="1" w:afterAutospacing="1" w:line="240" w:lineRule="auto"/>
        <w:jc w:val="both"/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</w:pPr>
      <w:r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br/>
      </w:r>
    </w:p>
    <w:p w14:paraId="702E19AC" w14:textId="77777777" w:rsidR="00635711" w:rsidRDefault="00635711" w:rsidP="009573AA">
      <w:pPr>
        <w:spacing w:beforeAutospacing="1" w:afterAutospacing="1" w:line="240" w:lineRule="auto"/>
        <w:jc w:val="both"/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</w:pPr>
    </w:p>
    <w:p w14:paraId="79B889C1" w14:textId="77777777" w:rsidR="00635711" w:rsidRDefault="00635711" w:rsidP="009573AA">
      <w:pPr>
        <w:spacing w:beforeAutospacing="1" w:afterAutospacing="1" w:line="240" w:lineRule="auto"/>
        <w:jc w:val="both"/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</w:pPr>
    </w:p>
    <w:p w14:paraId="04A144BC" w14:textId="339BC3EF" w:rsidR="200241BE" w:rsidRDefault="200241BE" w:rsidP="009573AA">
      <w:pPr>
        <w:spacing w:beforeAutospacing="1" w:afterAutospacing="1" w:line="240" w:lineRule="auto"/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Sut i wneud cais</w:t>
      </w:r>
    </w:p>
    <w:p w14:paraId="7E98D7DE" w14:textId="3431AC75" w:rsidR="200241BE" w:rsidRPr="00D723F4" w:rsidRDefault="200241BE" w:rsidP="200241BE">
      <w:pPr>
        <w:pStyle w:val="ListParagraph"/>
        <w:numPr>
          <w:ilvl w:val="0"/>
          <w:numId w:val="3"/>
        </w:numPr>
        <w:jc w:val="both"/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</w:pPr>
      <w:r w:rsidRPr="350FA977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 xml:space="preserve">Darllenwch </w:t>
      </w:r>
      <w:r w:rsidRPr="350FA977">
        <w:rPr>
          <w:rFonts w:ascii="Faricy New Lt" w:eastAsia="Faricy New Lt" w:hAnsi="Faricy New Lt" w:cs="Faricy New Lt"/>
          <w:color w:val="000000" w:themeColor="text1"/>
          <w:lang w:val="cy-GB"/>
        </w:rPr>
        <w:t xml:space="preserve">y </w:t>
      </w:r>
      <w:r w:rsidRPr="350FA977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swydd ddisgrifiad</w:t>
      </w:r>
      <w:r w:rsidRPr="350FA977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a’r rhestr </w:t>
      </w:r>
      <w:r w:rsidRPr="350FA977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addasrwydd</w:t>
      </w:r>
      <w:r w:rsidRPr="350FA977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uchod yn ofalus. Hefyd, darllenwch Gynllun Strategol Llenyddiaeth Cymru 2019-2022 (ar gael </w:t>
      </w:r>
      <w:hyperlink r:id="rId19">
        <w:r w:rsidRPr="350FA977">
          <w:rPr>
            <w:rStyle w:val="Hyperlink"/>
            <w:rFonts w:ascii="Faricy New Lt" w:eastAsia="Faricy New Lt" w:hAnsi="Faricy New Lt" w:cs="Faricy New Lt"/>
            <w:lang w:val="cy-GB"/>
          </w:rPr>
          <w:t>yma</w:t>
        </w:r>
      </w:hyperlink>
      <w:r w:rsidRPr="350FA977">
        <w:rPr>
          <w:rFonts w:ascii="Faricy New Lt" w:eastAsia="Faricy New Lt" w:hAnsi="Faricy New Lt" w:cs="Faricy New Lt"/>
          <w:color w:val="000000" w:themeColor="text1"/>
          <w:lang w:val="cy-GB"/>
        </w:rPr>
        <w:t xml:space="preserve">) ac Adroddiad Canol Tymor 2019-2022 (ar gael </w:t>
      </w:r>
      <w:hyperlink r:id="rId20">
        <w:r w:rsidRPr="350FA977">
          <w:rPr>
            <w:rStyle w:val="Hyperlink"/>
            <w:rFonts w:ascii="Faricy New Lt" w:eastAsia="Faricy New Lt" w:hAnsi="Faricy New Lt" w:cs="Faricy New Lt"/>
            <w:lang w:val="cy-GB"/>
          </w:rPr>
          <w:t>yma</w:t>
        </w:r>
      </w:hyperlink>
      <w:r w:rsidRPr="350FA977">
        <w:rPr>
          <w:rFonts w:ascii="Faricy New Lt" w:eastAsia="Faricy New Lt" w:hAnsi="Faricy New Lt" w:cs="Faricy New Lt"/>
          <w:color w:val="000000" w:themeColor="text1"/>
          <w:lang w:val="cy-GB"/>
        </w:rPr>
        <w:t>).</w:t>
      </w:r>
    </w:p>
    <w:p w14:paraId="39B1619B" w14:textId="77777777" w:rsidR="00D723F4" w:rsidRDefault="00D723F4" w:rsidP="00D723F4">
      <w:pPr>
        <w:pStyle w:val="ListParagraph"/>
        <w:spacing w:beforeAutospacing="1" w:afterAutospacing="1" w:line="240" w:lineRule="auto"/>
        <w:jc w:val="both"/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</w:pPr>
    </w:p>
    <w:p w14:paraId="7F84E885" w14:textId="75C8F6CF" w:rsidR="200241BE" w:rsidRPr="00D723F4" w:rsidRDefault="200241BE" w:rsidP="200241BE">
      <w:pPr>
        <w:pStyle w:val="ListParagraph"/>
        <w:numPr>
          <w:ilvl w:val="0"/>
          <w:numId w:val="3"/>
        </w:numPr>
        <w:spacing w:beforeAutospacing="1" w:afterAutospacing="1" w:line="240" w:lineRule="auto"/>
        <w:jc w:val="both"/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Ysgrifennwch lythyr cais neu crëwch gais fideo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* i egluro </w:t>
      </w:r>
      <w:r w:rsidRPr="200241BE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pam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fod gennych ddiddordeb yn y rôl a sut rydych chi'n addas ar ei chyfer (e.e. dywedwch wrthym am eich profiad a beth sydd o ddiddordeb i chi am elfennau penodol o'r rôl). Mae'r ddau fformat yn dderbyniol ac o werth cyfartal.</w:t>
      </w:r>
    </w:p>
    <w:p w14:paraId="6E157318" w14:textId="1FCE7209" w:rsidR="200241BE" w:rsidRDefault="200241BE" w:rsidP="00AC703E">
      <w:pPr>
        <w:spacing w:beforeAutospacing="1" w:afterAutospacing="1" w:line="240" w:lineRule="auto"/>
        <w:ind w:firstLine="720"/>
        <w:jc w:val="both"/>
        <w:rPr>
          <w:rFonts w:ascii="Faricy New Lt" w:eastAsia="Faricy New Lt" w:hAnsi="Faricy New Lt" w:cs="Faricy New Lt"/>
          <w:color w:val="000000" w:themeColor="text1"/>
          <w:sz w:val="18"/>
          <w:szCs w:val="18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sz w:val="18"/>
          <w:szCs w:val="18"/>
          <w:lang w:val="cy-GB"/>
        </w:rPr>
        <w:t>* Uchafswm o 2 dudalen A4 neu fideo 5 munud o hyd.</w:t>
      </w:r>
    </w:p>
    <w:p w14:paraId="183D6EAF" w14:textId="486E4C8C" w:rsidR="200241BE" w:rsidRPr="00D723F4" w:rsidRDefault="200241BE" w:rsidP="200241BE">
      <w:pPr>
        <w:pStyle w:val="ListParagraph"/>
        <w:numPr>
          <w:ilvl w:val="0"/>
          <w:numId w:val="3"/>
        </w:numPr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350FA977">
        <w:rPr>
          <w:rFonts w:ascii="Faricy New Lt" w:eastAsia="Faricy New Lt" w:hAnsi="Faricy New Lt" w:cs="Faricy New Lt"/>
          <w:color w:val="000000" w:themeColor="text1"/>
          <w:lang w:val="cy-GB"/>
        </w:rPr>
        <w:t xml:space="preserve">Anfonwch y canlynol at </w:t>
      </w:r>
      <w:hyperlink r:id="rId21">
        <w:r w:rsidRPr="350FA977">
          <w:rPr>
            <w:rStyle w:val="Hyperlink"/>
            <w:rFonts w:ascii="Faricy New Lt" w:eastAsia="Faricy New Lt" w:hAnsi="Faricy New Lt" w:cs="Faricy New Lt"/>
            <w:lang w:val="cy-GB"/>
          </w:rPr>
          <w:t>post@llenyddiaethcymru.org</w:t>
        </w:r>
      </w:hyperlink>
      <w:r w:rsidRPr="350FA977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erbyn </w:t>
      </w:r>
      <w:r w:rsidRPr="350FA977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 xml:space="preserve">29 Ebrill 2022: </w:t>
      </w:r>
    </w:p>
    <w:p w14:paraId="7C041BAE" w14:textId="77777777" w:rsidR="00D723F4" w:rsidRDefault="00D723F4" w:rsidP="00D723F4">
      <w:pPr>
        <w:pStyle w:val="ListParagraph"/>
        <w:ind w:left="1440"/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</w:p>
    <w:p w14:paraId="4AD185C4" w14:textId="4A7B6CA7" w:rsidR="200241BE" w:rsidRDefault="200241BE" w:rsidP="200241BE">
      <w:pPr>
        <w:pStyle w:val="ListParagraph"/>
        <w:numPr>
          <w:ilvl w:val="0"/>
          <w:numId w:val="2"/>
        </w:numPr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Eich llythyr neu cais fideo;</w:t>
      </w:r>
    </w:p>
    <w:p w14:paraId="386B8043" w14:textId="1E20032D" w:rsidR="200241BE" w:rsidRDefault="200241BE" w:rsidP="200241BE">
      <w:pPr>
        <w:pStyle w:val="ListParagraph"/>
        <w:numPr>
          <w:ilvl w:val="0"/>
          <w:numId w:val="2"/>
        </w:numPr>
        <w:spacing w:beforeAutospacing="1" w:afterAutospacing="1" w:line="240" w:lineRule="auto"/>
        <w:jc w:val="both"/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Eich CV** a manylion dau ganolwr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sy’n eich adnabod mewn cyd-destun proffesiynol. Byddwn ond yn cysylltu â chanolwyr ar ôl i gynnig o gyflogaeth gael ei dderbyn;</w:t>
      </w:r>
    </w:p>
    <w:p w14:paraId="43898932" w14:textId="7E4392C2" w:rsidR="200241BE" w:rsidRPr="00D723F4" w:rsidRDefault="200241BE" w:rsidP="00D723F4">
      <w:pPr>
        <w:pStyle w:val="ListParagraph"/>
        <w:numPr>
          <w:ilvl w:val="0"/>
          <w:numId w:val="2"/>
        </w:numPr>
        <w:spacing w:beforeAutospacing="1" w:afterAutospacing="1" w:line="240" w:lineRule="auto"/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350FA977">
        <w:rPr>
          <w:rFonts w:ascii="Faricy New Lt" w:eastAsia="Faricy New Lt" w:hAnsi="Faricy New Lt" w:cs="Faricy New Lt"/>
          <w:color w:val="000000" w:themeColor="text1"/>
          <w:lang w:val="cy-GB"/>
        </w:rPr>
        <w:t xml:space="preserve">Ffurflen Cydraddoldeb ac Amrywiaeth Llenyddiaeth Cymru wedi ei chwblhau (ar gael </w:t>
      </w:r>
      <w:hyperlink r:id="rId22">
        <w:r w:rsidRPr="350FA977">
          <w:rPr>
            <w:rStyle w:val="Hyperlink"/>
            <w:rFonts w:ascii="Faricy New Lt" w:eastAsia="Faricy New Lt" w:hAnsi="Faricy New Lt" w:cs="Faricy New Lt"/>
            <w:lang w:val="cy-GB"/>
          </w:rPr>
          <w:t>yma)</w:t>
        </w:r>
      </w:hyperlink>
      <w:r w:rsidRPr="350FA977">
        <w:rPr>
          <w:rFonts w:ascii="Faricy New Lt" w:eastAsia="Faricy New Lt" w:hAnsi="Faricy New Lt" w:cs="Faricy New Lt"/>
          <w:color w:val="000000" w:themeColor="text1"/>
          <w:lang w:val="cy-GB"/>
        </w:rPr>
        <w:t>.</w:t>
      </w:r>
    </w:p>
    <w:p w14:paraId="43794D13" w14:textId="42C3DAA7" w:rsidR="200241BE" w:rsidRDefault="200241BE" w:rsidP="200241BE">
      <w:pPr>
        <w:spacing w:beforeAutospacing="1" w:afterAutospacing="1" w:line="240" w:lineRule="auto"/>
        <w:ind w:left="1440"/>
        <w:jc w:val="both"/>
        <w:rPr>
          <w:rFonts w:ascii="Faricy New Lt" w:eastAsia="Faricy New Lt" w:hAnsi="Faricy New Lt" w:cs="Faricy New Lt"/>
          <w:color w:val="000000" w:themeColor="text1"/>
          <w:sz w:val="18"/>
          <w:szCs w:val="18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sz w:val="18"/>
          <w:szCs w:val="18"/>
          <w:lang w:val="cy-GB"/>
        </w:rPr>
        <w:t>** Uchafswm o 2 dudalen A4.</w:t>
      </w:r>
    </w:p>
    <w:p w14:paraId="48F6414F" w14:textId="77777777" w:rsidR="00F62AF4" w:rsidRPr="006B1912" w:rsidRDefault="00F62AF4" w:rsidP="00F62AF4">
      <w:pPr>
        <w:pBdr>
          <w:bottom w:val="single" w:sz="12" w:space="1" w:color="auto"/>
        </w:pBdr>
        <w:spacing w:before="160" w:line="252" w:lineRule="auto"/>
        <w:jc w:val="both"/>
        <w:rPr>
          <w:rFonts w:ascii="Faricy New Lt" w:eastAsia="Faricy New Lt" w:hAnsi="Faricy New Lt" w:cs="Faricy New Lt"/>
          <w:color w:val="000000" w:themeColor="text1"/>
          <w:shd w:val="clear" w:color="auto" w:fill="FFFFFF"/>
          <w:lang w:val="cy-GB"/>
        </w:rPr>
      </w:pPr>
      <w:bookmarkStart w:id="3" w:name="_Hlk99098758"/>
    </w:p>
    <w:bookmarkEnd w:id="3"/>
    <w:p w14:paraId="40D1E594" w14:textId="77777777" w:rsidR="00DD4507" w:rsidRPr="006B1912" w:rsidRDefault="00DD4507" w:rsidP="00F62AF4">
      <w:pPr>
        <w:spacing w:before="160" w:line="276" w:lineRule="auto"/>
        <w:jc w:val="both"/>
        <w:rPr>
          <w:rFonts w:ascii="Faricy New Lt" w:eastAsia="Faricy New Lt" w:hAnsi="Faricy New Lt" w:cs="Faricy New Lt"/>
          <w:sz w:val="14"/>
          <w:szCs w:val="14"/>
          <w:lang w:val="cy-GB"/>
        </w:rPr>
      </w:pPr>
    </w:p>
    <w:p w14:paraId="47CCDFD4" w14:textId="4C8E3A55" w:rsidR="200241BE" w:rsidRDefault="200241BE" w:rsidP="200241BE">
      <w:pPr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Beth fydd yn digwydd wedyn?</w:t>
      </w:r>
    </w:p>
    <w:p w14:paraId="12E63C39" w14:textId="656E25DD" w:rsidR="200241BE" w:rsidRDefault="200241BE" w:rsidP="200241BE">
      <w:pPr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Byddwn yn asesu’r ceisiadau, ac yn gwahodd ymgeiswyr llwyddiannus am gyfweliad digidol ar </w:t>
      </w:r>
      <w:r w:rsidRPr="200241BE">
        <w:rPr>
          <w:rFonts w:ascii="Faricy New Lt" w:eastAsia="Faricy New Lt" w:hAnsi="Faricy New Lt" w:cs="Faricy New Lt"/>
          <w:b/>
          <w:bCs/>
          <w:color w:val="000000" w:themeColor="text1"/>
          <w:lang w:val="cy-GB"/>
        </w:rPr>
        <w:t>unai 10 neu 11 Mai.</w:t>
      </w: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 Bydd tri pherson ar y panel cyfweld yn cynrychioli tîm Llenyddiaeth Cymru.</w:t>
      </w:r>
    </w:p>
    <w:p w14:paraId="6B749D36" w14:textId="60C363FB" w:rsidR="200241BE" w:rsidRDefault="200241BE" w:rsidP="200241BE">
      <w:pPr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Er yn gyfweliad ffurfiol, byddwn yn ceisio sicrhau fod pob ymgeisydd yn gyffyrddus â’r broses gyfweld. Os yw’r broses yn peri pryder i chi, gadewch i ni wybod o flaen llaw, a gallwn drefnu sgwrs ffôn neu alwad fideo anffurfiol gyda Branwen Llewelyn, Arweinydd Cyfathrebu (Dros Dro), cyn y cyfweliad.</w:t>
      </w:r>
    </w:p>
    <w:p w14:paraId="55653DCE" w14:textId="6606547E" w:rsidR="200241BE" w:rsidRDefault="200241BE" w:rsidP="200241BE">
      <w:pPr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Mae croeso i chi gysylltu â ni i drafod y rôl yn anffurfiol, neu i ofyn am ragor o wybodaeth. I siarad gyda Branwen Llewellyn yn uniongyrchol, neu i drefnu galwad ffôn, e-bostiwch </w:t>
      </w:r>
      <w:hyperlink r:id="rId23" w:history="1">
        <w:r w:rsidR="00AC703E" w:rsidRPr="00F31772">
          <w:rPr>
            <w:rStyle w:val="Hyperlink"/>
            <w:rFonts w:ascii="Faricy New Lt" w:eastAsia="Faricy New Lt" w:hAnsi="Faricy New Lt" w:cs="Faricy New Lt"/>
            <w:lang w:val="cy-GB"/>
          </w:rPr>
          <w:t>branwen@llenyddiaethcymru.org</w:t>
        </w:r>
      </w:hyperlink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 xml:space="preserve">. </w:t>
      </w:r>
    </w:p>
    <w:p w14:paraId="175154E2" w14:textId="644398E9" w:rsidR="200241BE" w:rsidRDefault="200241BE" w:rsidP="200241BE">
      <w:pPr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  <w:r w:rsidRPr="200241BE">
        <w:rPr>
          <w:rFonts w:ascii="Faricy New Lt" w:eastAsia="Faricy New Lt" w:hAnsi="Faricy New Lt" w:cs="Faricy New Lt"/>
          <w:color w:val="000000" w:themeColor="text1"/>
          <w:lang w:val="cy-GB"/>
        </w:rPr>
        <w:t>Byddwn yn cysylltu â’r ymgeiswyr oll â chanlyniad y cyfweliadau erbyn 18 Mai 2022.</w:t>
      </w:r>
    </w:p>
    <w:p w14:paraId="1BE45904" w14:textId="77777777" w:rsidR="00AC703E" w:rsidRPr="006B1912" w:rsidRDefault="00AC703E" w:rsidP="00AC703E">
      <w:pPr>
        <w:pBdr>
          <w:bottom w:val="single" w:sz="12" w:space="1" w:color="auto"/>
        </w:pBdr>
        <w:spacing w:before="160" w:line="252" w:lineRule="auto"/>
        <w:jc w:val="both"/>
        <w:rPr>
          <w:rFonts w:ascii="Faricy New Lt" w:eastAsia="Faricy New Lt" w:hAnsi="Faricy New Lt" w:cs="Faricy New Lt"/>
          <w:color w:val="000000" w:themeColor="text1"/>
          <w:shd w:val="clear" w:color="auto" w:fill="FFFFFF"/>
          <w:lang w:val="cy-GB"/>
        </w:rPr>
      </w:pPr>
    </w:p>
    <w:p w14:paraId="498F0F31" w14:textId="2968F30C" w:rsidR="200241BE" w:rsidRDefault="200241BE" w:rsidP="200241BE">
      <w:pPr>
        <w:jc w:val="both"/>
        <w:rPr>
          <w:rFonts w:ascii="Faricy New Lt" w:eastAsia="Faricy New Lt" w:hAnsi="Faricy New Lt" w:cs="Faricy New Lt"/>
          <w:color w:val="000000" w:themeColor="text1"/>
          <w:lang w:val="cy-GB"/>
        </w:rPr>
      </w:pPr>
    </w:p>
    <w:p w14:paraId="56B9CF34" w14:textId="54430380" w:rsidR="200241BE" w:rsidRDefault="200241BE" w:rsidP="200241BE">
      <w:pPr>
        <w:jc w:val="both"/>
        <w:rPr>
          <w:rFonts w:ascii="Faricy New Lt" w:eastAsia="Faricy New Lt" w:hAnsi="Faricy New Lt" w:cs="Faricy New Lt"/>
          <w:color w:val="000000" w:themeColor="text1"/>
          <w:sz w:val="20"/>
          <w:szCs w:val="20"/>
          <w:lang w:val="cy-GB"/>
        </w:rPr>
      </w:pPr>
      <w:r w:rsidRPr="200241BE">
        <w:rPr>
          <w:rFonts w:ascii="Faricy New Lt" w:eastAsia="Faricy New Lt" w:hAnsi="Faricy New Lt" w:cs="Faricy New Lt"/>
          <w:i/>
          <w:iCs/>
          <w:color w:val="000000" w:themeColor="text1"/>
          <w:sz w:val="20"/>
          <w:szCs w:val="20"/>
          <w:lang w:val="cy-GB"/>
        </w:rPr>
        <w:t>Mae Llenyddiaeth Cymru yn elusen gofrestredig ac mae'n gweithio gyda chefnogaeth Cyngor Celfyddydau Cymru a Llywodraeth Cymru.</w:t>
      </w:r>
    </w:p>
    <w:p w14:paraId="37E2CD50" w14:textId="200089AF" w:rsidR="00C016E9" w:rsidRPr="006B1912" w:rsidRDefault="00C016E9" w:rsidP="200241BE">
      <w:pPr>
        <w:spacing w:before="160" w:line="276" w:lineRule="auto"/>
        <w:jc w:val="both"/>
        <w:rPr>
          <w:rFonts w:ascii="Faricy New Lt" w:hAnsi="Faricy New Lt"/>
          <w:sz w:val="24"/>
          <w:szCs w:val="24"/>
          <w:lang w:val="cy-GB"/>
        </w:rPr>
      </w:pPr>
    </w:p>
    <w:sectPr w:rsidR="00C016E9" w:rsidRPr="006B1912" w:rsidSect="00210604">
      <w:headerReference w:type="default" r:id="rId24"/>
      <w:pgSz w:w="11906" w:h="16838"/>
      <w:pgMar w:top="1560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B255" w14:textId="77777777" w:rsidR="00DE3548" w:rsidRDefault="00DE3548" w:rsidP="00093F9A">
      <w:pPr>
        <w:spacing w:after="0" w:line="240" w:lineRule="auto"/>
      </w:pPr>
      <w:r>
        <w:separator/>
      </w:r>
    </w:p>
  </w:endnote>
  <w:endnote w:type="continuationSeparator" w:id="0">
    <w:p w14:paraId="67F4549F" w14:textId="77777777" w:rsidR="00DE3548" w:rsidRDefault="00DE3548" w:rsidP="00093F9A">
      <w:pPr>
        <w:spacing w:after="0" w:line="240" w:lineRule="auto"/>
      </w:pPr>
      <w:r>
        <w:continuationSeparator/>
      </w:r>
    </w:p>
  </w:endnote>
  <w:endnote w:type="continuationNotice" w:id="1">
    <w:p w14:paraId="1B797382" w14:textId="77777777" w:rsidR="00DE3548" w:rsidRDefault="00DE35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Typ 1451 LL">
    <w:altName w:val="Calibri"/>
    <w:panose1 w:val="00000000000000000000"/>
    <w:charset w:val="00"/>
    <w:family w:val="swiss"/>
    <w:notTrueType/>
    <w:pitch w:val="variable"/>
    <w:sig w:usb0="A00000FF" w:usb1="400020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 1451 LL Medium">
    <w:altName w:val="Calibri"/>
    <w:panose1 w:val="00000000000000000000"/>
    <w:charset w:val="00"/>
    <w:family w:val="swiss"/>
    <w:notTrueType/>
    <w:pitch w:val="variable"/>
    <w:sig w:usb0="A00000FF" w:usb1="4000207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A920" w14:textId="77777777" w:rsidR="00DE3548" w:rsidRDefault="00DE3548" w:rsidP="00093F9A">
      <w:pPr>
        <w:spacing w:after="0" w:line="240" w:lineRule="auto"/>
      </w:pPr>
      <w:r>
        <w:separator/>
      </w:r>
    </w:p>
  </w:footnote>
  <w:footnote w:type="continuationSeparator" w:id="0">
    <w:p w14:paraId="53209DDA" w14:textId="77777777" w:rsidR="00DE3548" w:rsidRDefault="00DE3548" w:rsidP="00093F9A">
      <w:pPr>
        <w:spacing w:after="0" w:line="240" w:lineRule="auto"/>
      </w:pPr>
      <w:r>
        <w:continuationSeparator/>
      </w:r>
    </w:p>
  </w:footnote>
  <w:footnote w:type="continuationNotice" w:id="1">
    <w:p w14:paraId="3A18A714" w14:textId="77777777" w:rsidR="00DE3548" w:rsidRDefault="00DE35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D7DD" w14:textId="18675170" w:rsidR="00BF722C" w:rsidRPr="00BF722C" w:rsidRDefault="00BF722C" w:rsidP="00BF722C">
    <w:pPr>
      <w:pStyle w:val="Footer"/>
      <w:jc w:val="center"/>
      <w:rPr>
        <w:rFonts w:ascii="Faricy New Rg" w:hAnsi="Faricy New Rg" w:cs="Typ 1451 LL"/>
        <w:b/>
        <w:bCs/>
      </w:rPr>
    </w:pPr>
    <w:r w:rsidRPr="00BF722C">
      <w:rPr>
        <w:rFonts w:ascii="Faricy New Rg" w:hAnsi="Faricy New Rg" w:cs="Typ 1451 LL"/>
        <w:b/>
        <w:bCs/>
        <w:color w:val="FFCC4F"/>
      </w:rPr>
      <w:t xml:space="preserve">Inspiring </w:t>
    </w:r>
    <w:proofErr w:type="gramStart"/>
    <w:r w:rsidRPr="00BF722C">
      <w:rPr>
        <w:rFonts w:ascii="Faricy New Rg" w:hAnsi="Faricy New Rg" w:cs="Typ 1451 LL"/>
        <w:b/>
        <w:bCs/>
        <w:color w:val="FFCC4F"/>
      </w:rPr>
      <w:t>communities</w:t>
    </w:r>
    <w:r w:rsidRPr="00BF722C">
      <w:rPr>
        <w:rFonts w:ascii="Faricy New Rg" w:hAnsi="Faricy New Rg" w:cs="Typ 1451 LL"/>
        <w:b/>
        <w:bCs/>
      </w:rPr>
      <w:t xml:space="preserve">  </w:t>
    </w:r>
    <w:r w:rsidRPr="00BF722C">
      <w:rPr>
        <w:rFonts w:ascii="Faricy New Rg" w:hAnsi="Faricy New Rg" w:cs="Typ 1451 LL"/>
        <w:b/>
        <w:bCs/>
        <w:color w:val="7B7992"/>
      </w:rPr>
      <w:t>|</w:t>
    </w:r>
    <w:proofErr w:type="gramEnd"/>
    <w:r w:rsidRPr="00BF722C">
      <w:rPr>
        <w:rFonts w:ascii="Faricy New Rg" w:hAnsi="Faricy New Rg" w:cs="Typ 1451 LL"/>
        <w:b/>
        <w:bCs/>
      </w:rPr>
      <w:t xml:space="preserve">  </w:t>
    </w:r>
    <w:r w:rsidRPr="00BF722C">
      <w:rPr>
        <w:rFonts w:ascii="Faricy New Rg" w:hAnsi="Faricy New Rg" w:cs="Typ 1451 LL"/>
        <w:b/>
        <w:bCs/>
        <w:color w:val="94B7BC"/>
      </w:rPr>
      <w:t>Developing writers</w:t>
    </w:r>
    <w:r w:rsidRPr="00BF722C">
      <w:rPr>
        <w:rFonts w:ascii="Faricy New Rg" w:hAnsi="Faricy New Rg" w:cs="Typ 1451 LL"/>
        <w:b/>
        <w:bCs/>
      </w:rPr>
      <w:t xml:space="preserve">  </w:t>
    </w:r>
    <w:r w:rsidRPr="00BF722C">
      <w:rPr>
        <w:rFonts w:ascii="Faricy New Rg" w:hAnsi="Faricy New Rg" w:cs="Typ 1451 LL"/>
        <w:b/>
        <w:bCs/>
        <w:color w:val="7B7992"/>
      </w:rPr>
      <w:t xml:space="preserve">| </w:t>
    </w:r>
    <w:r w:rsidRPr="00BF722C">
      <w:rPr>
        <w:rFonts w:ascii="Faricy New Rg" w:hAnsi="Faricy New Rg" w:cs="Typ 1451 LL"/>
        <w:b/>
        <w:bCs/>
      </w:rPr>
      <w:t xml:space="preserve"> </w:t>
    </w:r>
    <w:r w:rsidRPr="00BF722C">
      <w:rPr>
        <w:rFonts w:ascii="Faricy New Rg" w:hAnsi="Faricy New Rg" w:cs="Typ 1451 LL"/>
        <w:b/>
        <w:bCs/>
        <w:color w:val="E59AA8"/>
      </w:rPr>
      <w:t xml:space="preserve">Celebrating </w:t>
    </w:r>
    <w:proofErr w:type="spellStart"/>
    <w:r w:rsidRPr="00BF722C">
      <w:rPr>
        <w:rFonts w:ascii="Faricy New Rg" w:hAnsi="Faricy New Rg" w:cs="Typ 1451 LL"/>
        <w:b/>
        <w:bCs/>
        <w:color w:val="E59AA8"/>
      </w:rPr>
      <w:t>Wales’</w:t>
    </w:r>
    <w:proofErr w:type="spellEnd"/>
    <w:r w:rsidRPr="00BF722C">
      <w:rPr>
        <w:rFonts w:ascii="Faricy New Rg" w:hAnsi="Faricy New Rg" w:cs="Typ 1451 LL"/>
        <w:b/>
        <w:bCs/>
        <w:color w:val="E59AA8"/>
      </w:rPr>
      <w:t xml:space="preserve"> literary culture</w:t>
    </w:r>
  </w:p>
  <w:p w14:paraId="3CC12536" w14:textId="77777777" w:rsidR="00BF722C" w:rsidRDefault="00BF7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2ED"/>
    <w:multiLevelType w:val="hybridMultilevel"/>
    <w:tmpl w:val="AF5CE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02B9D"/>
    <w:multiLevelType w:val="hybridMultilevel"/>
    <w:tmpl w:val="AA2A9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65F2"/>
    <w:multiLevelType w:val="hybridMultilevel"/>
    <w:tmpl w:val="9F806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30C"/>
    <w:multiLevelType w:val="hybridMultilevel"/>
    <w:tmpl w:val="5A689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D5745"/>
    <w:multiLevelType w:val="hybridMultilevel"/>
    <w:tmpl w:val="AAC28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2DBB"/>
    <w:multiLevelType w:val="hybridMultilevel"/>
    <w:tmpl w:val="60B4526A"/>
    <w:lvl w:ilvl="0" w:tplc="43D6D3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0DD6"/>
    <w:multiLevelType w:val="hybridMultilevel"/>
    <w:tmpl w:val="791A3DF2"/>
    <w:lvl w:ilvl="0" w:tplc="7E96C2F2">
      <w:start w:val="3"/>
      <w:numFmt w:val="bullet"/>
      <w:lvlText w:val="-"/>
      <w:lvlJc w:val="left"/>
      <w:pPr>
        <w:ind w:left="927" w:hanging="360"/>
      </w:pPr>
      <w:rPr>
        <w:rFonts w:ascii="Faricy New Lt" w:eastAsiaTheme="minorHAnsi" w:hAnsi="Faricy New Lt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93F4EC4"/>
    <w:multiLevelType w:val="hybridMultilevel"/>
    <w:tmpl w:val="1D48C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67102"/>
    <w:multiLevelType w:val="hybridMultilevel"/>
    <w:tmpl w:val="5D38AC36"/>
    <w:lvl w:ilvl="0" w:tplc="43D6D3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E558E"/>
    <w:multiLevelType w:val="hybridMultilevel"/>
    <w:tmpl w:val="DB281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F6CCC"/>
    <w:multiLevelType w:val="hybridMultilevel"/>
    <w:tmpl w:val="2F6A6CAE"/>
    <w:lvl w:ilvl="0" w:tplc="08DAE7EA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5B6811"/>
    <w:multiLevelType w:val="hybridMultilevel"/>
    <w:tmpl w:val="4B30DFA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AB64836"/>
    <w:multiLevelType w:val="hybridMultilevel"/>
    <w:tmpl w:val="FD3EF062"/>
    <w:lvl w:ilvl="0" w:tplc="EBA242F8">
      <w:start w:val="1"/>
      <w:numFmt w:val="decimal"/>
      <w:lvlText w:val="%1."/>
      <w:lvlJc w:val="left"/>
      <w:pPr>
        <w:ind w:left="720" w:hanging="360"/>
      </w:pPr>
    </w:lvl>
    <w:lvl w:ilvl="1" w:tplc="B526FCBC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 w:tplc="70029DA6">
      <w:start w:val="1"/>
      <w:numFmt w:val="lowerRoman"/>
      <w:lvlText w:val="%3."/>
      <w:lvlJc w:val="right"/>
      <w:pPr>
        <w:ind w:left="2160" w:hanging="180"/>
      </w:pPr>
    </w:lvl>
    <w:lvl w:ilvl="3" w:tplc="54F00790">
      <w:start w:val="1"/>
      <w:numFmt w:val="decimal"/>
      <w:lvlText w:val="%4."/>
      <w:lvlJc w:val="left"/>
      <w:pPr>
        <w:ind w:left="2880" w:hanging="360"/>
      </w:pPr>
    </w:lvl>
    <w:lvl w:ilvl="4" w:tplc="A436156C">
      <w:start w:val="1"/>
      <w:numFmt w:val="lowerLetter"/>
      <w:lvlText w:val="%5."/>
      <w:lvlJc w:val="left"/>
      <w:pPr>
        <w:ind w:left="3600" w:hanging="360"/>
      </w:pPr>
    </w:lvl>
    <w:lvl w:ilvl="5" w:tplc="3AF64F0C">
      <w:start w:val="1"/>
      <w:numFmt w:val="lowerRoman"/>
      <w:lvlText w:val="%6."/>
      <w:lvlJc w:val="right"/>
      <w:pPr>
        <w:ind w:left="4320" w:hanging="180"/>
      </w:pPr>
    </w:lvl>
    <w:lvl w:ilvl="6" w:tplc="EED85D08">
      <w:start w:val="1"/>
      <w:numFmt w:val="decimal"/>
      <w:lvlText w:val="%7."/>
      <w:lvlJc w:val="left"/>
      <w:pPr>
        <w:ind w:left="5040" w:hanging="360"/>
      </w:pPr>
    </w:lvl>
    <w:lvl w:ilvl="7" w:tplc="5450140E">
      <w:start w:val="1"/>
      <w:numFmt w:val="lowerLetter"/>
      <w:lvlText w:val="%8."/>
      <w:lvlJc w:val="left"/>
      <w:pPr>
        <w:ind w:left="5760" w:hanging="360"/>
      </w:pPr>
    </w:lvl>
    <w:lvl w:ilvl="8" w:tplc="B400F37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35CBC"/>
    <w:multiLevelType w:val="hybridMultilevel"/>
    <w:tmpl w:val="C7ACA5B4"/>
    <w:lvl w:ilvl="0" w:tplc="9A867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E7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04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40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00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0B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2E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C0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6A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95402"/>
    <w:multiLevelType w:val="hybridMultilevel"/>
    <w:tmpl w:val="815AD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83824"/>
    <w:multiLevelType w:val="hybridMultilevel"/>
    <w:tmpl w:val="0688C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411D3"/>
    <w:multiLevelType w:val="hybridMultilevel"/>
    <w:tmpl w:val="03EE1484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283198E"/>
    <w:multiLevelType w:val="hybridMultilevel"/>
    <w:tmpl w:val="178CDF1A"/>
    <w:lvl w:ilvl="0" w:tplc="548AA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710D5"/>
    <w:multiLevelType w:val="hybridMultilevel"/>
    <w:tmpl w:val="D81EA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07CE2"/>
    <w:multiLevelType w:val="hybridMultilevel"/>
    <w:tmpl w:val="0AA6EF12"/>
    <w:lvl w:ilvl="0" w:tplc="FB14DB48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9116C"/>
    <w:multiLevelType w:val="hybridMultilevel"/>
    <w:tmpl w:val="28B8A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948B0"/>
    <w:multiLevelType w:val="hybridMultilevel"/>
    <w:tmpl w:val="4A96B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06AE2"/>
    <w:multiLevelType w:val="hybridMultilevel"/>
    <w:tmpl w:val="333605A6"/>
    <w:lvl w:ilvl="0" w:tplc="D68C64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91636"/>
    <w:multiLevelType w:val="hybridMultilevel"/>
    <w:tmpl w:val="AFBAE08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43C75D03"/>
    <w:multiLevelType w:val="hybridMultilevel"/>
    <w:tmpl w:val="0EDA2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F3670"/>
    <w:multiLevelType w:val="hybridMultilevel"/>
    <w:tmpl w:val="2572E2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090B76"/>
    <w:multiLevelType w:val="hybridMultilevel"/>
    <w:tmpl w:val="4060F410"/>
    <w:lvl w:ilvl="0" w:tplc="9D58A21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92FBE"/>
    <w:multiLevelType w:val="hybridMultilevel"/>
    <w:tmpl w:val="6B44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21274"/>
    <w:multiLevelType w:val="hybridMultilevel"/>
    <w:tmpl w:val="69FEC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FC45B0">
      <w:numFmt w:val="bullet"/>
      <w:lvlText w:val="-"/>
      <w:lvlJc w:val="left"/>
      <w:pPr>
        <w:ind w:left="2520" w:hanging="720"/>
      </w:pPr>
      <w:rPr>
        <w:rFonts w:ascii="Faricy New Lt" w:eastAsiaTheme="minorHAnsi" w:hAnsi="Faricy New Lt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54018"/>
    <w:multiLevelType w:val="hybridMultilevel"/>
    <w:tmpl w:val="37F64D0C"/>
    <w:lvl w:ilvl="0" w:tplc="08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0" w15:restartNumberingAfterBreak="0">
    <w:nsid w:val="53AB0289"/>
    <w:multiLevelType w:val="hybridMultilevel"/>
    <w:tmpl w:val="CA8E64DE"/>
    <w:lvl w:ilvl="0" w:tplc="43D6D31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46691F"/>
    <w:multiLevelType w:val="hybridMultilevel"/>
    <w:tmpl w:val="BF2814D2"/>
    <w:lvl w:ilvl="0" w:tplc="5B4E155C">
      <w:numFmt w:val="bullet"/>
      <w:lvlText w:val="-"/>
      <w:lvlJc w:val="left"/>
      <w:pPr>
        <w:ind w:left="720" w:hanging="360"/>
      </w:pPr>
      <w:rPr>
        <w:rFonts w:ascii="Faricy New Rg" w:eastAsiaTheme="minorHAnsi" w:hAnsi="Faricy New Rg" w:cs="Typ 1451 L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5402A"/>
    <w:multiLevelType w:val="hybridMultilevel"/>
    <w:tmpl w:val="74C8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979EB"/>
    <w:multiLevelType w:val="hybridMultilevel"/>
    <w:tmpl w:val="5E78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92F47"/>
    <w:multiLevelType w:val="hybridMultilevel"/>
    <w:tmpl w:val="A2CC0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95A86"/>
    <w:multiLevelType w:val="hybridMultilevel"/>
    <w:tmpl w:val="69AC51D8"/>
    <w:lvl w:ilvl="0" w:tplc="4AA041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C977CE"/>
    <w:multiLevelType w:val="hybridMultilevel"/>
    <w:tmpl w:val="FB8E2C4A"/>
    <w:lvl w:ilvl="0" w:tplc="693695C0">
      <w:start w:val="1"/>
      <w:numFmt w:val="decimal"/>
      <w:lvlText w:val="%1."/>
      <w:lvlJc w:val="left"/>
      <w:pPr>
        <w:ind w:left="720" w:hanging="360"/>
      </w:pPr>
    </w:lvl>
    <w:lvl w:ilvl="1" w:tplc="5D9A6CAA">
      <w:start w:val="1"/>
      <w:numFmt w:val="lowerLetter"/>
      <w:lvlText w:val="%2."/>
      <w:lvlJc w:val="left"/>
      <w:pPr>
        <w:ind w:left="1440" w:hanging="360"/>
      </w:pPr>
    </w:lvl>
    <w:lvl w:ilvl="2" w:tplc="3C3A02C6">
      <w:start w:val="1"/>
      <w:numFmt w:val="lowerRoman"/>
      <w:lvlText w:val="%3."/>
      <w:lvlJc w:val="right"/>
      <w:pPr>
        <w:ind w:left="2160" w:hanging="180"/>
      </w:pPr>
    </w:lvl>
    <w:lvl w:ilvl="3" w:tplc="D6340CB4">
      <w:start w:val="1"/>
      <w:numFmt w:val="decimal"/>
      <w:lvlText w:val="%4."/>
      <w:lvlJc w:val="left"/>
      <w:pPr>
        <w:ind w:left="2880" w:hanging="360"/>
      </w:pPr>
    </w:lvl>
    <w:lvl w:ilvl="4" w:tplc="93709606">
      <w:start w:val="1"/>
      <w:numFmt w:val="lowerLetter"/>
      <w:lvlText w:val="%5."/>
      <w:lvlJc w:val="left"/>
      <w:pPr>
        <w:ind w:left="3600" w:hanging="360"/>
      </w:pPr>
    </w:lvl>
    <w:lvl w:ilvl="5" w:tplc="CF406056">
      <w:start w:val="1"/>
      <w:numFmt w:val="lowerRoman"/>
      <w:lvlText w:val="%6."/>
      <w:lvlJc w:val="right"/>
      <w:pPr>
        <w:ind w:left="4320" w:hanging="180"/>
      </w:pPr>
    </w:lvl>
    <w:lvl w:ilvl="6" w:tplc="1C4835BA">
      <w:start w:val="1"/>
      <w:numFmt w:val="decimal"/>
      <w:lvlText w:val="%7."/>
      <w:lvlJc w:val="left"/>
      <w:pPr>
        <w:ind w:left="5040" w:hanging="360"/>
      </w:pPr>
    </w:lvl>
    <w:lvl w:ilvl="7" w:tplc="901C0804">
      <w:start w:val="1"/>
      <w:numFmt w:val="lowerLetter"/>
      <w:lvlText w:val="%8."/>
      <w:lvlJc w:val="left"/>
      <w:pPr>
        <w:ind w:left="5760" w:hanging="360"/>
      </w:pPr>
    </w:lvl>
    <w:lvl w:ilvl="8" w:tplc="BB7E869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E583C"/>
    <w:multiLevelType w:val="hybridMultilevel"/>
    <w:tmpl w:val="5900CF78"/>
    <w:lvl w:ilvl="0" w:tplc="9D58A21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70DF1"/>
    <w:multiLevelType w:val="hybridMultilevel"/>
    <w:tmpl w:val="02782B4A"/>
    <w:lvl w:ilvl="0" w:tplc="2572D6D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53204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D488F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0DC6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40D92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3F682A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9FE36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21841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3FCF9D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F94A3F"/>
    <w:multiLevelType w:val="hybridMultilevel"/>
    <w:tmpl w:val="5462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FA12ED"/>
    <w:multiLevelType w:val="hybridMultilevel"/>
    <w:tmpl w:val="FF78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46B64">
      <w:numFmt w:val="bullet"/>
      <w:lvlText w:val="-"/>
      <w:lvlJc w:val="left"/>
      <w:pPr>
        <w:ind w:left="1440" w:hanging="360"/>
      </w:pPr>
      <w:rPr>
        <w:rFonts w:ascii="Faricy New Lt" w:eastAsiaTheme="minorHAnsi" w:hAnsi="Faricy New L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008D3"/>
    <w:multiLevelType w:val="hybridMultilevel"/>
    <w:tmpl w:val="70F01B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A3D40"/>
    <w:multiLevelType w:val="hybridMultilevel"/>
    <w:tmpl w:val="E640D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104FA"/>
    <w:multiLevelType w:val="hybridMultilevel"/>
    <w:tmpl w:val="43DE0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8"/>
  </w:num>
  <w:num w:numId="3">
    <w:abstractNumId w:val="36"/>
  </w:num>
  <w:num w:numId="4">
    <w:abstractNumId w:val="1"/>
  </w:num>
  <w:num w:numId="5">
    <w:abstractNumId w:val="4"/>
  </w:num>
  <w:num w:numId="6">
    <w:abstractNumId w:val="5"/>
  </w:num>
  <w:num w:numId="7">
    <w:abstractNumId w:val="42"/>
  </w:num>
  <w:num w:numId="8">
    <w:abstractNumId w:val="7"/>
  </w:num>
  <w:num w:numId="9">
    <w:abstractNumId w:val="12"/>
  </w:num>
  <w:num w:numId="10">
    <w:abstractNumId w:val="33"/>
  </w:num>
  <w:num w:numId="11">
    <w:abstractNumId w:val="3"/>
  </w:num>
  <w:num w:numId="12">
    <w:abstractNumId w:val="27"/>
  </w:num>
  <w:num w:numId="13">
    <w:abstractNumId w:val="21"/>
  </w:num>
  <w:num w:numId="14">
    <w:abstractNumId w:val="14"/>
  </w:num>
  <w:num w:numId="15">
    <w:abstractNumId w:val="10"/>
  </w:num>
  <w:num w:numId="16">
    <w:abstractNumId w:val="28"/>
  </w:num>
  <w:num w:numId="17">
    <w:abstractNumId w:val="17"/>
  </w:num>
  <w:num w:numId="18">
    <w:abstractNumId w:val="39"/>
  </w:num>
  <w:num w:numId="19">
    <w:abstractNumId w:val="8"/>
  </w:num>
  <w:num w:numId="20">
    <w:abstractNumId w:val="32"/>
  </w:num>
  <w:num w:numId="21">
    <w:abstractNumId w:val="22"/>
  </w:num>
  <w:num w:numId="22">
    <w:abstractNumId w:val="20"/>
  </w:num>
  <w:num w:numId="23">
    <w:abstractNumId w:val="43"/>
  </w:num>
  <w:num w:numId="24">
    <w:abstractNumId w:val="0"/>
  </w:num>
  <w:num w:numId="25">
    <w:abstractNumId w:val="34"/>
  </w:num>
  <w:num w:numId="26">
    <w:abstractNumId w:val="30"/>
  </w:num>
  <w:num w:numId="27">
    <w:abstractNumId w:val="11"/>
  </w:num>
  <w:num w:numId="28">
    <w:abstractNumId w:val="40"/>
  </w:num>
  <w:num w:numId="29">
    <w:abstractNumId w:val="6"/>
  </w:num>
  <w:num w:numId="30">
    <w:abstractNumId w:val="26"/>
  </w:num>
  <w:num w:numId="31">
    <w:abstractNumId w:val="37"/>
  </w:num>
  <w:num w:numId="32">
    <w:abstractNumId w:val="18"/>
  </w:num>
  <w:num w:numId="33">
    <w:abstractNumId w:val="16"/>
  </w:num>
  <w:num w:numId="34">
    <w:abstractNumId w:val="29"/>
  </w:num>
  <w:num w:numId="35">
    <w:abstractNumId w:val="9"/>
  </w:num>
  <w:num w:numId="36">
    <w:abstractNumId w:val="41"/>
  </w:num>
  <w:num w:numId="37">
    <w:abstractNumId w:val="31"/>
  </w:num>
  <w:num w:numId="38">
    <w:abstractNumId w:val="25"/>
  </w:num>
  <w:num w:numId="39">
    <w:abstractNumId w:val="24"/>
  </w:num>
  <w:num w:numId="40">
    <w:abstractNumId w:val="15"/>
  </w:num>
  <w:num w:numId="41">
    <w:abstractNumId w:val="23"/>
  </w:num>
  <w:num w:numId="42">
    <w:abstractNumId w:val="35"/>
  </w:num>
  <w:num w:numId="43">
    <w:abstractNumId w:val="19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99"/>
    <w:rsid w:val="00001967"/>
    <w:rsid w:val="00003E3A"/>
    <w:rsid w:val="00010217"/>
    <w:rsid w:val="000137D0"/>
    <w:rsid w:val="00015FDC"/>
    <w:rsid w:val="000223AE"/>
    <w:rsid w:val="00037E9E"/>
    <w:rsid w:val="00042533"/>
    <w:rsid w:val="00054394"/>
    <w:rsid w:val="00055460"/>
    <w:rsid w:val="00060EE8"/>
    <w:rsid w:val="000656B9"/>
    <w:rsid w:val="00072573"/>
    <w:rsid w:val="000739F7"/>
    <w:rsid w:val="0007A15E"/>
    <w:rsid w:val="00085895"/>
    <w:rsid w:val="00085D5A"/>
    <w:rsid w:val="00086A95"/>
    <w:rsid w:val="00093F9A"/>
    <w:rsid w:val="000A391E"/>
    <w:rsid w:val="000A4CEB"/>
    <w:rsid w:val="000B0906"/>
    <w:rsid w:val="000B0D6B"/>
    <w:rsid w:val="000B30CF"/>
    <w:rsid w:val="000C365E"/>
    <w:rsid w:val="000C598A"/>
    <w:rsid w:val="000C59E1"/>
    <w:rsid w:val="000D1913"/>
    <w:rsid w:val="000D1C74"/>
    <w:rsid w:val="000D78CA"/>
    <w:rsid w:val="000D7F5E"/>
    <w:rsid w:val="000E4272"/>
    <w:rsid w:val="000E6A23"/>
    <w:rsid w:val="000E75F2"/>
    <w:rsid w:val="000F2948"/>
    <w:rsid w:val="000F5429"/>
    <w:rsid w:val="001008EF"/>
    <w:rsid w:val="001020A7"/>
    <w:rsid w:val="00103E4F"/>
    <w:rsid w:val="00113670"/>
    <w:rsid w:val="0012455B"/>
    <w:rsid w:val="00127132"/>
    <w:rsid w:val="00132D60"/>
    <w:rsid w:val="00137996"/>
    <w:rsid w:val="00142411"/>
    <w:rsid w:val="00143025"/>
    <w:rsid w:val="00145A07"/>
    <w:rsid w:val="0015025A"/>
    <w:rsid w:val="00152539"/>
    <w:rsid w:val="00160129"/>
    <w:rsid w:val="00163756"/>
    <w:rsid w:val="001651D2"/>
    <w:rsid w:val="0016597C"/>
    <w:rsid w:val="00184B71"/>
    <w:rsid w:val="0019330F"/>
    <w:rsid w:val="00193503"/>
    <w:rsid w:val="001A1F8F"/>
    <w:rsid w:val="001A78DD"/>
    <w:rsid w:val="001B165F"/>
    <w:rsid w:val="001B6B89"/>
    <w:rsid w:val="001C7195"/>
    <w:rsid w:val="001D4040"/>
    <w:rsid w:val="001D60FA"/>
    <w:rsid w:val="001D72C9"/>
    <w:rsid w:val="001E2AF2"/>
    <w:rsid w:val="001E4999"/>
    <w:rsid w:val="001E5518"/>
    <w:rsid w:val="001E6554"/>
    <w:rsid w:val="001E6ED9"/>
    <w:rsid w:val="001E79B9"/>
    <w:rsid w:val="001F4E37"/>
    <w:rsid w:val="00210604"/>
    <w:rsid w:val="00212376"/>
    <w:rsid w:val="00212943"/>
    <w:rsid w:val="00212EDD"/>
    <w:rsid w:val="002169DE"/>
    <w:rsid w:val="00222040"/>
    <w:rsid w:val="0022419F"/>
    <w:rsid w:val="00226EAA"/>
    <w:rsid w:val="00226EAE"/>
    <w:rsid w:val="00227898"/>
    <w:rsid w:val="00232C44"/>
    <w:rsid w:val="00234BFE"/>
    <w:rsid w:val="0023575B"/>
    <w:rsid w:val="0023779B"/>
    <w:rsid w:val="002418A4"/>
    <w:rsid w:val="00245BFA"/>
    <w:rsid w:val="0024767B"/>
    <w:rsid w:val="00253047"/>
    <w:rsid w:val="00261572"/>
    <w:rsid w:val="00262703"/>
    <w:rsid w:val="002806BD"/>
    <w:rsid w:val="00280FE1"/>
    <w:rsid w:val="00283954"/>
    <w:rsid w:val="0028772D"/>
    <w:rsid w:val="00291690"/>
    <w:rsid w:val="002952FB"/>
    <w:rsid w:val="002A0F25"/>
    <w:rsid w:val="002A3DCF"/>
    <w:rsid w:val="002D22A4"/>
    <w:rsid w:val="002D3251"/>
    <w:rsid w:val="002D3D68"/>
    <w:rsid w:val="002E31F9"/>
    <w:rsid w:val="002F0C2D"/>
    <w:rsid w:val="002F3043"/>
    <w:rsid w:val="00302CCA"/>
    <w:rsid w:val="00317A2C"/>
    <w:rsid w:val="00317E86"/>
    <w:rsid w:val="0032045E"/>
    <w:rsid w:val="0032073D"/>
    <w:rsid w:val="00320B51"/>
    <w:rsid w:val="00322189"/>
    <w:rsid w:val="0032328C"/>
    <w:rsid w:val="00323474"/>
    <w:rsid w:val="003240F6"/>
    <w:rsid w:val="0033208B"/>
    <w:rsid w:val="00333DD3"/>
    <w:rsid w:val="00335AEC"/>
    <w:rsid w:val="00353443"/>
    <w:rsid w:val="00357C17"/>
    <w:rsid w:val="00367761"/>
    <w:rsid w:val="003703A4"/>
    <w:rsid w:val="00370AB5"/>
    <w:rsid w:val="00372A78"/>
    <w:rsid w:val="003738A7"/>
    <w:rsid w:val="00394664"/>
    <w:rsid w:val="003A551B"/>
    <w:rsid w:val="003A5C35"/>
    <w:rsid w:val="003B1D39"/>
    <w:rsid w:val="003B55F3"/>
    <w:rsid w:val="003B6E89"/>
    <w:rsid w:val="003C412C"/>
    <w:rsid w:val="003C444E"/>
    <w:rsid w:val="003D31CB"/>
    <w:rsid w:val="003D7F70"/>
    <w:rsid w:val="003E17BB"/>
    <w:rsid w:val="003E3A6B"/>
    <w:rsid w:val="003E6BAB"/>
    <w:rsid w:val="003F0089"/>
    <w:rsid w:val="003F0AEA"/>
    <w:rsid w:val="003F1B7B"/>
    <w:rsid w:val="003F4287"/>
    <w:rsid w:val="003F6603"/>
    <w:rsid w:val="003F7A7A"/>
    <w:rsid w:val="0040065B"/>
    <w:rsid w:val="00403520"/>
    <w:rsid w:val="0040442D"/>
    <w:rsid w:val="00405234"/>
    <w:rsid w:val="00421BE9"/>
    <w:rsid w:val="00426DEB"/>
    <w:rsid w:val="00434A67"/>
    <w:rsid w:val="004376B9"/>
    <w:rsid w:val="00442DA6"/>
    <w:rsid w:val="00445388"/>
    <w:rsid w:val="00452096"/>
    <w:rsid w:val="00457925"/>
    <w:rsid w:val="00462345"/>
    <w:rsid w:val="004641AE"/>
    <w:rsid w:val="004675E5"/>
    <w:rsid w:val="004704CE"/>
    <w:rsid w:val="00471F33"/>
    <w:rsid w:val="00472461"/>
    <w:rsid w:val="0047351D"/>
    <w:rsid w:val="00477999"/>
    <w:rsid w:val="00484AF5"/>
    <w:rsid w:val="00487FA2"/>
    <w:rsid w:val="004A250E"/>
    <w:rsid w:val="004A4B2B"/>
    <w:rsid w:val="004A5306"/>
    <w:rsid w:val="004B4142"/>
    <w:rsid w:val="004B6AB5"/>
    <w:rsid w:val="004C2699"/>
    <w:rsid w:val="004C51F6"/>
    <w:rsid w:val="004D426A"/>
    <w:rsid w:val="004E13B0"/>
    <w:rsid w:val="004E16D1"/>
    <w:rsid w:val="004E5C29"/>
    <w:rsid w:val="004F3E5A"/>
    <w:rsid w:val="005028F9"/>
    <w:rsid w:val="005142C4"/>
    <w:rsid w:val="0052685C"/>
    <w:rsid w:val="00531FE9"/>
    <w:rsid w:val="00533960"/>
    <w:rsid w:val="00533C31"/>
    <w:rsid w:val="00534600"/>
    <w:rsid w:val="00537C8D"/>
    <w:rsid w:val="00540E93"/>
    <w:rsid w:val="00543307"/>
    <w:rsid w:val="0055445C"/>
    <w:rsid w:val="0055575F"/>
    <w:rsid w:val="00560D92"/>
    <w:rsid w:val="00563ADA"/>
    <w:rsid w:val="0056722D"/>
    <w:rsid w:val="005702B5"/>
    <w:rsid w:val="0057099F"/>
    <w:rsid w:val="005733B0"/>
    <w:rsid w:val="00574E4A"/>
    <w:rsid w:val="005751FD"/>
    <w:rsid w:val="0057622F"/>
    <w:rsid w:val="00580D98"/>
    <w:rsid w:val="00580DF4"/>
    <w:rsid w:val="00584BC5"/>
    <w:rsid w:val="00585160"/>
    <w:rsid w:val="00587716"/>
    <w:rsid w:val="00590130"/>
    <w:rsid w:val="0059604A"/>
    <w:rsid w:val="005B17BB"/>
    <w:rsid w:val="005B50DE"/>
    <w:rsid w:val="005C16EF"/>
    <w:rsid w:val="005C649B"/>
    <w:rsid w:val="005E4060"/>
    <w:rsid w:val="005E45F0"/>
    <w:rsid w:val="005F26C3"/>
    <w:rsid w:val="005F3FA0"/>
    <w:rsid w:val="00607CCD"/>
    <w:rsid w:val="0061080B"/>
    <w:rsid w:val="00620555"/>
    <w:rsid w:val="00623B04"/>
    <w:rsid w:val="00626F8C"/>
    <w:rsid w:val="006317E6"/>
    <w:rsid w:val="0063341B"/>
    <w:rsid w:val="00633CF2"/>
    <w:rsid w:val="00635711"/>
    <w:rsid w:val="00636E4E"/>
    <w:rsid w:val="006426DA"/>
    <w:rsid w:val="0065567C"/>
    <w:rsid w:val="00663F94"/>
    <w:rsid w:val="006678C9"/>
    <w:rsid w:val="00670A75"/>
    <w:rsid w:val="00671BFE"/>
    <w:rsid w:val="00671F43"/>
    <w:rsid w:val="00673ED4"/>
    <w:rsid w:val="00673F9B"/>
    <w:rsid w:val="0067545B"/>
    <w:rsid w:val="006754E7"/>
    <w:rsid w:val="0068117C"/>
    <w:rsid w:val="0068237F"/>
    <w:rsid w:val="00683E42"/>
    <w:rsid w:val="006849C2"/>
    <w:rsid w:val="00685631"/>
    <w:rsid w:val="00690392"/>
    <w:rsid w:val="0069083F"/>
    <w:rsid w:val="00691AFE"/>
    <w:rsid w:val="006931C4"/>
    <w:rsid w:val="0069545B"/>
    <w:rsid w:val="00696278"/>
    <w:rsid w:val="0069688F"/>
    <w:rsid w:val="006A0D52"/>
    <w:rsid w:val="006A310D"/>
    <w:rsid w:val="006A4C04"/>
    <w:rsid w:val="006B1912"/>
    <w:rsid w:val="006B21DC"/>
    <w:rsid w:val="006B3B3B"/>
    <w:rsid w:val="006B4D18"/>
    <w:rsid w:val="006B530C"/>
    <w:rsid w:val="006C33A0"/>
    <w:rsid w:val="006D5884"/>
    <w:rsid w:val="006E3196"/>
    <w:rsid w:val="006E52A0"/>
    <w:rsid w:val="006E59FA"/>
    <w:rsid w:val="006F587E"/>
    <w:rsid w:val="007038E6"/>
    <w:rsid w:val="00706ED2"/>
    <w:rsid w:val="007175DC"/>
    <w:rsid w:val="00722090"/>
    <w:rsid w:val="00725D9E"/>
    <w:rsid w:val="007566EA"/>
    <w:rsid w:val="00757A4A"/>
    <w:rsid w:val="007607E1"/>
    <w:rsid w:val="00762354"/>
    <w:rsid w:val="00770A5B"/>
    <w:rsid w:val="007720EA"/>
    <w:rsid w:val="0077517B"/>
    <w:rsid w:val="00777777"/>
    <w:rsid w:val="00781B0F"/>
    <w:rsid w:val="00783EF3"/>
    <w:rsid w:val="00784004"/>
    <w:rsid w:val="00787708"/>
    <w:rsid w:val="0079159A"/>
    <w:rsid w:val="0079477A"/>
    <w:rsid w:val="00796A17"/>
    <w:rsid w:val="007974ED"/>
    <w:rsid w:val="0079776C"/>
    <w:rsid w:val="007A2326"/>
    <w:rsid w:val="007A3225"/>
    <w:rsid w:val="007A46CD"/>
    <w:rsid w:val="007A5200"/>
    <w:rsid w:val="007B5986"/>
    <w:rsid w:val="007C2C6B"/>
    <w:rsid w:val="007C4044"/>
    <w:rsid w:val="007C6559"/>
    <w:rsid w:val="007C7F17"/>
    <w:rsid w:val="007D2AEE"/>
    <w:rsid w:val="007D4D92"/>
    <w:rsid w:val="007E1E18"/>
    <w:rsid w:val="007E383F"/>
    <w:rsid w:val="007E55D1"/>
    <w:rsid w:val="007F2DD2"/>
    <w:rsid w:val="007F32CD"/>
    <w:rsid w:val="00804F03"/>
    <w:rsid w:val="00806B0C"/>
    <w:rsid w:val="00807273"/>
    <w:rsid w:val="00810133"/>
    <w:rsid w:val="00812DAF"/>
    <w:rsid w:val="00812DDC"/>
    <w:rsid w:val="008139FA"/>
    <w:rsid w:val="008159FB"/>
    <w:rsid w:val="00821624"/>
    <w:rsid w:val="00833924"/>
    <w:rsid w:val="00833ED2"/>
    <w:rsid w:val="00843399"/>
    <w:rsid w:val="00844963"/>
    <w:rsid w:val="0085302B"/>
    <w:rsid w:val="00853F74"/>
    <w:rsid w:val="00857471"/>
    <w:rsid w:val="00863B8C"/>
    <w:rsid w:val="0086461F"/>
    <w:rsid w:val="00865D64"/>
    <w:rsid w:val="008712C7"/>
    <w:rsid w:val="00872510"/>
    <w:rsid w:val="00872D80"/>
    <w:rsid w:val="00872E21"/>
    <w:rsid w:val="0087394F"/>
    <w:rsid w:val="00873CB9"/>
    <w:rsid w:val="00877F82"/>
    <w:rsid w:val="00880E16"/>
    <w:rsid w:val="00887715"/>
    <w:rsid w:val="0089366A"/>
    <w:rsid w:val="008A251F"/>
    <w:rsid w:val="008A6AB3"/>
    <w:rsid w:val="008B66F2"/>
    <w:rsid w:val="008C3C32"/>
    <w:rsid w:val="008C6D80"/>
    <w:rsid w:val="008D2A8C"/>
    <w:rsid w:val="008D727B"/>
    <w:rsid w:val="008E02B7"/>
    <w:rsid w:val="008E29CA"/>
    <w:rsid w:val="008E3FEE"/>
    <w:rsid w:val="008F0F17"/>
    <w:rsid w:val="008F1C51"/>
    <w:rsid w:val="008F5472"/>
    <w:rsid w:val="00901090"/>
    <w:rsid w:val="00905AB7"/>
    <w:rsid w:val="00906D1E"/>
    <w:rsid w:val="00907009"/>
    <w:rsid w:val="00915050"/>
    <w:rsid w:val="009205A3"/>
    <w:rsid w:val="00921343"/>
    <w:rsid w:val="0093335B"/>
    <w:rsid w:val="00933E8E"/>
    <w:rsid w:val="0093765B"/>
    <w:rsid w:val="009409D1"/>
    <w:rsid w:val="009410F4"/>
    <w:rsid w:val="0094533E"/>
    <w:rsid w:val="00947B96"/>
    <w:rsid w:val="00953296"/>
    <w:rsid w:val="00954E75"/>
    <w:rsid w:val="009573AA"/>
    <w:rsid w:val="00964E14"/>
    <w:rsid w:val="00973963"/>
    <w:rsid w:val="00987BE3"/>
    <w:rsid w:val="00990288"/>
    <w:rsid w:val="00992AF7"/>
    <w:rsid w:val="00992DCB"/>
    <w:rsid w:val="00993206"/>
    <w:rsid w:val="00994994"/>
    <w:rsid w:val="00996DEF"/>
    <w:rsid w:val="00997DCE"/>
    <w:rsid w:val="009A72E9"/>
    <w:rsid w:val="009B23CE"/>
    <w:rsid w:val="009C019E"/>
    <w:rsid w:val="009C7B53"/>
    <w:rsid w:val="009D4E19"/>
    <w:rsid w:val="009D4FAC"/>
    <w:rsid w:val="009D59B1"/>
    <w:rsid w:val="009E2131"/>
    <w:rsid w:val="009F46DC"/>
    <w:rsid w:val="00A020BF"/>
    <w:rsid w:val="00A06174"/>
    <w:rsid w:val="00A148D2"/>
    <w:rsid w:val="00A22F30"/>
    <w:rsid w:val="00A26DEB"/>
    <w:rsid w:val="00A27C12"/>
    <w:rsid w:val="00A2B8A0"/>
    <w:rsid w:val="00A3432C"/>
    <w:rsid w:val="00A40962"/>
    <w:rsid w:val="00A431BF"/>
    <w:rsid w:val="00A44E44"/>
    <w:rsid w:val="00A512AE"/>
    <w:rsid w:val="00A54BD6"/>
    <w:rsid w:val="00A5510F"/>
    <w:rsid w:val="00A66C3B"/>
    <w:rsid w:val="00A67E1F"/>
    <w:rsid w:val="00A67EBD"/>
    <w:rsid w:val="00A75E0C"/>
    <w:rsid w:val="00A8440B"/>
    <w:rsid w:val="00A9549E"/>
    <w:rsid w:val="00A97DE1"/>
    <w:rsid w:val="00AA1A25"/>
    <w:rsid w:val="00AB4938"/>
    <w:rsid w:val="00AC703E"/>
    <w:rsid w:val="00AE1C3A"/>
    <w:rsid w:val="00AE7907"/>
    <w:rsid w:val="00AE7D1A"/>
    <w:rsid w:val="00AF009D"/>
    <w:rsid w:val="00AF38FF"/>
    <w:rsid w:val="00AF458C"/>
    <w:rsid w:val="00AF6CE7"/>
    <w:rsid w:val="00B031A6"/>
    <w:rsid w:val="00B0381E"/>
    <w:rsid w:val="00B04295"/>
    <w:rsid w:val="00B045A5"/>
    <w:rsid w:val="00B07363"/>
    <w:rsid w:val="00B12BFA"/>
    <w:rsid w:val="00B1683B"/>
    <w:rsid w:val="00B20B23"/>
    <w:rsid w:val="00B26FC3"/>
    <w:rsid w:val="00B278E2"/>
    <w:rsid w:val="00B327BC"/>
    <w:rsid w:val="00B37435"/>
    <w:rsid w:val="00B413C9"/>
    <w:rsid w:val="00B45153"/>
    <w:rsid w:val="00B46CF6"/>
    <w:rsid w:val="00B54D28"/>
    <w:rsid w:val="00B575D6"/>
    <w:rsid w:val="00B610A6"/>
    <w:rsid w:val="00B6731A"/>
    <w:rsid w:val="00B72CC3"/>
    <w:rsid w:val="00B807A7"/>
    <w:rsid w:val="00B86E2D"/>
    <w:rsid w:val="00B94BA3"/>
    <w:rsid w:val="00BA253B"/>
    <w:rsid w:val="00BA6748"/>
    <w:rsid w:val="00BB6B3F"/>
    <w:rsid w:val="00BC21C8"/>
    <w:rsid w:val="00BD12CB"/>
    <w:rsid w:val="00BD2149"/>
    <w:rsid w:val="00BD7194"/>
    <w:rsid w:val="00BE11A8"/>
    <w:rsid w:val="00BF722C"/>
    <w:rsid w:val="00C016E9"/>
    <w:rsid w:val="00C026F6"/>
    <w:rsid w:val="00C02C63"/>
    <w:rsid w:val="00C12715"/>
    <w:rsid w:val="00C12814"/>
    <w:rsid w:val="00C22F2E"/>
    <w:rsid w:val="00C2664C"/>
    <w:rsid w:val="00C26AD0"/>
    <w:rsid w:val="00C30715"/>
    <w:rsid w:val="00C356EF"/>
    <w:rsid w:val="00C39EA7"/>
    <w:rsid w:val="00C47970"/>
    <w:rsid w:val="00C60181"/>
    <w:rsid w:val="00C6466A"/>
    <w:rsid w:val="00C827A6"/>
    <w:rsid w:val="00C917B4"/>
    <w:rsid w:val="00C92E1A"/>
    <w:rsid w:val="00C94A89"/>
    <w:rsid w:val="00C95222"/>
    <w:rsid w:val="00C9711E"/>
    <w:rsid w:val="00CA15BC"/>
    <w:rsid w:val="00CA18F5"/>
    <w:rsid w:val="00CA212C"/>
    <w:rsid w:val="00CA2BA8"/>
    <w:rsid w:val="00CA3347"/>
    <w:rsid w:val="00CB43BA"/>
    <w:rsid w:val="00CB6843"/>
    <w:rsid w:val="00CC2343"/>
    <w:rsid w:val="00CD3D51"/>
    <w:rsid w:val="00CE0E32"/>
    <w:rsid w:val="00CE1AE9"/>
    <w:rsid w:val="00CF480F"/>
    <w:rsid w:val="00CF4B67"/>
    <w:rsid w:val="00CF7DA8"/>
    <w:rsid w:val="00D0066F"/>
    <w:rsid w:val="00D00A03"/>
    <w:rsid w:val="00D0335B"/>
    <w:rsid w:val="00D03EFC"/>
    <w:rsid w:val="00D05A9D"/>
    <w:rsid w:val="00D07E40"/>
    <w:rsid w:val="00D105D7"/>
    <w:rsid w:val="00D12D20"/>
    <w:rsid w:val="00D17FFC"/>
    <w:rsid w:val="00D22AE7"/>
    <w:rsid w:val="00D23FD2"/>
    <w:rsid w:val="00D32678"/>
    <w:rsid w:val="00D359DD"/>
    <w:rsid w:val="00D37B7C"/>
    <w:rsid w:val="00D422F2"/>
    <w:rsid w:val="00D44811"/>
    <w:rsid w:val="00D45154"/>
    <w:rsid w:val="00D57CAD"/>
    <w:rsid w:val="00D723F4"/>
    <w:rsid w:val="00D72538"/>
    <w:rsid w:val="00D90170"/>
    <w:rsid w:val="00D90B09"/>
    <w:rsid w:val="00D94AA9"/>
    <w:rsid w:val="00DA06F4"/>
    <w:rsid w:val="00DA0A0C"/>
    <w:rsid w:val="00DA5597"/>
    <w:rsid w:val="00DB19A9"/>
    <w:rsid w:val="00DB6F1C"/>
    <w:rsid w:val="00DC1F52"/>
    <w:rsid w:val="00DC7455"/>
    <w:rsid w:val="00DD4507"/>
    <w:rsid w:val="00DD5BD9"/>
    <w:rsid w:val="00DD70A9"/>
    <w:rsid w:val="00DE0D77"/>
    <w:rsid w:val="00DE2E5E"/>
    <w:rsid w:val="00DE3548"/>
    <w:rsid w:val="00E03958"/>
    <w:rsid w:val="00E10557"/>
    <w:rsid w:val="00E11850"/>
    <w:rsid w:val="00E15EF8"/>
    <w:rsid w:val="00E2084B"/>
    <w:rsid w:val="00E23FDA"/>
    <w:rsid w:val="00E26BC3"/>
    <w:rsid w:val="00E27154"/>
    <w:rsid w:val="00E27501"/>
    <w:rsid w:val="00E315C4"/>
    <w:rsid w:val="00E33564"/>
    <w:rsid w:val="00E47284"/>
    <w:rsid w:val="00E53557"/>
    <w:rsid w:val="00E61499"/>
    <w:rsid w:val="00E73953"/>
    <w:rsid w:val="00E743B0"/>
    <w:rsid w:val="00E750E9"/>
    <w:rsid w:val="00E82724"/>
    <w:rsid w:val="00E86AEC"/>
    <w:rsid w:val="00E96E6E"/>
    <w:rsid w:val="00EA0063"/>
    <w:rsid w:val="00EA2940"/>
    <w:rsid w:val="00EA60B4"/>
    <w:rsid w:val="00EA60EA"/>
    <w:rsid w:val="00EA6C5F"/>
    <w:rsid w:val="00EA72E5"/>
    <w:rsid w:val="00EB19CE"/>
    <w:rsid w:val="00EC4834"/>
    <w:rsid w:val="00EE4799"/>
    <w:rsid w:val="00EE753D"/>
    <w:rsid w:val="00EE7B55"/>
    <w:rsid w:val="00EF45D1"/>
    <w:rsid w:val="00F039DE"/>
    <w:rsid w:val="00F052EF"/>
    <w:rsid w:val="00F1030C"/>
    <w:rsid w:val="00F125C4"/>
    <w:rsid w:val="00F13FC6"/>
    <w:rsid w:val="00F15357"/>
    <w:rsid w:val="00F179C1"/>
    <w:rsid w:val="00F2188B"/>
    <w:rsid w:val="00F25735"/>
    <w:rsid w:val="00F376BB"/>
    <w:rsid w:val="00F37B4F"/>
    <w:rsid w:val="00F50C5A"/>
    <w:rsid w:val="00F53545"/>
    <w:rsid w:val="00F60F4A"/>
    <w:rsid w:val="00F623BF"/>
    <w:rsid w:val="00F62AF4"/>
    <w:rsid w:val="00F64E5D"/>
    <w:rsid w:val="00F64F8A"/>
    <w:rsid w:val="00F72ED7"/>
    <w:rsid w:val="00F7428C"/>
    <w:rsid w:val="00F74C7E"/>
    <w:rsid w:val="00F772E6"/>
    <w:rsid w:val="00F8374F"/>
    <w:rsid w:val="00F83796"/>
    <w:rsid w:val="00F83ACC"/>
    <w:rsid w:val="00F8702D"/>
    <w:rsid w:val="00F9411F"/>
    <w:rsid w:val="00F94385"/>
    <w:rsid w:val="00F950E8"/>
    <w:rsid w:val="00F966E8"/>
    <w:rsid w:val="00F97529"/>
    <w:rsid w:val="00FA0391"/>
    <w:rsid w:val="00FA0F1F"/>
    <w:rsid w:val="00FB0B78"/>
    <w:rsid w:val="00FB3BE0"/>
    <w:rsid w:val="00FB5464"/>
    <w:rsid w:val="00FC3BC7"/>
    <w:rsid w:val="00FD4802"/>
    <w:rsid w:val="00FF3C00"/>
    <w:rsid w:val="01A2C41C"/>
    <w:rsid w:val="02059E2D"/>
    <w:rsid w:val="02B76764"/>
    <w:rsid w:val="02F08B83"/>
    <w:rsid w:val="03055452"/>
    <w:rsid w:val="03267E47"/>
    <w:rsid w:val="03E5368D"/>
    <w:rsid w:val="0401FE2D"/>
    <w:rsid w:val="0435EED8"/>
    <w:rsid w:val="045F6A0E"/>
    <w:rsid w:val="05A17250"/>
    <w:rsid w:val="05E149D3"/>
    <w:rsid w:val="065DBA85"/>
    <w:rsid w:val="06DC1DFD"/>
    <w:rsid w:val="070D07D6"/>
    <w:rsid w:val="07454BE2"/>
    <w:rsid w:val="07D8C575"/>
    <w:rsid w:val="08734927"/>
    <w:rsid w:val="08DDCDD7"/>
    <w:rsid w:val="09870A35"/>
    <w:rsid w:val="0A38CA74"/>
    <w:rsid w:val="0C56C1C6"/>
    <w:rsid w:val="0CD7D354"/>
    <w:rsid w:val="0D09318C"/>
    <w:rsid w:val="0D72F076"/>
    <w:rsid w:val="0D7B906C"/>
    <w:rsid w:val="0E16FB5A"/>
    <w:rsid w:val="0F3C9ECD"/>
    <w:rsid w:val="0FB7E08F"/>
    <w:rsid w:val="0FCAAEFD"/>
    <w:rsid w:val="100C0CC2"/>
    <w:rsid w:val="100F7416"/>
    <w:rsid w:val="1067DB83"/>
    <w:rsid w:val="10F85FBE"/>
    <w:rsid w:val="1141B93B"/>
    <w:rsid w:val="11C10580"/>
    <w:rsid w:val="11DB4C81"/>
    <w:rsid w:val="1287E2DE"/>
    <w:rsid w:val="12E377E2"/>
    <w:rsid w:val="12EF8151"/>
    <w:rsid w:val="133B9FB2"/>
    <w:rsid w:val="1348C5DE"/>
    <w:rsid w:val="13ECDA91"/>
    <w:rsid w:val="14120702"/>
    <w:rsid w:val="148B51B2"/>
    <w:rsid w:val="15144371"/>
    <w:rsid w:val="1536C63C"/>
    <w:rsid w:val="155350AB"/>
    <w:rsid w:val="15B756DC"/>
    <w:rsid w:val="175EB898"/>
    <w:rsid w:val="17A28097"/>
    <w:rsid w:val="1853BD91"/>
    <w:rsid w:val="18C7199B"/>
    <w:rsid w:val="193FA726"/>
    <w:rsid w:val="1958BBE5"/>
    <w:rsid w:val="19835338"/>
    <w:rsid w:val="19FC70A8"/>
    <w:rsid w:val="1A1ECB3C"/>
    <w:rsid w:val="1A231E0C"/>
    <w:rsid w:val="1A2FB8D1"/>
    <w:rsid w:val="1A6BEA6D"/>
    <w:rsid w:val="1A6DEE64"/>
    <w:rsid w:val="1B1A3BC5"/>
    <w:rsid w:val="1B3AC2F3"/>
    <w:rsid w:val="1B61FE11"/>
    <w:rsid w:val="1B984109"/>
    <w:rsid w:val="1C237E9A"/>
    <w:rsid w:val="1DBF4EFB"/>
    <w:rsid w:val="1DC891B4"/>
    <w:rsid w:val="1DCDFA1C"/>
    <w:rsid w:val="1E2CCCC4"/>
    <w:rsid w:val="1E863017"/>
    <w:rsid w:val="1E91FC0B"/>
    <w:rsid w:val="1F8D150C"/>
    <w:rsid w:val="200241BE"/>
    <w:rsid w:val="20CA0DE6"/>
    <w:rsid w:val="21003276"/>
    <w:rsid w:val="21715A83"/>
    <w:rsid w:val="22CD610F"/>
    <w:rsid w:val="2320C365"/>
    <w:rsid w:val="2361BED4"/>
    <w:rsid w:val="247C05A4"/>
    <w:rsid w:val="25B796E9"/>
    <w:rsid w:val="25BFE3A4"/>
    <w:rsid w:val="2791BDCF"/>
    <w:rsid w:val="2854E31E"/>
    <w:rsid w:val="28FCB7CE"/>
    <w:rsid w:val="2928F2EA"/>
    <w:rsid w:val="292EDC24"/>
    <w:rsid w:val="295C23FC"/>
    <w:rsid w:val="296112FE"/>
    <w:rsid w:val="29A8AA4D"/>
    <w:rsid w:val="29E7E2C2"/>
    <w:rsid w:val="2A306586"/>
    <w:rsid w:val="2A93A181"/>
    <w:rsid w:val="2AD5FE22"/>
    <w:rsid w:val="2B570FB0"/>
    <w:rsid w:val="2BE8E13E"/>
    <w:rsid w:val="2C44A9B0"/>
    <w:rsid w:val="2C4A5899"/>
    <w:rsid w:val="2C744355"/>
    <w:rsid w:val="2CB82638"/>
    <w:rsid w:val="2DA2B2CC"/>
    <w:rsid w:val="2DC58D21"/>
    <w:rsid w:val="2DDEB57E"/>
    <w:rsid w:val="2DFB29C4"/>
    <w:rsid w:val="2EA5901F"/>
    <w:rsid w:val="2F03D6A9"/>
    <w:rsid w:val="30382442"/>
    <w:rsid w:val="30C59DF5"/>
    <w:rsid w:val="31165640"/>
    <w:rsid w:val="312D36E8"/>
    <w:rsid w:val="31544886"/>
    <w:rsid w:val="323A213D"/>
    <w:rsid w:val="32AC3CC4"/>
    <w:rsid w:val="32AE8F39"/>
    <w:rsid w:val="32C7B796"/>
    <w:rsid w:val="32C90749"/>
    <w:rsid w:val="3316377D"/>
    <w:rsid w:val="33869844"/>
    <w:rsid w:val="340669BE"/>
    <w:rsid w:val="344A5F9A"/>
    <w:rsid w:val="3464D7AA"/>
    <w:rsid w:val="3465E31A"/>
    <w:rsid w:val="348742C0"/>
    <w:rsid w:val="350FA977"/>
    <w:rsid w:val="35577AFE"/>
    <w:rsid w:val="3558BD0B"/>
    <w:rsid w:val="356DA931"/>
    <w:rsid w:val="35E6DD9E"/>
    <w:rsid w:val="3662AE75"/>
    <w:rsid w:val="36962AEF"/>
    <w:rsid w:val="36C1DF54"/>
    <w:rsid w:val="37270777"/>
    <w:rsid w:val="382AEA02"/>
    <w:rsid w:val="3879B93B"/>
    <w:rsid w:val="3899A394"/>
    <w:rsid w:val="38ED30AB"/>
    <w:rsid w:val="396B433E"/>
    <w:rsid w:val="39C472CD"/>
    <w:rsid w:val="39CCEEBA"/>
    <w:rsid w:val="39D92866"/>
    <w:rsid w:val="39EAAF8D"/>
    <w:rsid w:val="3A24B5B2"/>
    <w:rsid w:val="3A7948D7"/>
    <w:rsid w:val="3A9EA6FA"/>
    <w:rsid w:val="3AC1BEB8"/>
    <w:rsid w:val="3B856955"/>
    <w:rsid w:val="3BA30D4C"/>
    <w:rsid w:val="3BD41A6B"/>
    <w:rsid w:val="3C2AD1DD"/>
    <w:rsid w:val="3C3F7D25"/>
    <w:rsid w:val="3C47CE10"/>
    <w:rsid w:val="3CD9B60B"/>
    <w:rsid w:val="3D0D8A0D"/>
    <w:rsid w:val="3D1F040B"/>
    <w:rsid w:val="3D2139B6"/>
    <w:rsid w:val="3DFC1A7B"/>
    <w:rsid w:val="3DFC9E95"/>
    <w:rsid w:val="3E14FCA9"/>
    <w:rsid w:val="3F230226"/>
    <w:rsid w:val="3F5167DC"/>
    <w:rsid w:val="3F650CBA"/>
    <w:rsid w:val="3F94FFC7"/>
    <w:rsid w:val="4149F5C8"/>
    <w:rsid w:val="414FD6D8"/>
    <w:rsid w:val="4163E773"/>
    <w:rsid w:val="421CD5A9"/>
    <w:rsid w:val="436B5513"/>
    <w:rsid w:val="4392435B"/>
    <w:rsid w:val="43F0555B"/>
    <w:rsid w:val="43F6A468"/>
    <w:rsid w:val="43FB4C6E"/>
    <w:rsid w:val="44D5A276"/>
    <w:rsid w:val="460A348B"/>
    <w:rsid w:val="470941C3"/>
    <w:rsid w:val="471AF8E2"/>
    <w:rsid w:val="4746907F"/>
    <w:rsid w:val="47928382"/>
    <w:rsid w:val="47F51482"/>
    <w:rsid w:val="483FD880"/>
    <w:rsid w:val="489743CE"/>
    <w:rsid w:val="4A480057"/>
    <w:rsid w:val="4A5840D1"/>
    <w:rsid w:val="4B25CF70"/>
    <w:rsid w:val="4B5B4B04"/>
    <w:rsid w:val="4B66977F"/>
    <w:rsid w:val="4B72646E"/>
    <w:rsid w:val="4B7FBFDC"/>
    <w:rsid w:val="4B802E4F"/>
    <w:rsid w:val="4BAFBB79"/>
    <w:rsid w:val="4BDAE80E"/>
    <w:rsid w:val="4C5003AD"/>
    <w:rsid w:val="4C5A5A72"/>
    <w:rsid w:val="4C5CF20A"/>
    <w:rsid w:val="4C5DF1DA"/>
    <w:rsid w:val="4D1B903D"/>
    <w:rsid w:val="4DCD7326"/>
    <w:rsid w:val="4E2D3F9E"/>
    <w:rsid w:val="4E3D8A3A"/>
    <w:rsid w:val="4E5229A8"/>
    <w:rsid w:val="4E527918"/>
    <w:rsid w:val="4E53E07F"/>
    <w:rsid w:val="4F1A28A1"/>
    <w:rsid w:val="505A19DE"/>
    <w:rsid w:val="5128C66E"/>
    <w:rsid w:val="512DCB95"/>
    <w:rsid w:val="516803B2"/>
    <w:rsid w:val="51E135B8"/>
    <w:rsid w:val="521AF0B5"/>
    <w:rsid w:val="53157E10"/>
    <w:rsid w:val="5371A964"/>
    <w:rsid w:val="53A7CDF4"/>
    <w:rsid w:val="53AFD768"/>
    <w:rsid w:val="543374E5"/>
    <w:rsid w:val="548D411A"/>
    <w:rsid w:val="54B56CB0"/>
    <w:rsid w:val="54C03FDA"/>
    <w:rsid w:val="54D8D7D7"/>
    <w:rsid w:val="5574B48C"/>
    <w:rsid w:val="55D94762"/>
    <w:rsid w:val="55D9AB74"/>
    <w:rsid w:val="5645B25A"/>
    <w:rsid w:val="5792FFC8"/>
    <w:rsid w:val="57A91DEC"/>
    <w:rsid w:val="584FA25B"/>
    <w:rsid w:val="58B46375"/>
    <w:rsid w:val="58DAFE14"/>
    <w:rsid w:val="58E1789B"/>
    <w:rsid w:val="59443A2F"/>
    <w:rsid w:val="59B83271"/>
    <w:rsid w:val="5A0CC1AA"/>
    <w:rsid w:val="5A26029A"/>
    <w:rsid w:val="5A4E58CF"/>
    <w:rsid w:val="5A64E479"/>
    <w:rsid w:val="5B26D63E"/>
    <w:rsid w:val="5C707E3C"/>
    <w:rsid w:val="5CAF5CBF"/>
    <w:rsid w:val="5DCC31BC"/>
    <w:rsid w:val="5ED96729"/>
    <w:rsid w:val="5F2E489A"/>
    <w:rsid w:val="604EC10E"/>
    <w:rsid w:val="6085085E"/>
    <w:rsid w:val="60C56C59"/>
    <w:rsid w:val="61048F1A"/>
    <w:rsid w:val="6136D7D5"/>
    <w:rsid w:val="614E7733"/>
    <w:rsid w:val="61552EF0"/>
    <w:rsid w:val="6263F53A"/>
    <w:rsid w:val="63389CF6"/>
    <w:rsid w:val="6459E8BB"/>
    <w:rsid w:val="648A1FE2"/>
    <w:rsid w:val="649ECE56"/>
    <w:rsid w:val="64DFA803"/>
    <w:rsid w:val="64F49D37"/>
    <w:rsid w:val="652863F1"/>
    <w:rsid w:val="65464EE4"/>
    <w:rsid w:val="657000B7"/>
    <w:rsid w:val="6572EA7C"/>
    <w:rsid w:val="66115B22"/>
    <w:rsid w:val="66D3A8BE"/>
    <w:rsid w:val="671115CD"/>
    <w:rsid w:val="67259A8A"/>
    <w:rsid w:val="675EDBB0"/>
    <w:rsid w:val="6855602F"/>
    <w:rsid w:val="691800E8"/>
    <w:rsid w:val="6992C943"/>
    <w:rsid w:val="69EDF175"/>
    <w:rsid w:val="69F13090"/>
    <w:rsid w:val="6AEAD1A5"/>
    <w:rsid w:val="6AFCE5F3"/>
    <w:rsid w:val="6B49A92C"/>
    <w:rsid w:val="6B8CEAC6"/>
    <w:rsid w:val="6BC619DE"/>
    <w:rsid w:val="6C07F56B"/>
    <w:rsid w:val="6C759743"/>
    <w:rsid w:val="6C7614D2"/>
    <w:rsid w:val="6D2E5660"/>
    <w:rsid w:val="6D7A64F9"/>
    <w:rsid w:val="6D9CC994"/>
    <w:rsid w:val="6DB8269D"/>
    <w:rsid w:val="6E1167A4"/>
    <w:rsid w:val="6E2BFE15"/>
    <w:rsid w:val="6EC4A1B3"/>
    <w:rsid w:val="6F00A465"/>
    <w:rsid w:val="6F016DE6"/>
    <w:rsid w:val="6F3899F5"/>
    <w:rsid w:val="6F50C538"/>
    <w:rsid w:val="6FAD3805"/>
    <w:rsid w:val="6FCFD811"/>
    <w:rsid w:val="7009F590"/>
    <w:rsid w:val="7014B035"/>
    <w:rsid w:val="709A2D11"/>
    <w:rsid w:val="70E20158"/>
    <w:rsid w:val="71BD6C7A"/>
    <w:rsid w:val="72290E21"/>
    <w:rsid w:val="72384527"/>
    <w:rsid w:val="726FE1EF"/>
    <w:rsid w:val="72B95F8B"/>
    <w:rsid w:val="73349968"/>
    <w:rsid w:val="7391B4A1"/>
    <w:rsid w:val="73ADFC18"/>
    <w:rsid w:val="73D12BC3"/>
    <w:rsid w:val="75981C4C"/>
    <w:rsid w:val="75A7DB79"/>
    <w:rsid w:val="75A931A7"/>
    <w:rsid w:val="761C4975"/>
    <w:rsid w:val="770E5193"/>
    <w:rsid w:val="77634714"/>
    <w:rsid w:val="7834EC68"/>
    <w:rsid w:val="78429348"/>
    <w:rsid w:val="787F2748"/>
    <w:rsid w:val="7916E0FC"/>
    <w:rsid w:val="799B499E"/>
    <w:rsid w:val="7A7570FA"/>
    <w:rsid w:val="7AB18B69"/>
    <w:rsid w:val="7B3719FF"/>
    <w:rsid w:val="7BB6C80A"/>
    <w:rsid w:val="7C37679C"/>
    <w:rsid w:val="7CB9C203"/>
    <w:rsid w:val="7D16738E"/>
    <w:rsid w:val="7D77FC7D"/>
    <w:rsid w:val="7E859B69"/>
    <w:rsid w:val="7FF32758"/>
    <w:rsid w:val="7FF9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2D37C"/>
  <w15:docId w15:val="{694E92DE-F210-44BB-93F4-6195696F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3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24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546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9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0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0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089"/>
    <w:rPr>
      <w:b/>
      <w:bCs/>
      <w:sz w:val="20"/>
      <w:szCs w:val="20"/>
    </w:rPr>
  </w:style>
  <w:style w:type="paragraph" w:customStyle="1" w:styleId="Default">
    <w:name w:val="Default"/>
    <w:rsid w:val="008A6A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099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3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F9A"/>
  </w:style>
  <w:style w:type="paragraph" w:styleId="Footer">
    <w:name w:val="footer"/>
    <w:basedOn w:val="Normal"/>
    <w:link w:val="FooterChar"/>
    <w:uiPriority w:val="99"/>
    <w:unhideWhenUsed/>
    <w:rsid w:val="00093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F9A"/>
  </w:style>
  <w:style w:type="character" w:styleId="Strong">
    <w:name w:val="Strong"/>
    <w:basedOn w:val="DefaultParagraphFont"/>
    <w:uiPriority w:val="22"/>
    <w:qFormat/>
    <w:rsid w:val="00093F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A0F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4AA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D426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7321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</w:div>
      </w:divsChild>
    </w:div>
    <w:div w:id="1678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" TargetMode="External"/><Relationship Id="rId18" Type="http://schemas.openxmlformats.org/officeDocument/2006/relationships/hyperlink" Target="https://jerwoodarts.org/projects/weston-jerwood-creative-bursaries-2020-22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ost@llenyddiaethcymru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llenyddiaethcymru.org/polisia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ein-prosiectau/llyfr-y-flwyddyn/" TargetMode="External"/><Relationship Id="rId20" Type="http://schemas.openxmlformats.org/officeDocument/2006/relationships/hyperlink" Target="https://www.llenyddiaethcymru.org/amdanom-ni/adroddiad-canol-tymor-2019-2022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nawdd-ar-gyfer-digwyddiadau/" TargetMode="External"/><Relationship Id="rId23" Type="http://schemas.openxmlformats.org/officeDocument/2006/relationships/hyperlink" Target="mailto:branwen@llenyddiaethcymru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lenyddiaethcymru.org/amdanom-ni/cynllun-strategol-2019-2022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lenyddiaethcymru.org/rhestr-awduron-cymru/" TargetMode="External"/><Relationship Id="rId22" Type="http://schemas.openxmlformats.org/officeDocument/2006/relationships/hyperlink" Target="https://www.literaturewales.org/wp-content/uploads/2019/06/Ffurlen-Cydraddoldeb-ac-Amrywiaeth-Llenyddiaeth-Cymru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E74B259A0CD4095AFF033720BAACD" ma:contentTypeVersion="13" ma:contentTypeDescription="Create a new document." ma:contentTypeScope="" ma:versionID="b463747213966e6831354d977cf99a03">
  <xsd:schema xmlns:xsd="http://www.w3.org/2001/XMLSchema" xmlns:xs="http://www.w3.org/2001/XMLSchema" xmlns:p="http://schemas.microsoft.com/office/2006/metadata/properties" xmlns:ns3="03a86c34-b8c5-4c21-92f5-b07138c7f0df" xmlns:ns4="dbcbd75d-cc6b-43d2-b43a-d402f85c99b8" targetNamespace="http://schemas.microsoft.com/office/2006/metadata/properties" ma:root="true" ma:fieldsID="0b42504ad0edab0814cd0a8f0d5ff3da" ns3:_="" ns4:_="">
    <xsd:import namespace="03a86c34-b8c5-4c21-92f5-b07138c7f0df"/>
    <xsd:import namespace="dbcbd75d-cc6b-43d2-b43a-d402f85c99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86c34-b8c5-4c21-92f5-b07138c7f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bd75d-cc6b-43d2-b43a-d402f85c99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01132-F18F-48D1-AFD5-3B957325A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86c34-b8c5-4c21-92f5-b07138c7f0df"/>
    <ds:schemaRef ds:uri="dbcbd75d-cc6b-43d2-b43a-d402f85c9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BF8E8-21B8-4707-9820-82C50D649A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6DC37-7868-4C2C-AC2A-B7B8EF71A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79A737-F5B3-44A5-BE75-FEBEA4A06B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Price</dc:creator>
  <cp:keywords/>
  <cp:lastModifiedBy>Alys Lewin</cp:lastModifiedBy>
  <cp:revision>3</cp:revision>
  <cp:lastPrinted>2022-03-25T11:09:00Z</cp:lastPrinted>
  <dcterms:created xsi:type="dcterms:W3CDTF">2022-03-25T10:46:00Z</dcterms:created>
  <dcterms:modified xsi:type="dcterms:W3CDTF">2022-03-25T11:10:00Z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0x0101006D5E74B259A0CD4095AFF033720BAACD</vt:lpwstr>
  </property>
</Properties>
</file>