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4EFCDFFA" w14:textId="7B212782" w:rsidR="007F443F" w:rsidRPr="004C2B66" w:rsidRDefault="00A50758" w:rsidP="00227CD7">
      <w:pPr>
        <w:pStyle w:val="Heading1"/>
        <w:spacing w:line="360" w:lineRule="auto"/>
        <w:rPr>
          <w:color w:val="auto"/>
          <w:sz w:val="44"/>
          <w:szCs w:val="44"/>
        </w:rPr>
      </w:pPr>
      <w:r w:rsidRPr="004C2B66">
        <w:rPr>
          <w:color w:val="auto"/>
          <w:sz w:val="44"/>
          <w:szCs w:val="44"/>
        </w:rPr>
        <w:t xml:space="preserve">How to create your own publication: A guide </w:t>
      </w:r>
    </w:p>
    <w:p w14:paraId="41F59738" w14:textId="77777777" w:rsidR="00227CD7" w:rsidRPr="004C2B66" w:rsidRDefault="00227CD7" w:rsidP="00227CD7">
      <w:pPr>
        <w:spacing w:line="360" w:lineRule="auto"/>
        <w:rPr>
          <w:sz w:val="28"/>
          <w:szCs w:val="28"/>
        </w:rPr>
      </w:pPr>
    </w:p>
    <w:p w14:paraId="4A653233" w14:textId="4FC7E291" w:rsidR="000906E1" w:rsidRPr="004C2B66" w:rsidRDefault="00BB4403" w:rsidP="00227CD7">
      <w:pPr>
        <w:spacing w:line="360" w:lineRule="auto"/>
        <w:rPr>
          <w:rFonts w:ascii="Arial" w:hAnsi="Arial" w:cs="Arial"/>
          <w:sz w:val="36"/>
          <w:szCs w:val="36"/>
        </w:rPr>
      </w:pPr>
      <w:r w:rsidRPr="004C2B66">
        <w:rPr>
          <w:rFonts w:ascii="Arial" w:hAnsi="Arial" w:cs="Arial"/>
          <w:sz w:val="36"/>
          <w:szCs w:val="36"/>
        </w:rPr>
        <w:t xml:space="preserve">This guide </w:t>
      </w:r>
      <w:r w:rsidR="00F3027C" w:rsidRPr="004C2B66">
        <w:rPr>
          <w:rFonts w:ascii="Arial" w:hAnsi="Arial" w:cs="Arial"/>
          <w:sz w:val="36"/>
          <w:szCs w:val="36"/>
        </w:rPr>
        <w:t xml:space="preserve">offers some questions and ideas about what to consider when setting up a publication. </w:t>
      </w:r>
      <w:r w:rsidR="000906E1" w:rsidRPr="004C2B66">
        <w:rPr>
          <w:rFonts w:ascii="Arial" w:hAnsi="Arial" w:cs="Arial"/>
          <w:sz w:val="36"/>
          <w:szCs w:val="36"/>
        </w:rPr>
        <w:t xml:space="preserve">There will be some practical considerations, as well as some more creative </w:t>
      </w:r>
      <w:r w:rsidR="003C3BC4" w:rsidRPr="004C2B66">
        <w:rPr>
          <w:rFonts w:ascii="Arial" w:hAnsi="Arial" w:cs="Arial"/>
          <w:sz w:val="36"/>
          <w:szCs w:val="36"/>
        </w:rPr>
        <w:t>and personal considerations. When starting a publication,</w:t>
      </w:r>
      <w:r w:rsidR="00F67E3B" w:rsidRPr="004C2B66">
        <w:rPr>
          <w:rFonts w:ascii="Arial" w:hAnsi="Arial" w:cs="Arial"/>
          <w:sz w:val="36"/>
          <w:szCs w:val="36"/>
        </w:rPr>
        <w:t xml:space="preserve"> you may well have the same question as I did:</w:t>
      </w:r>
      <w:r w:rsidR="003C3BC4" w:rsidRPr="004C2B66">
        <w:rPr>
          <w:rFonts w:ascii="Arial" w:hAnsi="Arial" w:cs="Arial"/>
          <w:sz w:val="36"/>
          <w:szCs w:val="36"/>
        </w:rPr>
        <w:t xml:space="preserve"> </w:t>
      </w:r>
      <w:r w:rsidR="00F67E3B" w:rsidRPr="004C2B66">
        <w:rPr>
          <w:rFonts w:ascii="Arial" w:hAnsi="Arial" w:cs="Arial"/>
          <w:b/>
          <w:bCs/>
          <w:sz w:val="36"/>
          <w:szCs w:val="36"/>
        </w:rPr>
        <w:t>Where do I begin</w:t>
      </w:r>
      <w:r w:rsidR="003C3BC4" w:rsidRPr="004C2B66">
        <w:rPr>
          <w:rFonts w:ascii="Arial" w:hAnsi="Arial" w:cs="Arial"/>
          <w:b/>
          <w:bCs/>
          <w:sz w:val="36"/>
          <w:szCs w:val="36"/>
        </w:rPr>
        <w:t xml:space="preserve">? </w:t>
      </w:r>
      <w:r w:rsidR="003C3BC4" w:rsidRPr="004C2B66">
        <w:rPr>
          <w:rFonts w:ascii="Arial" w:hAnsi="Arial" w:cs="Arial"/>
          <w:sz w:val="36"/>
          <w:szCs w:val="36"/>
        </w:rPr>
        <w:t xml:space="preserve">Nothing we decide is ever truly set in </w:t>
      </w:r>
      <w:proofErr w:type="gramStart"/>
      <w:r w:rsidR="003C3BC4" w:rsidRPr="004C2B66">
        <w:rPr>
          <w:rFonts w:ascii="Arial" w:hAnsi="Arial" w:cs="Arial"/>
          <w:sz w:val="36"/>
          <w:szCs w:val="36"/>
        </w:rPr>
        <w:t>stone, unless</w:t>
      </w:r>
      <w:proofErr w:type="gramEnd"/>
      <w:r w:rsidR="00AA6EBA" w:rsidRPr="004C2B66">
        <w:rPr>
          <w:rFonts w:ascii="Arial" w:hAnsi="Arial" w:cs="Arial"/>
          <w:sz w:val="36"/>
          <w:szCs w:val="36"/>
        </w:rPr>
        <w:t xml:space="preserve"> stone tablet</w:t>
      </w:r>
      <w:r w:rsidR="00413A51" w:rsidRPr="004C2B66">
        <w:rPr>
          <w:rFonts w:ascii="Arial" w:hAnsi="Arial" w:cs="Arial"/>
          <w:sz w:val="36"/>
          <w:szCs w:val="36"/>
        </w:rPr>
        <w:t>s</w:t>
      </w:r>
      <w:r w:rsidR="00AA6EBA" w:rsidRPr="004C2B66">
        <w:rPr>
          <w:rFonts w:ascii="Arial" w:hAnsi="Arial" w:cs="Arial"/>
          <w:sz w:val="36"/>
          <w:szCs w:val="36"/>
        </w:rPr>
        <w:t xml:space="preserve"> </w:t>
      </w:r>
      <w:r w:rsidR="00413A51" w:rsidRPr="004C2B66">
        <w:rPr>
          <w:rFonts w:ascii="Arial" w:hAnsi="Arial" w:cs="Arial"/>
          <w:sz w:val="36"/>
          <w:szCs w:val="36"/>
        </w:rPr>
        <w:t xml:space="preserve">are </w:t>
      </w:r>
      <w:r w:rsidR="00AA6EBA" w:rsidRPr="004C2B66">
        <w:rPr>
          <w:rFonts w:ascii="Arial" w:hAnsi="Arial" w:cs="Arial"/>
          <w:sz w:val="36"/>
          <w:szCs w:val="36"/>
        </w:rPr>
        <w:t>your format of choice</w:t>
      </w:r>
      <w:r w:rsidR="007E02C0" w:rsidRPr="004C2B66">
        <w:rPr>
          <w:rFonts w:ascii="Arial" w:hAnsi="Arial" w:cs="Arial"/>
          <w:sz w:val="36"/>
          <w:szCs w:val="36"/>
        </w:rPr>
        <w:t>. Assuming</w:t>
      </w:r>
      <w:r w:rsidR="00AA6EBA" w:rsidRPr="004C2B66">
        <w:rPr>
          <w:rFonts w:ascii="Arial" w:hAnsi="Arial" w:cs="Arial"/>
          <w:sz w:val="36"/>
          <w:szCs w:val="36"/>
        </w:rPr>
        <w:t xml:space="preserve"> this is not the case</w:t>
      </w:r>
      <w:r w:rsidR="007E02C0" w:rsidRPr="004C2B66">
        <w:rPr>
          <w:rFonts w:ascii="Arial" w:hAnsi="Arial" w:cs="Arial"/>
          <w:sz w:val="36"/>
          <w:szCs w:val="36"/>
        </w:rPr>
        <w:t>, then this is the time to be</w:t>
      </w:r>
      <w:r w:rsidR="006C36F1" w:rsidRPr="004C2B66">
        <w:rPr>
          <w:rFonts w:ascii="Arial" w:hAnsi="Arial" w:cs="Arial"/>
          <w:sz w:val="36"/>
          <w:szCs w:val="36"/>
        </w:rPr>
        <w:t xml:space="preserve"> ambitious. What do you really want to create? How do you want it to feel? How do you want to interact with it? And what will that look like? In other words, what kind of publication do you want to create?</w:t>
      </w:r>
    </w:p>
    <w:p w14:paraId="3F37456C" w14:textId="77777777" w:rsidR="00607DC1" w:rsidRPr="004C2B66" w:rsidRDefault="00607DC1" w:rsidP="00227CD7">
      <w:pPr>
        <w:spacing w:line="360" w:lineRule="auto"/>
        <w:rPr>
          <w:rFonts w:ascii="Arial" w:hAnsi="Arial" w:cs="Arial"/>
          <w:sz w:val="36"/>
          <w:szCs w:val="36"/>
        </w:rPr>
      </w:pPr>
    </w:p>
    <w:p w14:paraId="42C7C128" w14:textId="7FE036F4" w:rsidR="00A50758" w:rsidRPr="004C2B66" w:rsidRDefault="00A50758" w:rsidP="00227CD7">
      <w:pPr>
        <w:pStyle w:val="Heading2"/>
        <w:spacing w:line="360" w:lineRule="auto"/>
        <w:rPr>
          <w:color w:val="auto"/>
          <w:sz w:val="40"/>
          <w:szCs w:val="40"/>
        </w:rPr>
      </w:pPr>
      <w:r w:rsidRPr="004C2B66">
        <w:rPr>
          <w:color w:val="auto"/>
          <w:sz w:val="40"/>
          <w:szCs w:val="40"/>
        </w:rPr>
        <w:t>What kind of publication do you want to create?</w:t>
      </w:r>
    </w:p>
    <w:p w14:paraId="29C41CFE" w14:textId="77777777" w:rsidR="00983487" w:rsidRPr="004C2B66" w:rsidRDefault="007D4BC4" w:rsidP="00227CD7">
      <w:pPr>
        <w:pStyle w:val="ListParagraph"/>
        <w:numPr>
          <w:ilvl w:val="0"/>
          <w:numId w:val="1"/>
        </w:numPr>
        <w:spacing w:line="360" w:lineRule="auto"/>
        <w:rPr>
          <w:rFonts w:ascii="Arial" w:hAnsi="Arial" w:cs="Arial"/>
          <w:sz w:val="36"/>
          <w:szCs w:val="36"/>
        </w:rPr>
      </w:pPr>
      <w:r w:rsidRPr="004C2B66">
        <w:rPr>
          <w:rFonts w:ascii="Arial" w:hAnsi="Arial" w:cs="Arial"/>
          <w:sz w:val="36"/>
          <w:szCs w:val="36"/>
        </w:rPr>
        <w:t>Digital (website)</w:t>
      </w:r>
      <w:r w:rsidR="00C378EE" w:rsidRPr="004C2B66">
        <w:rPr>
          <w:rFonts w:ascii="Arial" w:hAnsi="Arial" w:cs="Arial"/>
          <w:sz w:val="36"/>
          <w:szCs w:val="36"/>
        </w:rPr>
        <w:t xml:space="preserve"> </w:t>
      </w:r>
    </w:p>
    <w:p w14:paraId="7F46497F" w14:textId="77777777" w:rsidR="00983487" w:rsidRPr="004C2B66" w:rsidRDefault="007D4BC4" w:rsidP="00227CD7">
      <w:pPr>
        <w:pStyle w:val="ListParagraph"/>
        <w:numPr>
          <w:ilvl w:val="0"/>
          <w:numId w:val="1"/>
        </w:numPr>
        <w:spacing w:line="360" w:lineRule="auto"/>
        <w:rPr>
          <w:rFonts w:ascii="Arial" w:hAnsi="Arial" w:cs="Arial"/>
          <w:sz w:val="36"/>
          <w:szCs w:val="36"/>
        </w:rPr>
      </w:pPr>
      <w:r w:rsidRPr="004C2B66">
        <w:rPr>
          <w:rFonts w:ascii="Arial" w:hAnsi="Arial" w:cs="Arial"/>
          <w:sz w:val="36"/>
          <w:szCs w:val="36"/>
        </w:rPr>
        <w:t>Digital (PDF/downloadable)</w:t>
      </w:r>
    </w:p>
    <w:p w14:paraId="09F87F7E" w14:textId="77777777" w:rsidR="00983487" w:rsidRPr="004C2B66" w:rsidRDefault="007D4BC4" w:rsidP="00227CD7">
      <w:pPr>
        <w:pStyle w:val="ListParagraph"/>
        <w:numPr>
          <w:ilvl w:val="0"/>
          <w:numId w:val="1"/>
        </w:numPr>
        <w:spacing w:line="360" w:lineRule="auto"/>
        <w:rPr>
          <w:rFonts w:ascii="Arial" w:hAnsi="Arial" w:cs="Arial"/>
          <w:sz w:val="36"/>
          <w:szCs w:val="36"/>
        </w:rPr>
      </w:pPr>
      <w:r w:rsidRPr="004C2B66">
        <w:rPr>
          <w:rFonts w:ascii="Arial" w:hAnsi="Arial" w:cs="Arial"/>
          <w:sz w:val="36"/>
          <w:szCs w:val="36"/>
        </w:rPr>
        <w:t xml:space="preserve">Print </w:t>
      </w:r>
    </w:p>
    <w:p w14:paraId="3BF16FFE" w14:textId="17BB5D57" w:rsidR="006C36F1" w:rsidRPr="004C2B66" w:rsidRDefault="007D4BC4" w:rsidP="00227CD7">
      <w:pPr>
        <w:pStyle w:val="ListParagraph"/>
        <w:numPr>
          <w:ilvl w:val="0"/>
          <w:numId w:val="1"/>
        </w:numPr>
        <w:spacing w:line="360" w:lineRule="auto"/>
        <w:rPr>
          <w:rFonts w:ascii="Arial" w:hAnsi="Arial" w:cs="Arial"/>
          <w:sz w:val="36"/>
          <w:szCs w:val="36"/>
        </w:rPr>
      </w:pPr>
      <w:r w:rsidRPr="004C2B66">
        <w:rPr>
          <w:rFonts w:ascii="Arial" w:hAnsi="Arial" w:cs="Arial"/>
          <w:sz w:val="36"/>
          <w:szCs w:val="36"/>
        </w:rPr>
        <w:t>Other</w:t>
      </w:r>
    </w:p>
    <w:p w14:paraId="300B93C8" w14:textId="77777777" w:rsidR="00607DC1" w:rsidRPr="004C2B66" w:rsidRDefault="00607DC1" w:rsidP="00227CD7">
      <w:pPr>
        <w:spacing w:line="360" w:lineRule="auto"/>
        <w:rPr>
          <w:rFonts w:ascii="Arial" w:hAnsi="Arial" w:cs="Arial"/>
          <w:sz w:val="36"/>
          <w:szCs w:val="36"/>
        </w:rPr>
      </w:pPr>
    </w:p>
    <w:p w14:paraId="008295F2" w14:textId="6A3BCAB7" w:rsidR="003B206F" w:rsidRPr="004C2B66" w:rsidRDefault="006C36F1" w:rsidP="00227CD7">
      <w:pPr>
        <w:spacing w:line="360" w:lineRule="auto"/>
        <w:rPr>
          <w:rFonts w:ascii="Arial" w:hAnsi="Arial" w:cs="Arial"/>
          <w:sz w:val="36"/>
          <w:szCs w:val="36"/>
        </w:rPr>
      </w:pPr>
      <w:r w:rsidRPr="004C2B66">
        <w:rPr>
          <w:rFonts w:ascii="Arial" w:hAnsi="Arial" w:cs="Arial"/>
          <w:sz w:val="36"/>
          <w:szCs w:val="36"/>
        </w:rPr>
        <w:t xml:space="preserve">Each publication type has benefits. </w:t>
      </w:r>
      <w:r w:rsidR="009D0E82" w:rsidRPr="004C2B66">
        <w:rPr>
          <w:rFonts w:ascii="Arial" w:hAnsi="Arial" w:cs="Arial"/>
          <w:sz w:val="36"/>
          <w:szCs w:val="36"/>
        </w:rPr>
        <w:t xml:space="preserve">A digital website-style publication is probably the least costly </w:t>
      </w:r>
      <w:r w:rsidR="00073FA9" w:rsidRPr="004C2B66">
        <w:rPr>
          <w:rFonts w:ascii="Arial" w:hAnsi="Arial" w:cs="Arial"/>
          <w:sz w:val="36"/>
          <w:szCs w:val="36"/>
        </w:rPr>
        <w:t>in terms of setting up, depending on your goals</w:t>
      </w:r>
      <w:r w:rsidR="003A63D3" w:rsidRPr="004C2B66">
        <w:rPr>
          <w:rFonts w:ascii="Arial" w:hAnsi="Arial" w:cs="Arial"/>
          <w:sz w:val="36"/>
          <w:szCs w:val="36"/>
        </w:rPr>
        <w:t xml:space="preserve">. </w:t>
      </w:r>
      <w:r w:rsidR="00073FA9" w:rsidRPr="004C2B66">
        <w:rPr>
          <w:rFonts w:ascii="Arial" w:hAnsi="Arial" w:cs="Arial"/>
          <w:sz w:val="36"/>
          <w:szCs w:val="36"/>
        </w:rPr>
        <w:t xml:space="preserve">When we started Lucent Dreaming, </w:t>
      </w:r>
      <w:r w:rsidR="003A63D3" w:rsidRPr="004C2B66">
        <w:rPr>
          <w:rFonts w:ascii="Arial" w:hAnsi="Arial" w:cs="Arial"/>
          <w:sz w:val="36"/>
          <w:szCs w:val="36"/>
        </w:rPr>
        <w:t xml:space="preserve">we used a free </w:t>
      </w:r>
      <w:r w:rsidR="00A11159" w:rsidRPr="004C2B66">
        <w:rPr>
          <w:rFonts w:ascii="Arial" w:hAnsi="Arial" w:cs="Arial"/>
          <w:sz w:val="36"/>
          <w:szCs w:val="36"/>
        </w:rPr>
        <w:t>WordPress</w:t>
      </w:r>
      <w:r w:rsidR="003A63D3" w:rsidRPr="004C2B66">
        <w:rPr>
          <w:rFonts w:ascii="Arial" w:hAnsi="Arial" w:cs="Arial"/>
          <w:sz w:val="36"/>
          <w:szCs w:val="36"/>
        </w:rPr>
        <w:t xml:space="preserve"> website to share submission guidelines and our email address. We also set up social media accounts</w:t>
      </w:r>
      <w:r w:rsidR="00467454" w:rsidRPr="004C2B66">
        <w:rPr>
          <w:rFonts w:ascii="Arial" w:hAnsi="Arial" w:cs="Arial"/>
          <w:sz w:val="36"/>
          <w:szCs w:val="36"/>
        </w:rPr>
        <w:t xml:space="preserve">, </w:t>
      </w:r>
      <w:r w:rsidR="00D86B27" w:rsidRPr="004C2B66">
        <w:rPr>
          <w:rFonts w:ascii="Arial" w:hAnsi="Arial" w:cs="Arial"/>
          <w:sz w:val="36"/>
          <w:szCs w:val="36"/>
        </w:rPr>
        <w:t>also for free</w:t>
      </w:r>
      <w:r w:rsidR="00467454" w:rsidRPr="004C2B66">
        <w:rPr>
          <w:rFonts w:ascii="Arial" w:hAnsi="Arial" w:cs="Arial"/>
          <w:sz w:val="36"/>
          <w:szCs w:val="36"/>
        </w:rPr>
        <w:t>,</w:t>
      </w:r>
      <w:r w:rsidR="00D86B27" w:rsidRPr="004C2B66">
        <w:rPr>
          <w:rFonts w:ascii="Arial" w:hAnsi="Arial" w:cs="Arial"/>
          <w:sz w:val="36"/>
          <w:szCs w:val="36"/>
        </w:rPr>
        <w:t xml:space="preserve"> and away we went. As we were the sort of the publication looking for unsolicited submissions (that is, work we didn’t commission ourselves)</w:t>
      </w:r>
      <w:r w:rsidR="001D504C" w:rsidRPr="004C2B66">
        <w:rPr>
          <w:rFonts w:ascii="Arial" w:hAnsi="Arial" w:cs="Arial"/>
          <w:sz w:val="36"/>
          <w:szCs w:val="36"/>
        </w:rPr>
        <w:t>, we also got in touch with two website</w:t>
      </w:r>
      <w:r w:rsidR="00A20B9E" w:rsidRPr="004C2B66">
        <w:rPr>
          <w:rFonts w:ascii="Arial" w:hAnsi="Arial" w:cs="Arial"/>
          <w:sz w:val="36"/>
          <w:szCs w:val="36"/>
        </w:rPr>
        <w:t xml:space="preserve"> databases</w:t>
      </w:r>
      <w:r w:rsidR="001D504C" w:rsidRPr="004C2B66">
        <w:rPr>
          <w:rFonts w:ascii="Arial" w:hAnsi="Arial" w:cs="Arial"/>
          <w:sz w:val="36"/>
          <w:szCs w:val="36"/>
        </w:rPr>
        <w:t xml:space="preserve"> who list magazines (also known as ‘markets’) </w:t>
      </w:r>
      <w:r w:rsidR="00A20B9E" w:rsidRPr="004C2B66">
        <w:rPr>
          <w:rFonts w:ascii="Arial" w:hAnsi="Arial" w:cs="Arial"/>
          <w:sz w:val="36"/>
          <w:szCs w:val="36"/>
        </w:rPr>
        <w:t xml:space="preserve">to gain a wider reach in terms of submissions received. These two websites are </w:t>
      </w:r>
      <w:hyperlink r:id="rId8" w:history="1">
        <w:r w:rsidR="00A20B9E" w:rsidRPr="004C2B66">
          <w:rPr>
            <w:rStyle w:val="Hyperlink"/>
            <w:rFonts w:ascii="Arial" w:hAnsi="Arial" w:cs="Arial"/>
            <w:color w:val="auto"/>
            <w:sz w:val="36"/>
            <w:szCs w:val="36"/>
          </w:rPr>
          <w:t>The Submission Grinder</w:t>
        </w:r>
      </w:hyperlink>
      <w:r w:rsidR="00A20B9E" w:rsidRPr="004C2B66">
        <w:rPr>
          <w:rFonts w:ascii="Arial" w:hAnsi="Arial" w:cs="Arial"/>
          <w:sz w:val="36"/>
          <w:szCs w:val="36"/>
        </w:rPr>
        <w:t xml:space="preserve"> and </w:t>
      </w:r>
      <w:hyperlink r:id="rId9" w:history="1">
        <w:proofErr w:type="spellStart"/>
        <w:r w:rsidR="00A20B9E" w:rsidRPr="004C2B66">
          <w:rPr>
            <w:rStyle w:val="Hyperlink"/>
            <w:rFonts w:ascii="Arial" w:hAnsi="Arial" w:cs="Arial"/>
            <w:color w:val="auto"/>
            <w:sz w:val="36"/>
            <w:szCs w:val="36"/>
          </w:rPr>
          <w:t>Duotrope</w:t>
        </w:r>
        <w:proofErr w:type="spellEnd"/>
        <w:r w:rsidR="00A20B9E" w:rsidRPr="004C2B66">
          <w:rPr>
            <w:rStyle w:val="Hyperlink"/>
            <w:rFonts w:ascii="Arial" w:hAnsi="Arial" w:cs="Arial"/>
            <w:color w:val="auto"/>
            <w:sz w:val="36"/>
            <w:szCs w:val="36"/>
          </w:rPr>
          <w:t>.</w:t>
        </w:r>
      </w:hyperlink>
      <w:r w:rsidR="00A20B9E" w:rsidRPr="004C2B66">
        <w:rPr>
          <w:rFonts w:ascii="Arial" w:hAnsi="Arial" w:cs="Arial"/>
          <w:sz w:val="36"/>
          <w:szCs w:val="36"/>
        </w:rPr>
        <w:t xml:space="preserve"> There are many others including Chill Subs and </w:t>
      </w:r>
      <w:r w:rsidR="003444FA" w:rsidRPr="004C2B66">
        <w:rPr>
          <w:rFonts w:ascii="Arial" w:hAnsi="Arial" w:cs="Arial"/>
          <w:sz w:val="36"/>
          <w:szCs w:val="36"/>
        </w:rPr>
        <w:t xml:space="preserve">plenty of </w:t>
      </w:r>
      <w:r w:rsidR="00A20B9E" w:rsidRPr="004C2B66">
        <w:rPr>
          <w:rFonts w:ascii="Arial" w:hAnsi="Arial" w:cs="Arial"/>
          <w:sz w:val="36"/>
          <w:szCs w:val="36"/>
        </w:rPr>
        <w:t>Facebook groups where you can list your</w:t>
      </w:r>
      <w:r w:rsidR="003B206F" w:rsidRPr="004C2B66">
        <w:rPr>
          <w:rFonts w:ascii="Arial" w:hAnsi="Arial" w:cs="Arial"/>
          <w:sz w:val="36"/>
          <w:szCs w:val="36"/>
        </w:rPr>
        <w:t xml:space="preserve"> publications or advertise open call submissions. </w:t>
      </w:r>
    </w:p>
    <w:p w14:paraId="7C7B8F31" w14:textId="65179B10" w:rsidR="006817E0" w:rsidRPr="004C2B66" w:rsidRDefault="003B206F" w:rsidP="00227CD7">
      <w:pPr>
        <w:spacing w:line="360" w:lineRule="auto"/>
        <w:rPr>
          <w:rFonts w:ascii="Arial" w:hAnsi="Arial" w:cs="Arial"/>
          <w:sz w:val="36"/>
          <w:szCs w:val="36"/>
        </w:rPr>
      </w:pPr>
      <w:r w:rsidRPr="004C2B66">
        <w:rPr>
          <w:rFonts w:ascii="Arial" w:hAnsi="Arial" w:cs="Arial"/>
          <w:sz w:val="36"/>
          <w:szCs w:val="36"/>
        </w:rPr>
        <w:t xml:space="preserve">PDF and print </w:t>
      </w:r>
      <w:r w:rsidR="0038680B" w:rsidRPr="004C2B66">
        <w:rPr>
          <w:rFonts w:ascii="Arial" w:hAnsi="Arial" w:cs="Arial"/>
          <w:sz w:val="36"/>
          <w:szCs w:val="36"/>
        </w:rPr>
        <w:t xml:space="preserve">publications </w:t>
      </w:r>
      <w:r w:rsidRPr="004C2B66">
        <w:rPr>
          <w:rFonts w:ascii="Arial" w:hAnsi="Arial" w:cs="Arial"/>
          <w:sz w:val="36"/>
          <w:szCs w:val="36"/>
        </w:rPr>
        <w:t xml:space="preserve">likely require the same kind of software investment. You can use packages like </w:t>
      </w:r>
      <w:hyperlink r:id="rId10" w:history="1">
        <w:r w:rsidRPr="004C2B66">
          <w:rPr>
            <w:rStyle w:val="Hyperlink"/>
            <w:rFonts w:ascii="Arial" w:hAnsi="Arial" w:cs="Arial"/>
            <w:color w:val="auto"/>
            <w:sz w:val="36"/>
            <w:szCs w:val="36"/>
          </w:rPr>
          <w:t>Adobe InDesign</w:t>
        </w:r>
      </w:hyperlink>
      <w:r w:rsidRPr="004C2B66">
        <w:rPr>
          <w:rFonts w:ascii="Arial" w:hAnsi="Arial" w:cs="Arial"/>
          <w:sz w:val="36"/>
          <w:szCs w:val="36"/>
        </w:rPr>
        <w:t xml:space="preserve"> or </w:t>
      </w:r>
      <w:hyperlink r:id="rId11" w:history="1">
        <w:r w:rsidRPr="004C2B66">
          <w:rPr>
            <w:rStyle w:val="Hyperlink"/>
            <w:rFonts w:ascii="Arial" w:hAnsi="Arial" w:cs="Arial"/>
            <w:color w:val="auto"/>
            <w:sz w:val="36"/>
            <w:szCs w:val="36"/>
          </w:rPr>
          <w:t>Canva</w:t>
        </w:r>
      </w:hyperlink>
      <w:r w:rsidRPr="004C2B66">
        <w:rPr>
          <w:rFonts w:ascii="Arial" w:hAnsi="Arial" w:cs="Arial"/>
          <w:sz w:val="36"/>
          <w:szCs w:val="36"/>
        </w:rPr>
        <w:t xml:space="preserve"> to create PDF/downloadable publications. Downloadable </w:t>
      </w:r>
      <w:r w:rsidR="006817E0" w:rsidRPr="004C2B66">
        <w:rPr>
          <w:rFonts w:ascii="Arial" w:hAnsi="Arial" w:cs="Arial"/>
          <w:sz w:val="36"/>
          <w:szCs w:val="36"/>
        </w:rPr>
        <w:t>publications can be found via websites or social media, or othe</w:t>
      </w:r>
      <w:r w:rsidR="0038680B" w:rsidRPr="004C2B66">
        <w:rPr>
          <w:rFonts w:ascii="Arial" w:hAnsi="Arial" w:cs="Arial"/>
          <w:sz w:val="36"/>
          <w:szCs w:val="36"/>
        </w:rPr>
        <w:t xml:space="preserve">r holding pages. </w:t>
      </w:r>
      <w:hyperlink r:id="rId12" w:history="1">
        <w:r w:rsidR="002F3A48" w:rsidRPr="004C2B66">
          <w:rPr>
            <w:rStyle w:val="Hyperlink"/>
            <w:rFonts w:ascii="Arial" w:hAnsi="Arial" w:cs="Arial"/>
            <w:color w:val="auto"/>
            <w:sz w:val="36"/>
            <w:szCs w:val="36"/>
          </w:rPr>
          <w:t>Google</w:t>
        </w:r>
      </w:hyperlink>
      <w:r w:rsidR="002F3A48" w:rsidRPr="004C2B66">
        <w:rPr>
          <w:rFonts w:ascii="Arial" w:hAnsi="Arial" w:cs="Arial"/>
          <w:sz w:val="36"/>
          <w:szCs w:val="36"/>
        </w:rPr>
        <w:t xml:space="preserve"> and </w:t>
      </w:r>
      <w:hyperlink r:id="rId13" w:history="1">
        <w:r w:rsidR="002F3A48" w:rsidRPr="004C2B66">
          <w:rPr>
            <w:rStyle w:val="Hyperlink"/>
            <w:rFonts w:ascii="Arial" w:hAnsi="Arial" w:cs="Arial"/>
            <w:color w:val="auto"/>
            <w:sz w:val="36"/>
            <w:szCs w:val="36"/>
          </w:rPr>
          <w:t>Mailchimp</w:t>
        </w:r>
      </w:hyperlink>
      <w:r w:rsidR="002F3A48" w:rsidRPr="004C2B66">
        <w:rPr>
          <w:rFonts w:ascii="Arial" w:hAnsi="Arial" w:cs="Arial"/>
          <w:sz w:val="36"/>
          <w:szCs w:val="36"/>
        </w:rPr>
        <w:t xml:space="preserve">, for example, offer website-style holding pages. </w:t>
      </w:r>
    </w:p>
    <w:p w14:paraId="6693122B" w14:textId="77777777" w:rsidR="00607DC1" w:rsidRPr="004C2B66" w:rsidRDefault="00607DC1" w:rsidP="00227CD7">
      <w:pPr>
        <w:spacing w:line="360" w:lineRule="auto"/>
        <w:rPr>
          <w:rFonts w:ascii="Arial" w:hAnsi="Arial" w:cs="Arial"/>
          <w:sz w:val="36"/>
          <w:szCs w:val="36"/>
        </w:rPr>
      </w:pPr>
    </w:p>
    <w:p w14:paraId="1924D791" w14:textId="10C75B46" w:rsidR="00B94ACE" w:rsidRPr="004C2B66" w:rsidRDefault="00B45E59" w:rsidP="00227CD7">
      <w:pPr>
        <w:spacing w:line="360" w:lineRule="auto"/>
        <w:rPr>
          <w:rFonts w:ascii="Arial" w:hAnsi="Arial" w:cs="Arial"/>
          <w:sz w:val="36"/>
          <w:szCs w:val="36"/>
        </w:rPr>
      </w:pPr>
      <w:r w:rsidRPr="004C2B66">
        <w:rPr>
          <w:rFonts w:ascii="Arial" w:hAnsi="Arial" w:cs="Arial"/>
          <w:noProof/>
          <w:sz w:val="36"/>
          <w:szCs w:val="36"/>
        </w:rPr>
        <w:t xml:space="preserve"> </w:t>
      </w:r>
      <w:r w:rsidR="00B94ACE" w:rsidRPr="004C2B66">
        <w:rPr>
          <w:rFonts w:ascii="Arial" w:hAnsi="Arial" w:cs="Arial"/>
          <w:noProof/>
          <w:sz w:val="36"/>
          <w:szCs w:val="36"/>
        </w:rPr>
        <w:drawing>
          <wp:inline distT="0" distB="0" distL="0" distR="0" wp14:anchorId="4F4A6843" wp14:editId="093007FF">
            <wp:extent cx="5547995" cy="5547995"/>
            <wp:effectExtent l="0" t="0" r="0" b="0"/>
            <wp:docPr id="2" name="Picture 2" descr="A collage of eleven magazine covers - Lucent Dreaming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eleven magazine covers - Lucent Dreaming magaz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995" cy="5547995"/>
                    </a:xfrm>
                    <a:prstGeom prst="rect">
                      <a:avLst/>
                    </a:prstGeom>
                    <a:noFill/>
                  </pic:spPr>
                </pic:pic>
              </a:graphicData>
            </a:graphic>
          </wp:inline>
        </w:drawing>
      </w:r>
    </w:p>
    <w:p w14:paraId="55BE9545" w14:textId="77777777" w:rsidR="00B94ACE" w:rsidRPr="004C2B66" w:rsidRDefault="00B94ACE" w:rsidP="00227CD7">
      <w:pPr>
        <w:spacing w:line="360" w:lineRule="auto"/>
        <w:rPr>
          <w:rFonts w:ascii="Arial" w:hAnsi="Arial" w:cs="Arial"/>
          <w:sz w:val="36"/>
          <w:szCs w:val="36"/>
        </w:rPr>
      </w:pPr>
    </w:p>
    <w:p w14:paraId="269F5BB8" w14:textId="2F19DCB7" w:rsidR="00F91A9A" w:rsidRPr="004C2B66" w:rsidRDefault="00F91A9A" w:rsidP="00227CD7">
      <w:pPr>
        <w:pStyle w:val="Heading2"/>
        <w:spacing w:line="360" w:lineRule="auto"/>
        <w:rPr>
          <w:color w:val="auto"/>
          <w:sz w:val="40"/>
          <w:szCs w:val="40"/>
        </w:rPr>
      </w:pPr>
      <w:r w:rsidRPr="004C2B66">
        <w:rPr>
          <w:color w:val="auto"/>
          <w:sz w:val="40"/>
          <w:szCs w:val="40"/>
        </w:rPr>
        <w:t xml:space="preserve">Print </w:t>
      </w:r>
      <w:proofErr w:type="gramStart"/>
      <w:r w:rsidRPr="004C2B66">
        <w:rPr>
          <w:color w:val="auto"/>
          <w:sz w:val="40"/>
          <w:szCs w:val="40"/>
        </w:rPr>
        <w:t>publication</w:t>
      </w:r>
      <w:proofErr w:type="gramEnd"/>
      <w:r w:rsidRPr="004C2B66">
        <w:rPr>
          <w:color w:val="auto"/>
          <w:sz w:val="40"/>
          <w:szCs w:val="40"/>
        </w:rPr>
        <w:t xml:space="preserve"> </w:t>
      </w:r>
    </w:p>
    <w:p w14:paraId="35DE4FC8" w14:textId="23CA338B" w:rsidR="003B206F" w:rsidRPr="004C2B66" w:rsidRDefault="006817E0" w:rsidP="00227CD7">
      <w:pPr>
        <w:spacing w:line="360" w:lineRule="auto"/>
        <w:rPr>
          <w:rFonts w:ascii="Arial" w:hAnsi="Arial" w:cs="Arial"/>
          <w:sz w:val="36"/>
          <w:szCs w:val="36"/>
        </w:rPr>
      </w:pPr>
      <w:r w:rsidRPr="004C2B66">
        <w:rPr>
          <w:rFonts w:ascii="Arial" w:hAnsi="Arial" w:cs="Arial"/>
          <w:sz w:val="36"/>
          <w:szCs w:val="36"/>
        </w:rPr>
        <w:t xml:space="preserve">If you are looking to go into print publication, you’ll want to learn the basics of a </w:t>
      </w:r>
      <w:r w:rsidR="00590DC9" w:rsidRPr="004C2B66">
        <w:rPr>
          <w:rFonts w:ascii="Arial" w:hAnsi="Arial" w:cs="Arial"/>
          <w:sz w:val="36"/>
          <w:szCs w:val="36"/>
        </w:rPr>
        <w:t xml:space="preserve">typesetting and design software. </w:t>
      </w:r>
      <w:r w:rsidR="003B206F" w:rsidRPr="004C2B66">
        <w:rPr>
          <w:rFonts w:ascii="Arial" w:hAnsi="Arial" w:cs="Arial"/>
          <w:sz w:val="36"/>
          <w:szCs w:val="36"/>
        </w:rPr>
        <w:lastRenderedPageBreak/>
        <w:t xml:space="preserve">You can use Adobe InDesign to create print-ready PDFs. </w:t>
      </w:r>
      <w:r w:rsidR="00590DC9" w:rsidRPr="004C2B66">
        <w:rPr>
          <w:rFonts w:ascii="Arial" w:hAnsi="Arial" w:cs="Arial"/>
          <w:sz w:val="36"/>
          <w:szCs w:val="36"/>
        </w:rPr>
        <w:t>There are lots of tutorials online</w:t>
      </w:r>
      <w:r w:rsidR="00CF44C6" w:rsidRPr="004C2B66">
        <w:rPr>
          <w:rFonts w:ascii="Arial" w:hAnsi="Arial" w:cs="Arial"/>
          <w:sz w:val="36"/>
          <w:szCs w:val="36"/>
        </w:rPr>
        <w:t xml:space="preserve">. </w:t>
      </w:r>
      <w:r w:rsidR="0032019E" w:rsidRPr="004C2B66">
        <w:rPr>
          <w:rFonts w:ascii="Arial" w:hAnsi="Arial" w:cs="Arial"/>
          <w:sz w:val="36"/>
          <w:szCs w:val="36"/>
        </w:rPr>
        <w:t xml:space="preserve">Some things to consider when setting up any kind of PDF or print document is to understand some of the principles of design. I recommend looking at a lot of books to build your own template. Notice the width of the margins, the size of the font, the style, the spacing, the contrast. Some people have a better eye for design than others, so if you’re able to do so, it is worth investing in having design support. </w:t>
      </w:r>
      <w:hyperlink r:id="rId15" w:history="1">
        <w:r w:rsidR="0032019E" w:rsidRPr="004C2B66">
          <w:rPr>
            <w:rStyle w:val="Hyperlink"/>
            <w:rFonts w:ascii="Arial" w:hAnsi="Arial" w:cs="Arial"/>
            <w:color w:val="auto"/>
            <w:sz w:val="36"/>
            <w:szCs w:val="36"/>
          </w:rPr>
          <w:t>Books Council of Wales</w:t>
        </w:r>
      </w:hyperlink>
      <w:r w:rsidR="0032019E" w:rsidRPr="004C2B66">
        <w:rPr>
          <w:rFonts w:ascii="Arial" w:hAnsi="Arial" w:cs="Arial"/>
          <w:sz w:val="36"/>
          <w:szCs w:val="36"/>
        </w:rPr>
        <w:t xml:space="preserve"> offer a </w:t>
      </w:r>
      <w:r w:rsidR="00015B9B" w:rsidRPr="004C2B66">
        <w:rPr>
          <w:rFonts w:ascii="Arial" w:hAnsi="Arial" w:cs="Arial"/>
          <w:sz w:val="36"/>
          <w:szCs w:val="36"/>
        </w:rPr>
        <w:t xml:space="preserve">subsidised </w:t>
      </w:r>
      <w:r w:rsidR="0032019E" w:rsidRPr="004C2B66">
        <w:rPr>
          <w:rFonts w:ascii="Arial" w:hAnsi="Arial" w:cs="Arial"/>
          <w:sz w:val="36"/>
          <w:szCs w:val="36"/>
        </w:rPr>
        <w:t xml:space="preserve">design service which is worth taking advantage of if you have the literature, but not the design know-how (and the time to learn). </w:t>
      </w:r>
    </w:p>
    <w:p w14:paraId="624500F6" w14:textId="64BC9863" w:rsidR="0032019E" w:rsidRPr="004C2B66" w:rsidRDefault="0032019E" w:rsidP="00227CD7">
      <w:pPr>
        <w:spacing w:line="360" w:lineRule="auto"/>
        <w:rPr>
          <w:rFonts w:ascii="Arial" w:hAnsi="Arial" w:cs="Arial"/>
          <w:sz w:val="36"/>
          <w:szCs w:val="36"/>
        </w:rPr>
      </w:pPr>
      <w:r w:rsidRPr="004C2B66">
        <w:rPr>
          <w:rFonts w:ascii="Arial" w:hAnsi="Arial" w:cs="Arial"/>
          <w:sz w:val="36"/>
          <w:szCs w:val="36"/>
        </w:rPr>
        <w:t xml:space="preserve">Once you are ready to go to print, you should find a printer who aligns with your own ethics. This may </w:t>
      </w:r>
      <w:r w:rsidR="00451821" w:rsidRPr="004C2B66">
        <w:rPr>
          <w:rFonts w:ascii="Arial" w:hAnsi="Arial" w:cs="Arial"/>
          <w:sz w:val="36"/>
          <w:szCs w:val="36"/>
        </w:rPr>
        <w:t>mean</w:t>
      </w:r>
      <w:r w:rsidRPr="004C2B66">
        <w:rPr>
          <w:rFonts w:ascii="Arial" w:hAnsi="Arial" w:cs="Arial"/>
          <w:sz w:val="36"/>
          <w:szCs w:val="36"/>
        </w:rPr>
        <w:t xml:space="preserve"> that you wish to use local printers only, to support your local independent businesses, or nation-wide printers who offers competitive rates if you’re looking to print, produce and/or sell </w:t>
      </w:r>
      <w:r w:rsidR="003A0B35" w:rsidRPr="004C2B66">
        <w:rPr>
          <w:rFonts w:ascii="Arial" w:hAnsi="Arial" w:cs="Arial"/>
          <w:sz w:val="36"/>
          <w:szCs w:val="36"/>
        </w:rPr>
        <w:t>to make a profit</w:t>
      </w:r>
      <w:r w:rsidR="00451821" w:rsidRPr="004C2B66">
        <w:rPr>
          <w:rFonts w:ascii="Arial" w:hAnsi="Arial" w:cs="Arial"/>
          <w:sz w:val="36"/>
          <w:szCs w:val="36"/>
        </w:rPr>
        <w:t>.</w:t>
      </w:r>
      <w:r w:rsidR="003A0B35" w:rsidRPr="004C2B66">
        <w:rPr>
          <w:rFonts w:ascii="Arial" w:hAnsi="Arial" w:cs="Arial"/>
          <w:sz w:val="36"/>
          <w:szCs w:val="36"/>
        </w:rPr>
        <w:t xml:space="preserve"> </w:t>
      </w:r>
      <w:r w:rsidR="00514F5E" w:rsidRPr="004C2B66">
        <w:rPr>
          <w:rFonts w:ascii="Arial" w:hAnsi="Arial" w:cs="Arial"/>
          <w:sz w:val="36"/>
          <w:szCs w:val="36"/>
        </w:rPr>
        <w:t xml:space="preserve">We use </w:t>
      </w:r>
      <w:hyperlink r:id="rId16" w:history="1">
        <w:proofErr w:type="spellStart"/>
        <w:r w:rsidR="00514F5E" w:rsidRPr="004C2B66">
          <w:rPr>
            <w:rStyle w:val="Hyperlink"/>
            <w:rFonts w:ascii="Arial" w:hAnsi="Arial" w:cs="Arial"/>
            <w:color w:val="auto"/>
            <w:sz w:val="36"/>
            <w:szCs w:val="36"/>
          </w:rPr>
          <w:t>Mixam</w:t>
        </w:r>
        <w:proofErr w:type="spellEnd"/>
      </w:hyperlink>
      <w:r w:rsidR="00514F5E" w:rsidRPr="004C2B66">
        <w:rPr>
          <w:rFonts w:ascii="Arial" w:hAnsi="Arial" w:cs="Arial"/>
          <w:sz w:val="36"/>
          <w:szCs w:val="36"/>
        </w:rPr>
        <w:t xml:space="preserve"> for our magazines </w:t>
      </w:r>
      <w:r w:rsidR="003A0514" w:rsidRPr="004C2B66">
        <w:rPr>
          <w:rFonts w:ascii="Arial" w:hAnsi="Arial" w:cs="Arial"/>
          <w:sz w:val="36"/>
          <w:szCs w:val="36"/>
        </w:rPr>
        <w:t xml:space="preserve">and </w:t>
      </w:r>
      <w:hyperlink r:id="rId17" w:history="1">
        <w:r w:rsidR="003A0514" w:rsidRPr="004C2B66">
          <w:rPr>
            <w:rStyle w:val="Hyperlink"/>
            <w:rFonts w:ascii="Arial" w:hAnsi="Arial" w:cs="Arial"/>
            <w:color w:val="auto"/>
            <w:sz w:val="36"/>
            <w:szCs w:val="36"/>
          </w:rPr>
          <w:t>4edge</w:t>
        </w:r>
      </w:hyperlink>
      <w:r w:rsidR="003A0514" w:rsidRPr="004C2B66">
        <w:rPr>
          <w:rFonts w:ascii="Arial" w:hAnsi="Arial" w:cs="Arial"/>
          <w:sz w:val="36"/>
          <w:szCs w:val="36"/>
        </w:rPr>
        <w:t xml:space="preserve"> for our </w:t>
      </w:r>
      <w:r w:rsidR="00451821" w:rsidRPr="004C2B66">
        <w:rPr>
          <w:rFonts w:ascii="Arial" w:hAnsi="Arial" w:cs="Arial"/>
          <w:sz w:val="36"/>
          <w:szCs w:val="36"/>
        </w:rPr>
        <w:t xml:space="preserve">short-run </w:t>
      </w:r>
      <w:r w:rsidR="003A0514" w:rsidRPr="004C2B66">
        <w:rPr>
          <w:rFonts w:ascii="Arial" w:hAnsi="Arial" w:cs="Arial"/>
          <w:sz w:val="36"/>
          <w:szCs w:val="36"/>
        </w:rPr>
        <w:t xml:space="preserve">books. </w:t>
      </w:r>
      <w:proofErr w:type="spellStart"/>
      <w:r w:rsidR="003A0514" w:rsidRPr="004C2B66">
        <w:rPr>
          <w:rFonts w:ascii="Arial" w:hAnsi="Arial" w:cs="Arial"/>
          <w:sz w:val="36"/>
          <w:szCs w:val="36"/>
        </w:rPr>
        <w:t>Mixam</w:t>
      </w:r>
      <w:proofErr w:type="spellEnd"/>
      <w:r w:rsidR="003A0514" w:rsidRPr="004C2B66">
        <w:rPr>
          <w:rFonts w:ascii="Arial" w:hAnsi="Arial" w:cs="Arial"/>
          <w:sz w:val="36"/>
          <w:szCs w:val="36"/>
        </w:rPr>
        <w:t xml:space="preserve"> has a really </w:t>
      </w:r>
      <w:r w:rsidR="001F4008" w:rsidRPr="004C2B66">
        <w:rPr>
          <w:rFonts w:ascii="Arial" w:hAnsi="Arial" w:cs="Arial"/>
          <w:sz w:val="36"/>
          <w:szCs w:val="36"/>
        </w:rPr>
        <w:t>useful</w:t>
      </w:r>
      <w:r w:rsidR="003A0514" w:rsidRPr="004C2B66">
        <w:rPr>
          <w:rFonts w:ascii="Arial" w:hAnsi="Arial" w:cs="Arial"/>
          <w:sz w:val="36"/>
          <w:szCs w:val="36"/>
        </w:rPr>
        <w:t xml:space="preserve"> instantaneous quote </w:t>
      </w:r>
      <w:r w:rsidR="00314CF3" w:rsidRPr="004C2B66">
        <w:rPr>
          <w:rFonts w:ascii="Arial" w:hAnsi="Arial" w:cs="Arial"/>
          <w:sz w:val="36"/>
          <w:szCs w:val="36"/>
        </w:rPr>
        <w:t xml:space="preserve">system </w:t>
      </w:r>
      <w:r w:rsidR="001F4008" w:rsidRPr="004C2B66">
        <w:rPr>
          <w:rFonts w:ascii="Arial" w:hAnsi="Arial" w:cs="Arial"/>
          <w:sz w:val="36"/>
          <w:szCs w:val="36"/>
        </w:rPr>
        <w:t xml:space="preserve">on its website </w:t>
      </w:r>
      <w:r w:rsidR="00314CF3" w:rsidRPr="004C2B66">
        <w:rPr>
          <w:rFonts w:ascii="Arial" w:hAnsi="Arial" w:cs="Arial"/>
          <w:sz w:val="36"/>
          <w:szCs w:val="36"/>
        </w:rPr>
        <w:t xml:space="preserve">so you can play around with paper quality </w:t>
      </w:r>
      <w:r w:rsidR="00314CF3" w:rsidRPr="004C2B66">
        <w:rPr>
          <w:rFonts w:ascii="Arial" w:hAnsi="Arial" w:cs="Arial"/>
          <w:sz w:val="36"/>
          <w:szCs w:val="36"/>
        </w:rPr>
        <w:lastRenderedPageBreak/>
        <w:t xml:space="preserve">and type, cover finishes, </w:t>
      </w:r>
      <w:r w:rsidR="001F4008" w:rsidRPr="004C2B66">
        <w:rPr>
          <w:rFonts w:ascii="Arial" w:hAnsi="Arial" w:cs="Arial"/>
          <w:sz w:val="36"/>
          <w:szCs w:val="36"/>
        </w:rPr>
        <w:t xml:space="preserve">and quantity </w:t>
      </w:r>
      <w:r w:rsidR="00314CF3" w:rsidRPr="004C2B66">
        <w:rPr>
          <w:rFonts w:ascii="Arial" w:hAnsi="Arial" w:cs="Arial"/>
          <w:sz w:val="36"/>
          <w:szCs w:val="36"/>
        </w:rPr>
        <w:t xml:space="preserve">to see at a glance how much </w:t>
      </w:r>
      <w:r w:rsidR="00A873E4" w:rsidRPr="004C2B66">
        <w:rPr>
          <w:rFonts w:ascii="Arial" w:hAnsi="Arial" w:cs="Arial"/>
          <w:sz w:val="36"/>
          <w:szCs w:val="36"/>
        </w:rPr>
        <w:t xml:space="preserve">a print run may cost. </w:t>
      </w:r>
    </w:p>
    <w:p w14:paraId="5F89420A" w14:textId="489F0C10" w:rsidR="00607DC1" w:rsidRPr="004C2B66" w:rsidRDefault="00607DC1" w:rsidP="00227CD7">
      <w:pPr>
        <w:spacing w:line="360" w:lineRule="auto"/>
        <w:rPr>
          <w:rFonts w:ascii="Arial" w:hAnsi="Arial" w:cs="Arial"/>
          <w:sz w:val="36"/>
          <w:szCs w:val="36"/>
        </w:rPr>
      </w:pPr>
    </w:p>
    <w:p w14:paraId="31A32EF2" w14:textId="10AAEC59" w:rsidR="00F51DA3" w:rsidRPr="004C2B66" w:rsidRDefault="00FD50DF" w:rsidP="00227CD7">
      <w:pPr>
        <w:spacing w:line="360" w:lineRule="auto"/>
        <w:rPr>
          <w:rFonts w:ascii="Arial" w:hAnsi="Arial" w:cs="Arial"/>
          <w:b/>
          <w:bCs/>
          <w:sz w:val="36"/>
          <w:szCs w:val="36"/>
        </w:rPr>
      </w:pPr>
      <w:r w:rsidRPr="004C2B66">
        <w:rPr>
          <w:rFonts w:ascii="Arial" w:hAnsi="Arial" w:cs="Arial"/>
          <w:b/>
          <w:bCs/>
          <w:noProof/>
          <w:sz w:val="36"/>
          <w:szCs w:val="36"/>
        </w:rPr>
        <w:drawing>
          <wp:inline distT="0" distB="0" distL="0" distR="0" wp14:anchorId="6FE319F9" wp14:editId="508CA188">
            <wp:extent cx="1800987" cy="2698585"/>
            <wp:effectExtent l="0" t="0" r="8890" b="6985"/>
            <wp:docPr id="3" name="Picture 3" descr="Image of book cover. Anthology of short essays, entitled Maps and Rooms Writing from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book cover. Anthology of short essays, entitled Maps and Rooms Writing from Wa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2196" cy="2715380"/>
                    </a:xfrm>
                    <a:prstGeom prst="rect">
                      <a:avLst/>
                    </a:prstGeom>
                    <a:noFill/>
                  </pic:spPr>
                </pic:pic>
              </a:graphicData>
            </a:graphic>
          </wp:inline>
        </w:drawing>
      </w:r>
    </w:p>
    <w:p w14:paraId="0AC62064" w14:textId="77777777" w:rsidR="00F51DA3" w:rsidRPr="004C2B66" w:rsidRDefault="00F51DA3" w:rsidP="00227CD7">
      <w:pPr>
        <w:spacing w:line="360" w:lineRule="auto"/>
        <w:rPr>
          <w:rFonts w:ascii="Arial" w:hAnsi="Arial" w:cs="Arial"/>
          <w:b/>
          <w:bCs/>
          <w:sz w:val="36"/>
          <w:szCs w:val="36"/>
        </w:rPr>
      </w:pPr>
    </w:p>
    <w:p w14:paraId="2D51CD44" w14:textId="77777777" w:rsidR="00F51DA3" w:rsidRPr="004C2B66" w:rsidRDefault="00F51DA3" w:rsidP="00227CD7">
      <w:pPr>
        <w:spacing w:line="360" w:lineRule="auto"/>
        <w:rPr>
          <w:rFonts w:ascii="Arial" w:hAnsi="Arial" w:cs="Arial"/>
          <w:b/>
          <w:bCs/>
          <w:sz w:val="36"/>
          <w:szCs w:val="36"/>
        </w:rPr>
      </w:pPr>
    </w:p>
    <w:p w14:paraId="33A53CBB" w14:textId="6DD55CB0" w:rsidR="00F91A9A" w:rsidRPr="004C2B66" w:rsidRDefault="00F91A9A" w:rsidP="00227CD7">
      <w:pPr>
        <w:pStyle w:val="Heading2"/>
        <w:spacing w:line="360" w:lineRule="auto"/>
        <w:rPr>
          <w:color w:val="auto"/>
          <w:sz w:val="40"/>
          <w:szCs w:val="40"/>
        </w:rPr>
      </w:pPr>
      <w:r w:rsidRPr="004C2B66">
        <w:rPr>
          <w:color w:val="auto"/>
          <w:sz w:val="40"/>
          <w:szCs w:val="40"/>
        </w:rPr>
        <w:t>Legal obligations</w:t>
      </w:r>
    </w:p>
    <w:p w14:paraId="760DA701" w14:textId="44EC2DC8" w:rsidR="00B3244F" w:rsidRPr="004C2B66" w:rsidRDefault="00256E25" w:rsidP="00227CD7">
      <w:pPr>
        <w:spacing w:line="360" w:lineRule="auto"/>
        <w:rPr>
          <w:rFonts w:ascii="Arial" w:hAnsi="Arial" w:cs="Arial"/>
          <w:sz w:val="36"/>
          <w:szCs w:val="36"/>
        </w:rPr>
      </w:pPr>
      <w:r w:rsidRPr="004C2B66">
        <w:rPr>
          <w:rFonts w:ascii="Arial" w:hAnsi="Arial" w:cs="Arial"/>
          <w:sz w:val="36"/>
          <w:szCs w:val="36"/>
        </w:rPr>
        <w:t>If you are going into print publication, other things to be aware of</w:t>
      </w:r>
      <w:r w:rsidR="007E2F5B" w:rsidRPr="004C2B66">
        <w:rPr>
          <w:rFonts w:ascii="Arial" w:hAnsi="Arial" w:cs="Arial"/>
          <w:sz w:val="36"/>
          <w:szCs w:val="36"/>
        </w:rPr>
        <w:t xml:space="preserve"> are legal obligations should </w:t>
      </w:r>
      <w:r w:rsidRPr="004C2B66">
        <w:rPr>
          <w:rFonts w:ascii="Arial" w:hAnsi="Arial" w:cs="Arial"/>
          <w:sz w:val="36"/>
          <w:szCs w:val="36"/>
        </w:rPr>
        <w:t>you begin to operate as a business selling books and magazines</w:t>
      </w:r>
      <w:r w:rsidR="007E2F5B" w:rsidRPr="004C2B66">
        <w:rPr>
          <w:rFonts w:ascii="Arial" w:hAnsi="Arial" w:cs="Arial"/>
          <w:sz w:val="36"/>
          <w:szCs w:val="36"/>
        </w:rPr>
        <w:t xml:space="preserve">. </w:t>
      </w:r>
      <w:r w:rsidRPr="004C2B66">
        <w:rPr>
          <w:rFonts w:ascii="Arial" w:hAnsi="Arial" w:cs="Arial"/>
          <w:sz w:val="36"/>
          <w:szCs w:val="36"/>
        </w:rPr>
        <w:t xml:space="preserve">There are six </w:t>
      </w:r>
      <w:hyperlink r:id="rId19" w:history="1">
        <w:r w:rsidRPr="004C2B66">
          <w:rPr>
            <w:rStyle w:val="Hyperlink"/>
            <w:rFonts w:ascii="Arial" w:hAnsi="Arial" w:cs="Arial"/>
            <w:color w:val="auto"/>
            <w:sz w:val="36"/>
            <w:szCs w:val="36"/>
          </w:rPr>
          <w:t>Legal Deposit libraries</w:t>
        </w:r>
      </w:hyperlink>
      <w:r w:rsidRPr="004C2B66">
        <w:rPr>
          <w:rFonts w:ascii="Arial" w:hAnsi="Arial" w:cs="Arial"/>
          <w:sz w:val="36"/>
          <w:szCs w:val="36"/>
        </w:rPr>
        <w:t xml:space="preserve"> in the UK, and you are legally required to deposit one copy of your printed publication</w:t>
      </w:r>
      <w:r w:rsidR="00FE419F" w:rsidRPr="004C2B66">
        <w:rPr>
          <w:rFonts w:ascii="Arial" w:hAnsi="Arial" w:cs="Arial"/>
          <w:sz w:val="36"/>
          <w:szCs w:val="36"/>
        </w:rPr>
        <w:t xml:space="preserve"> to </w:t>
      </w:r>
      <w:hyperlink r:id="rId20" w:history="1">
        <w:r w:rsidR="00FE419F" w:rsidRPr="004C2B66">
          <w:rPr>
            <w:rStyle w:val="Hyperlink"/>
            <w:rFonts w:ascii="Arial" w:hAnsi="Arial" w:cs="Arial"/>
            <w:color w:val="auto"/>
            <w:sz w:val="36"/>
            <w:szCs w:val="36"/>
          </w:rPr>
          <w:t>The British Library</w:t>
        </w:r>
        <w:r w:rsidR="007E2F5B" w:rsidRPr="004C2B66">
          <w:rPr>
            <w:rStyle w:val="Hyperlink"/>
            <w:rFonts w:ascii="Arial" w:hAnsi="Arial" w:cs="Arial"/>
            <w:color w:val="auto"/>
            <w:sz w:val="36"/>
            <w:szCs w:val="36"/>
          </w:rPr>
          <w:t>,</w:t>
        </w:r>
      </w:hyperlink>
      <w:r w:rsidR="007E2F5B" w:rsidRPr="004C2B66">
        <w:rPr>
          <w:rFonts w:ascii="Arial" w:hAnsi="Arial" w:cs="Arial"/>
          <w:sz w:val="36"/>
          <w:szCs w:val="36"/>
        </w:rPr>
        <w:t xml:space="preserve"> and retain another five copies in case the other libraries request them.</w:t>
      </w:r>
      <w:r w:rsidR="00FE419F" w:rsidRPr="004C2B66">
        <w:rPr>
          <w:rFonts w:ascii="Arial" w:hAnsi="Arial" w:cs="Arial"/>
          <w:sz w:val="36"/>
          <w:szCs w:val="36"/>
        </w:rPr>
        <w:t xml:space="preserve"> </w:t>
      </w:r>
      <w:r w:rsidR="00195E2E" w:rsidRPr="004C2B66">
        <w:rPr>
          <w:rFonts w:ascii="Arial" w:hAnsi="Arial" w:cs="Arial"/>
          <w:sz w:val="36"/>
          <w:szCs w:val="36"/>
        </w:rPr>
        <w:t>You may also wish to look into</w:t>
      </w:r>
      <w:r w:rsidR="007E2F5B" w:rsidRPr="004C2B66">
        <w:rPr>
          <w:rFonts w:ascii="Arial" w:hAnsi="Arial" w:cs="Arial"/>
          <w:sz w:val="36"/>
          <w:szCs w:val="36"/>
        </w:rPr>
        <w:t xml:space="preserve"> </w:t>
      </w:r>
      <w:r w:rsidR="00195E2E" w:rsidRPr="004C2B66">
        <w:rPr>
          <w:rFonts w:ascii="Arial" w:hAnsi="Arial" w:cs="Arial"/>
          <w:sz w:val="36"/>
          <w:szCs w:val="36"/>
        </w:rPr>
        <w:t xml:space="preserve">insurance such as Public Liability </w:t>
      </w:r>
      <w:r w:rsidR="00195E2E" w:rsidRPr="004C2B66">
        <w:rPr>
          <w:rFonts w:ascii="Arial" w:hAnsi="Arial" w:cs="Arial"/>
          <w:sz w:val="36"/>
          <w:szCs w:val="36"/>
        </w:rPr>
        <w:lastRenderedPageBreak/>
        <w:t xml:space="preserve">and Professional Indemnity to safeguard your work. We use </w:t>
      </w:r>
      <w:hyperlink r:id="rId21" w:history="1">
        <w:proofErr w:type="spellStart"/>
        <w:r w:rsidR="00195E2E" w:rsidRPr="004C2B66">
          <w:rPr>
            <w:rStyle w:val="Hyperlink"/>
            <w:rFonts w:ascii="Arial" w:hAnsi="Arial" w:cs="Arial"/>
            <w:color w:val="auto"/>
            <w:sz w:val="36"/>
            <w:szCs w:val="36"/>
          </w:rPr>
          <w:t>Hiscox</w:t>
        </w:r>
        <w:proofErr w:type="spellEnd"/>
      </w:hyperlink>
      <w:r w:rsidR="00195E2E" w:rsidRPr="004C2B66">
        <w:rPr>
          <w:rFonts w:ascii="Arial" w:hAnsi="Arial" w:cs="Arial"/>
          <w:sz w:val="36"/>
          <w:szCs w:val="36"/>
        </w:rPr>
        <w:t xml:space="preserve">. You </w:t>
      </w:r>
      <w:r w:rsidR="00534A53" w:rsidRPr="004C2B66">
        <w:rPr>
          <w:rFonts w:ascii="Arial" w:hAnsi="Arial" w:cs="Arial"/>
          <w:sz w:val="36"/>
          <w:szCs w:val="36"/>
        </w:rPr>
        <w:t xml:space="preserve">should also look at how you will complete your accounting and if you are operating as a self-employed freelancer, or as a business. </w:t>
      </w:r>
    </w:p>
    <w:p w14:paraId="46DE7785" w14:textId="22BA842B" w:rsidR="001F4008" w:rsidRPr="004C2B66" w:rsidRDefault="00FE419F" w:rsidP="00227CD7">
      <w:pPr>
        <w:spacing w:line="360" w:lineRule="auto"/>
        <w:rPr>
          <w:rFonts w:ascii="Arial" w:hAnsi="Arial" w:cs="Arial"/>
          <w:sz w:val="36"/>
          <w:szCs w:val="36"/>
        </w:rPr>
      </w:pPr>
      <w:r w:rsidRPr="004C2B66">
        <w:rPr>
          <w:rFonts w:ascii="Arial" w:hAnsi="Arial" w:cs="Arial"/>
          <w:sz w:val="36"/>
          <w:szCs w:val="36"/>
        </w:rPr>
        <w:t xml:space="preserve">If you’re beginning a magazine or other serial journal or publication, you can request a free </w:t>
      </w:r>
      <w:hyperlink r:id="rId22" w:history="1">
        <w:r w:rsidRPr="004C2B66">
          <w:rPr>
            <w:rStyle w:val="Hyperlink"/>
            <w:rFonts w:ascii="Arial" w:hAnsi="Arial" w:cs="Arial"/>
            <w:color w:val="auto"/>
            <w:sz w:val="36"/>
            <w:szCs w:val="36"/>
          </w:rPr>
          <w:t>ISSN</w:t>
        </w:r>
      </w:hyperlink>
      <w:r w:rsidRPr="004C2B66">
        <w:rPr>
          <w:rFonts w:ascii="Arial" w:hAnsi="Arial" w:cs="Arial"/>
          <w:sz w:val="36"/>
          <w:szCs w:val="36"/>
        </w:rPr>
        <w:t xml:space="preserve"> (International Standard Serial Number) for your publication</w:t>
      </w:r>
      <w:r w:rsidR="00195E2E" w:rsidRPr="004C2B66">
        <w:rPr>
          <w:rFonts w:ascii="Arial" w:hAnsi="Arial" w:cs="Arial"/>
          <w:sz w:val="36"/>
          <w:szCs w:val="36"/>
        </w:rPr>
        <w:t xml:space="preserve"> from The British Library. </w:t>
      </w:r>
      <w:r w:rsidR="00CE603D" w:rsidRPr="004C2B66">
        <w:rPr>
          <w:rFonts w:ascii="Arial" w:hAnsi="Arial" w:cs="Arial"/>
          <w:sz w:val="36"/>
          <w:szCs w:val="36"/>
        </w:rPr>
        <w:t xml:space="preserve">For books, you will most likely </w:t>
      </w:r>
      <w:r w:rsidR="00DD5925" w:rsidRPr="004C2B66">
        <w:rPr>
          <w:rFonts w:ascii="Arial" w:hAnsi="Arial" w:cs="Arial"/>
          <w:sz w:val="36"/>
          <w:szCs w:val="36"/>
        </w:rPr>
        <w:t xml:space="preserve">purchase </w:t>
      </w:r>
      <w:hyperlink r:id="rId23" w:history="1">
        <w:r w:rsidR="00DD5925" w:rsidRPr="004C2B66">
          <w:rPr>
            <w:rStyle w:val="Hyperlink"/>
            <w:rFonts w:ascii="Arial" w:hAnsi="Arial" w:cs="Arial"/>
            <w:color w:val="auto"/>
            <w:sz w:val="36"/>
            <w:szCs w:val="36"/>
          </w:rPr>
          <w:t>ISBNs</w:t>
        </w:r>
      </w:hyperlink>
      <w:r w:rsidR="00DD5925" w:rsidRPr="004C2B66">
        <w:rPr>
          <w:rFonts w:ascii="Arial" w:hAnsi="Arial" w:cs="Arial"/>
          <w:sz w:val="36"/>
          <w:szCs w:val="36"/>
        </w:rPr>
        <w:t xml:space="preserve"> (International Standard Book Number) from </w:t>
      </w:r>
      <w:hyperlink r:id="rId24" w:history="1">
        <w:r w:rsidR="00DD5925" w:rsidRPr="004C2B66">
          <w:rPr>
            <w:rStyle w:val="Hyperlink"/>
            <w:rFonts w:ascii="Arial" w:hAnsi="Arial" w:cs="Arial"/>
            <w:color w:val="auto"/>
            <w:sz w:val="36"/>
            <w:szCs w:val="36"/>
          </w:rPr>
          <w:t>Nielsen</w:t>
        </w:r>
        <w:r w:rsidR="00CE603D" w:rsidRPr="004C2B66">
          <w:rPr>
            <w:rStyle w:val="Hyperlink"/>
            <w:rFonts w:ascii="Arial" w:hAnsi="Arial" w:cs="Arial"/>
            <w:color w:val="auto"/>
            <w:sz w:val="36"/>
            <w:szCs w:val="36"/>
          </w:rPr>
          <w:t>’s</w:t>
        </w:r>
        <w:r w:rsidR="00DD5925" w:rsidRPr="004C2B66">
          <w:rPr>
            <w:rStyle w:val="Hyperlink"/>
            <w:rFonts w:ascii="Arial" w:hAnsi="Arial" w:cs="Arial"/>
            <w:color w:val="auto"/>
            <w:sz w:val="36"/>
            <w:szCs w:val="36"/>
          </w:rPr>
          <w:t xml:space="preserve"> ISBN Store,</w:t>
        </w:r>
      </w:hyperlink>
      <w:r w:rsidR="00DD5925" w:rsidRPr="004C2B66">
        <w:rPr>
          <w:rFonts w:ascii="Arial" w:hAnsi="Arial" w:cs="Arial"/>
          <w:sz w:val="36"/>
          <w:szCs w:val="36"/>
        </w:rPr>
        <w:t xml:space="preserve"> and request an account with Nielsen Title Editor to list</w:t>
      </w:r>
      <w:r w:rsidR="004B27B4" w:rsidRPr="004C2B66">
        <w:rPr>
          <w:rFonts w:ascii="Arial" w:hAnsi="Arial" w:cs="Arial"/>
          <w:sz w:val="36"/>
          <w:szCs w:val="36"/>
        </w:rPr>
        <w:t xml:space="preserve"> information about</w:t>
      </w:r>
      <w:r w:rsidR="00DD5925" w:rsidRPr="004C2B66">
        <w:rPr>
          <w:rFonts w:ascii="Arial" w:hAnsi="Arial" w:cs="Arial"/>
          <w:sz w:val="36"/>
          <w:szCs w:val="36"/>
        </w:rPr>
        <w:t xml:space="preserve"> your books</w:t>
      </w:r>
      <w:r w:rsidR="003840B7" w:rsidRPr="004C2B66">
        <w:rPr>
          <w:rFonts w:ascii="Arial" w:hAnsi="Arial" w:cs="Arial"/>
          <w:sz w:val="36"/>
          <w:szCs w:val="36"/>
        </w:rPr>
        <w:t xml:space="preserve"> for </w:t>
      </w:r>
      <w:r w:rsidR="007E2F5B" w:rsidRPr="004C2B66">
        <w:rPr>
          <w:rFonts w:ascii="Arial" w:hAnsi="Arial" w:cs="Arial"/>
          <w:sz w:val="36"/>
          <w:szCs w:val="36"/>
        </w:rPr>
        <w:t>the t</w:t>
      </w:r>
      <w:r w:rsidR="003840B7" w:rsidRPr="004C2B66">
        <w:rPr>
          <w:rFonts w:ascii="Arial" w:hAnsi="Arial" w:cs="Arial"/>
          <w:sz w:val="36"/>
          <w:szCs w:val="36"/>
        </w:rPr>
        <w:t>rade and booksellers.</w:t>
      </w:r>
      <w:r w:rsidR="00DD5925" w:rsidRPr="004C2B66">
        <w:rPr>
          <w:rFonts w:ascii="Arial" w:hAnsi="Arial" w:cs="Arial"/>
          <w:sz w:val="36"/>
          <w:szCs w:val="36"/>
        </w:rPr>
        <w:t xml:space="preserve"> </w:t>
      </w:r>
      <w:r w:rsidR="004B27B4" w:rsidRPr="004C2B66">
        <w:rPr>
          <w:rFonts w:ascii="Arial" w:hAnsi="Arial" w:cs="Arial"/>
          <w:sz w:val="36"/>
          <w:szCs w:val="36"/>
        </w:rPr>
        <w:t xml:space="preserve">In order to do </w:t>
      </w:r>
      <w:r w:rsidR="00EB3470" w:rsidRPr="004C2B66">
        <w:rPr>
          <w:rFonts w:ascii="Arial" w:hAnsi="Arial" w:cs="Arial"/>
          <w:sz w:val="36"/>
          <w:szCs w:val="36"/>
        </w:rPr>
        <w:t>request a Title Editor account,</w:t>
      </w:r>
      <w:r w:rsidR="0023409E" w:rsidRPr="004C2B66">
        <w:rPr>
          <w:rFonts w:ascii="Arial" w:hAnsi="Arial" w:cs="Arial"/>
          <w:sz w:val="36"/>
          <w:szCs w:val="36"/>
        </w:rPr>
        <w:t xml:space="preserve"> you need to state who your distributor will be. We use </w:t>
      </w:r>
      <w:hyperlink r:id="rId25" w:history="1">
        <w:r w:rsidR="0023409E" w:rsidRPr="004C2B66">
          <w:rPr>
            <w:rStyle w:val="Hyperlink"/>
            <w:rFonts w:ascii="Arial" w:hAnsi="Arial" w:cs="Arial"/>
            <w:color w:val="auto"/>
            <w:sz w:val="36"/>
            <w:szCs w:val="36"/>
          </w:rPr>
          <w:t>Books Council of Wales’</w:t>
        </w:r>
        <w:r w:rsidR="003840B7" w:rsidRPr="004C2B66">
          <w:rPr>
            <w:rStyle w:val="Hyperlink"/>
            <w:rFonts w:ascii="Arial" w:hAnsi="Arial" w:cs="Arial"/>
            <w:color w:val="auto"/>
            <w:sz w:val="36"/>
            <w:szCs w:val="36"/>
          </w:rPr>
          <w:t>s distribution service</w:t>
        </w:r>
      </w:hyperlink>
      <w:r w:rsidR="00EB3470" w:rsidRPr="004C2B66">
        <w:rPr>
          <w:rFonts w:ascii="Arial" w:hAnsi="Arial" w:cs="Arial"/>
          <w:sz w:val="36"/>
          <w:szCs w:val="36"/>
        </w:rPr>
        <w:t xml:space="preserve">. There are others such as </w:t>
      </w:r>
      <w:hyperlink r:id="rId26" w:history="1">
        <w:proofErr w:type="spellStart"/>
        <w:r w:rsidR="002D72B4" w:rsidRPr="004C2B66">
          <w:rPr>
            <w:rStyle w:val="Hyperlink"/>
            <w:rFonts w:ascii="Arial" w:hAnsi="Arial" w:cs="Arial"/>
            <w:color w:val="auto"/>
            <w:sz w:val="36"/>
            <w:szCs w:val="36"/>
          </w:rPr>
          <w:t>Coresource</w:t>
        </w:r>
        <w:proofErr w:type="spellEnd"/>
        <w:r w:rsidR="002D72B4" w:rsidRPr="004C2B66">
          <w:rPr>
            <w:rStyle w:val="Hyperlink"/>
            <w:rFonts w:ascii="Arial" w:hAnsi="Arial" w:cs="Arial"/>
            <w:color w:val="auto"/>
            <w:sz w:val="36"/>
            <w:szCs w:val="36"/>
          </w:rPr>
          <w:t xml:space="preserve"> by I</w:t>
        </w:r>
        <w:r w:rsidR="00EB3470" w:rsidRPr="004C2B66">
          <w:rPr>
            <w:rStyle w:val="Hyperlink"/>
            <w:rFonts w:ascii="Arial" w:hAnsi="Arial" w:cs="Arial"/>
            <w:color w:val="auto"/>
            <w:sz w:val="36"/>
            <w:szCs w:val="36"/>
          </w:rPr>
          <w:t>ngram,</w:t>
        </w:r>
      </w:hyperlink>
      <w:r w:rsidR="00EB3470" w:rsidRPr="004C2B66">
        <w:rPr>
          <w:rFonts w:ascii="Arial" w:hAnsi="Arial" w:cs="Arial"/>
          <w:sz w:val="36"/>
          <w:szCs w:val="36"/>
        </w:rPr>
        <w:t xml:space="preserve"> </w:t>
      </w:r>
      <w:hyperlink r:id="rId27" w:history="1">
        <w:proofErr w:type="spellStart"/>
        <w:r w:rsidR="00EB3470" w:rsidRPr="004C2B66">
          <w:rPr>
            <w:rStyle w:val="Hyperlink"/>
            <w:rFonts w:ascii="Arial" w:hAnsi="Arial" w:cs="Arial"/>
            <w:color w:val="auto"/>
            <w:sz w:val="36"/>
            <w:szCs w:val="36"/>
          </w:rPr>
          <w:t>Gardners</w:t>
        </w:r>
        <w:proofErr w:type="spellEnd"/>
      </w:hyperlink>
      <w:r w:rsidR="002D72B4" w:rsidRPr="004C2B66">
        <w:rPr>
          <w:rFonts w:ascii="Arial" w:hAnsi="Arial" w:cs="Arial"/>
          <w:sz w:val="36"/>
          <w:szCs w:val="36"/>
        </w:rPr>
        <w:t>,</w:t>
      </w:r>
      <w:r w:rsidR="00EB3470" w:rsidRPr="004C2B66">
        <w:rPr>
          <w:rFonts w:ascii="Arial" w:hAnsi="Arial" w:cs="Arial"/>
          <w:sz w:val="36"/>
          <w:szCs w:val="36"/>
        </w:rPr>
        <w:t xml:space="preserve"> and </w:t>
      </w:r>
      <w:hyperlink r:id="rId28" w:history="1">
        <w:r w:rsidR="00292939" w:rsidRPr="004C2B66">
          <w:rPr>
            <w:rStyle w:val="Hyperlink"/>
            <w:rFonts w:ascii="Arial" w:hAnsi="Arial" w:cs="Arial"/>
            <w:color w:val="auto"/>
            <w:sz w:val="36"/>
            <w:szCs w:val="36"/>
          </w:rPr>
          <w:t>Hachette UK Distribution.</w:t>
        </w:r>
      </w:hyperlink>
      <w:r w:rsidR="00292939" w:rsidRPr="004C2B66">
        <w:rPr>
          <w:rFonts w:ascii="Arial" w:hAnsi="Arial" w:cs="Arial"/>
          <w:sz w:val="36"/>
          <w:szCs w:val="36"/>
        </w:rPr>
        <w:t xml:space="preserve"> </w:t>
      </w:r>
    </w:p>
    <w:p w14:paraId="28716A77" w14:textId="77777777" w:rsidR="00607DC1" w:rsidRPr="004C2B66" w:rsidRDefault="00607DC1" w:rsidP="00227CD7">
      <w:pPr>
        <w:spacing w:line="360" w:lineRule="auto"/>
        <w:rPr>
          <w:rFonts w:ascii="Arial" w:hAnsi="Arial" w:cs="Arial"/>
          <w:sz w:val="36"/>
          <w:szCs w:val="36"/>
        </w:rPr>
      </w:pPr>
    </w:p>
    <w:p w14:paraId="2ABFE3E4" w14:textId="77777777" w:rsidR="00365A2E" w:rsidRPr="004C2B66" w:rsidRDefault="00365A2E" w:rsidP="00227CD7">
      <w:pPr>
        <w:pStyle w:val="Heading2"/>
        <w:spacing w:line="360" w:lineRule="auto"/>
        <w:rPr>
          <w:color w:val="auto"/>
          <w:sz w:val="40"/>
          <w:szCs w:val="40"/>
        </w:rPr>
      </w:pPr>
      <w:r w:rsidRPr="004C2B66">
        <w:rPr>
          <w:color w:val="auto"/>
          <w:sz w:val="40"/>
          <w:szCs w:val="40"/>
        </w:rPr>
        <w:t>Practical considerations</w:t>
      </w:r>
    </w:p>
    <w:p w14:paraId="2E2569F9" w14:textId="50D23173" w:rsidR="00767CA4" w:rsidRPr="004C2B66" w:rsidRDefault="0032019E" w:rsidP="00227CD7">
      <w:pPr>
        <w:spacing w:line="360" w:lineRule="auto"/>
        <w:rPr>
          <w:rFonts w:ascii="Arial" w:hAnsi="Arial" w:cs="Arial"/>
          <w:sz w:val="36"/>
          <w:szCs w:val="36"/>
        </w:rPr>
      </w:pPr>
      <w:r w:rsidRPr="004C2B66">
        <w:rPr>
          <w:rFonts w:ascii="Arial" w:hAnsi="Arial" w:cs="Arial"/>
          <w:sz w:val="36"/>
          <w:szCs w:val="36"/>
        </w:rPr>
        <w:t>I’ve briefly mentioned some of the practical considerations for setting up as a publisher</w:t>
      </w:r>
      <w:r w:rsidR="00A873E4" w:rsidRPr="004C2B66">
        <w:rPr>
          <w:rFonts w:ascii="Arial" w:hAnsi="Arial" w:cs="Arial"/>
          <w:sz w:val="36"/>
          <w:szCs w:val="36"/>
        </w:rPr>
        <w:t xml:space="preserve">. You should </w:t>
      </w:r>
      <w:r w:rsidR="00A873E4" w:rsidRPr="004C2B66">
        <w:rPr>
          <w:rFonts w:ascii="Arial" w:hAnsi="Arial" w:cs="Arial"/>
          <w:sz w:val="36"/>
          <w:szCs w:val="36"/>
        </w:rPr>
        <w:lastRenderedPageBreak/>
        <w:t xml:space="preserve">be aware of your own strengths and limitations in order to know how to address them. </w:t>
      </w:r>
      <w:r w:rsidR="00385607" w:rsidRPr="004C2B66">
        <w:rPr>
          <w:rFonts w:ascii="Arial" w:hAnsi="Arial" w:cs="Arial"/>
          <w:sz w:val="36"/>
          <w:szCs w:val="36"/>
        </w:rPr>
        <w:t>Ask yourself which of these resour</w:t>
      </w:r>
      <w:r w:rsidR="00DF668E" w:rsidRPr="004C2B66">
        <w:rPr>
          <w:rFonts w:ascii="Arial" w:hAnsi="Arial" w:cs="Arial"/>
          <w:sz w:val="36"/>
          <w:szCs w:val="36"/>
        </w:rPr>
        <w:t>ces you have</w:t>
      </w:r>
      <w:r w:rsidR="00205121" w:rsidRPr="004C2B66">
        <w:rPr>
          <w:rFonts w:ascii="Arial" w:hAnsi="Arial" w:cs="Arial"/>
          <w:sz w:val="36"/>
          <w:szCs w:val="36"/>
        </w:rPr>
        <w:t xml:space="preserve"> </w:t>
      </w:r>
      <w:r w:rsidR="00DF668E" w:rsidRPr="004C2B66">
        <w:rPr>
          <w:rFonts w:ascii="Arial" w:hAnsi="Arial" w:cs="Arial"/>
          <w:sz w:val="36"/>
          <w:szCs w:val="36"/>
        </w:rPr>
        <w:t>and which you may</w:t>
      </w:r>
      <w:r w:rsidR="006114E2" w:rsidRPr="004C2B66">
        <w:rPr>
          <w:rFonts w:ascii="Arial" w:hAnsi="Arial" w:cs="Arial"/>
          <w:sz w:val="36"/>
          <w:szCs w:val="36"/>
        </w:rPr>
        <w:t xml:space="preserve"> not</w:t>
      </w:r>
      <w:r w:rsidR="00DF668E" w:rsidRPr="004C2B66">
        <w:rPr>
          <w:rFonts w:ascii="Arial" w:hAnsi="Arial" w:cs="Arial"/>
          <w:sz w:val="36"/>
          <w:szCs w:val="36"/>
        </w:rPr>
        <w:t xml:space="preserve">: </w:t>
      </w:r>
    </w:p>
    <w:p w14:paraId="1B757632" w14:textId="5D03C7B0" w:rsidR="00767CA4" w:rsidRPr="004C2B66" w:rsidRDefault="00DF668E" w:rsidP="00227CD7">
      <w:pPr>
        <w:pStyle w:val="ListParagraph"/>
        <w:numPr>
          <w:ilvl w:val="0"/>
          <w:numId w:val="2"/>
        </w:numPr>
        <w:spacing w:line="360" w:lineRule="auto"/>
        <w:rPr>
          <w:rFonts w:ascii="Arial" w:hAnsi="Arial" w:cs="Arial"/>
          <w:sz w:val="36"/>
          <w:szCs w:val="36"/>
        </w:rPr>
      </w:pPr>
      <w:r w:rsidRPr="004C2B66">
        <w:rPr>
          <w:rFonts w:ascii="Arial" w:hAnsi="Arial" w:cs="Arial"/>
          <w:sz w:val="36"/>
          <w:szCs w:val="36"/>
        </w:rPr>
        <w:t>t</w:t>
      </w:r>
      <w:r w:rsidR="00385607" w:rsidRPr="004C2B66">
        <w:rPr>
          <w:rFonts w:ascii="Arial" w:hAnsi="Arial" w:cs="Arial"/>
          <w:sz w:val="36"/>
          <w:szCs w:val="36"/>
        </w:rPr>
        <w:t>ime</w:t>
      </w:r>
    </w:p>
    <w:p w14:paraId="42D0CFF9" w14:textId="75108047" w:rsidR="00767CA4" w:rsidRPr="004C2B66" w:rsidRDefault="00DF668E" w:rsidP="00227CD7">
      <w:pPr>
        <w:pStyle w:val="ListParagraph"/>
        <w:numPr>
          <w:ilvl w:val="0"/>
          <w:numId w:val="2"/>
        </w:numPr>
        <w:spacing w:line="360" w:lineRule="auto"/>
        <w:rPr>
          <w:rFonts w:ascii="Arial" w:hAnsi="Arial" w:cs="Arial"/>
          <w:sz w:val="36"/>
          <w:szCs w:val="36"/>
        </w:rPr>
      </w:pPr>
      <w:r w:rsidRPr="004C2B66">
        <w:rPr>
          <w:rFonts w:ascii="Arial" w:hAnsi="Arial" w:cs="Arial"/>
          <w:sz w:val="36"/>
          <w:szCs w:val="36"/>
        </w:rPr>
        <w:t>e</w:t>
      </w:r>
      <w:r w:rsidR="00385607" w:rsidRPr="004C2B66">
        <w:rPr>
          <w:rFonts w:ascii="Arial" w:hAnsi="Arial" w:cs="Arial"/>
          <w:sz w:val="36"/>
          <w:szCs w:val="36"/>
        </w:rPr>
        <w:t>nergy</w:t>
      </w:r>
      <w:r w:rsidRPr="004C2B66">
        <w:rPr>
          <w:rFonts w:ascii="Arial" w:hAnsi="Arial" w:cs="Arial"/>
          <w:sz w:val="36"/>
          <w:szCs w:val="36"/>
        </w:rPr>
        <w:t xml:space="preserve"> </w:t>
      </w:r>
    </w:p>
    <w:p w14:paraId="7EF9B6C7" w14:textId="15161FBA" w:rsidR="00767CA4" w:rsidRPr="004C2B66" w:rsidRDefault="00DF668E" w:rsidP="00227CD7">
      <w:pPr>
        <w:pStyle w:val="ListParagraph"/>
        <w:numPr>
          <w:ilvl w:val="0"/>
          <w:numId w:val="2"/>
        </w:numPr>
        <w:spacing w:line="360" w:lineRule="auto"/>
        <w:rPr>
          <w:rFonts w:ascii="Arial" w:hAnsi="Arial" w:cs="Arial"/>
          <w:sz w:val="36"/>
          <w:szCs w:val="36"/>
        </w:rPr>
      </w:pPr>
      <w:r w:rsidRPr="004C2B66">
        <w:rPr>
          <w:rFonts w:ascii="Arial" w:hAnsi="Arial" w:cs="Arial"/>
          <w:sz w:val="36"/>
          <w:szCs w:val="36"/>
        </w:rPr>
        <w:t>f</w:t>
      </w:r>
      <w:r w:rsidR="00385607" w:rsidRPr="004C2B66">
        <w:rPr>
          <w:rFonts w:ascii="Arial" w:hAnsi="Arial" w:cs="Arial"/>
          <w:sz w:val="36"/>
          <w:szCs w:val="36"/>
        </w:rPr>
        <w:t>riends and networks</w:t>
      </w:r>
      <w:r w:rsidRPr="004C2B66">
        <w:rPr>
          <w:rFonts w:ascii="Arial" w:hAnsi="Arial" w:cs="Arial"/>
          <w:sz w:val="36"/>
          <w:szCs w:val="36"/>
        </w:rPr>
        <w:t xml:space="preserve"> </w:t>
      </w:r>
    </w:p>
    <w:p w14:paraId="2AE399EC" w14:textId="0CCBE6D5" w:rsidR="00767CA4" w:rsidRPr="004C2B66" w:rsidRDefault="00DF668E" w:rsidP="00227CD7">
      <w:pPr>
        <w:pStyle w:val="ListParagraph"/>
        <w:numPr>
          <w:ilvl w:val="0"/>
          <w:numId w:val="2"/>
        </w:numPr>
        <w:spacing w:line="360" w:lineRule="auto"/>
        <w:rPr>
          <w:rFonts w:ascii="Arial" w:hAnsi="Arial" w:cs="Arial"/>
          <w:sz w:val="36"/>
          <w:szCs w:val="36"/>
        </w:rPr>
      </w:pPr>
      <w:r w:rsidRPr="004C2B66">
        <w:rPr>
          <w:rFonts w:ascii="Arial" w:hAnsi="Arial" w:cs="Arial"/>
          <w:sz w:val="36"/>
          <w:szCs w:val="36"/>
        </w:rPr>
        <w:t>id</w:t>
      </w:r>
      <w:r w:rsidR="00385607" w:rsidRPr="004C2B66">
        <w:rPr>
          <w:rFonts w:ascii="Arial" w:hAnsi="Arial" w:cs="Arial"/>
          <w:sz w:val="36"/>
          <w:szCs w:val="36"/>
        </w:rPr>
        <w:t>eas</w:t>
      </w:r>
      <w:r w:rsidRPr="004C2B66">
        <w:rPr>
          <w:rFonts w:ascii="Arial" w:hAnsi="Arial" w:cs="Arial"/>
          <w:sz w:val="36"/>
          <w:szCs w:val="36"/>
        </w:rPr>
        <w:t xml:space="preserve"> </w:t>
      </w:r>
    </w:p>
    <w:p w14:paraId="7C8AB6D3" w14:textId="4B771FCE" w:rsidR="00767CA4" w:rsidRPr="004C2B66" w:rsidRDefault="00DF668E" w:rsidP="00227CD7">
      <w:pPr>
        <w:pStyle w:val="ListParagraph"/>
        <w:numPr>
          <w:ilvl w:val="0"/>
          <w:numId w:val="2"/>
        </w:numPr>
        <w:spacing w:line="360" w:lineRule="auto"/>
        <w:rPr>
          <w:rFonts w:ascii="Arial" w:hAnsi="Arial" w:cs="Arial"/>
          <w:sz w:val="36"/>
          <w:szCs w:val="36"/>
        </w:rPr>
      </w:pPr>
      <w:r w:rsidRPr="004C2B66">
        <w:rPr>
          <w:rFonts w:ascii="Arial" w:hAnsi="Arial" w:cs="Arial"/>
          <w:sz w:val="36"/>
          <w:szCs w:val="36"/>
        </w:rPr>
        <w:t>m</w:t>
      </w:r>
      <w:r w:rsidR="00385607" w:rsidRPr="004C2B66">
        <w:rPr>
          <w:rFonts w:ascii="Arial" w:hAnsi="Arial" w:cs="Arial"/>
          <w:sz w:val="36"/>
          <w:szCs w:val="36"/>
        </w:rPr>
        <w:t>oney</w:t>
      </w:r>
    </w:p>
    <w:p w14:paraId="15462D7F" w14:textId="340BF741" w:rsidR="00767CA4" w:rsidRPr="004C2B66" w:rsidRDefault="00DF668E" w:rsidP="00227CD7">
      <w:pPr>
        <w:pStyle w:val="ListParagraph"/>
        <w:numPr>
          <w:ilvl w:val="0"/>
          <w:numId w:val="2"/>
        </w:numPr>
        <w:spacing w:line="360" w:lineRule="auto"/>
        <w:rPr>
          <w:rFonts w:ascii="Arial" w:hAnsi="Arial" w:cs="Arial"/>
          <w:sz w:val="36"/>
          <w:szCs w:val="36"/>
        </w:rPr>
      </w:pPr>
      <w:r w:rsidRPr="004C2B66">
        <w:rPr>
          <w:rFonts w:ascii="Arial" w:hAnsi="Arial" w:cs="Arial"/>
          <w:sz w:val="36"/>
          <w:szCs w:val="36"/>
        </w:rPr>
        <w:t>m</w:t>
      </w:r>
      <w:r w:rsidR="00385607" w:rsidRPr="004C2B66">
        <w:rPr>
          <w:rFonts w:ascii="Arial" w:hAnsi="Arial" w:cs="Arial"/>
          <w:sz w:val="36"/>
          <w:szCs w:val="36"/>
        </w:rPr>
        <w:t>otivation</w:t>
      </w:r>
      <w:r w:rsidRPr="004C2B66">
        <w:rPr>
          <w:rFonts w:ascii="Arial" w:hAnsi="Arial" w:cs="Arial"/>
          <w:sz w:val="36"/>
          <w:szCs w:val="36"/>
        </w:rPr>
        <w:t xml:space="preserve"> </w:t>
      </w:r>
    </w:p>
    <w:p w14:paraId="4596B07A" w14:textId="4A195526" w:rsidR="00767CA4" w:rsidRPr="004C2B66" w:rsidRDefault="00385607" w:rsidP="00227CD7">
      <w:pPr>
        <w:pStyle w:val="ListParagraph"/>
        <w:numPr>
          <w:ilvl w:val="0"/>
          <w:numId w:val="2"/>
        </w:numPr>
        <w:spacing w:line="360" w:lineRule="auto"/>
        <w:rPr>
          <w:rFonts w:ascii="Arial" w:hAnsi="Arial" w:cs="Arial"/>
          <w:sz w:val="36"/>
          <w:szCs w:val="36"/>
        </w:rPr>
      </w:pPr>
      <w:r w:rsidRPr="004C2B66">
        <w:rPr>
          <w:rFonts w:ascii="Arial" w:hAnsi="Arial" w:cs="Arial"/>
          <w:sz w:val="36"/>
          <w:szCs w:val="36"/>
        </w:rPr>
        <w:t>passion</w:t>
      </w:r>
      <w:r w:rsidR="00DF668E" w:rsidRPr="004C2B66">
        <w:rPr>
          <w:rFonts w:ascii="Arial" w:hAnsi="Arial" w:cs="Arial"/>
          <w:sz w:val="36"/>
          <w:szCs w:val="36"/>
        </w:rPr>
        <w:t xml:space="preserve"> </w:t>
      </w:r>
    </w:p>
    <w:p w14:paraId="491E7003" w14:textId="48E47928" w:rsidR="00767CA4" w:rsidRPr="004C2B66" w:rsidRDefault="00DF668E" w:rsidP="00227CD7">
      <w:pPr>
        <w:pStyle w:val="ListParagraph"/>
        <w:numPr>
          <w:ilvl w:val="0"/>
          <w:numId w:val="2"/>
        </w:numPr>
        <w:spacing w:line="360" w:lineRule="auto"/>
        <w:rPr>
          <w:rFonts w:ascii="Arial" w:hAnsi="Arial" w:cs="Arial"/>
          <w:sz w:val="36"/>
          <w:szCs w:val="36"/>
        </w:rPr>
      </w:pPr>
      <w:r w:rsidRPr="004C2B66">
        <w:rPr>
          <w:rFonts w:ascii="Arial" w:hAnsi="Arial" w:cs="Arial"/>
          <w:sz w:val="36"/>
          <w:szCs w:val="36"/>
        </w:rPr>
        <w:t>t</w:t>
      </w:r>
      <w:r w:rsidR="00385607" w:rsidRPr="004C2B66">
        <w:rPr>
          <w:rFonts w:ascii="Arial" w:hAnsi="Arial" w:cs="Arial"/>
          <w:sz w:val="36"/>
          <w:szCs w:val="36"/>
        </w:rPr>
        <w:t>echnology</w:t>
      </w:r>
      <w:r w:rsidR="00846418" w:rsidRPr="004C2B66">
        <w:rPr>
          <w:rFonts w:ascii="Arial" w:hAnsi="Arial" w:cs="Arial"/>
          <w:sz w:val="36"/>
          <w:szCs w:val="36"/>
        </w:rPr>
        <w:t>/software</w:t>
      </w:r>
    </w:p>
    <w:p w14:paraId="778F3182" w14:textId="6D6DBF2A" w:rsidR="0032019E" w:rsidRPr="004C2B66" w:rsidRDefault="00385607" w:rsidP="00227CD7">
      <w:pPr>
        <w:pStyle w:val="ListParagraph"/>
        <w:numPr>
          <w:ilvl w:val="0"/>
          <w:numId w:val="2"/>
        </w:numPr>
        <w:spacing w:line="360" w:lineRule="auto"/>
        <w:rPr>
          <w:rFonts w:ascii="Arial" w:hAnsi="Arial" w:cs="Arial"/>
          <w:sz w:val="36"/>
          <w:szCs w:val="36"/>
        </w:rPr>
      </w:pPr>
      <w:r w:rsidRPr="004C2B66">
        <w:rPr>
          <w:rFonts w:ascii="Arial" w:hAnsi="Arial" w:cs="Arial"/>
          <w:sz w:val="36"/>
          <w:szCs w:val="36"/>
        </w:rPr>
        <w:t>equipment</w:t>
      </w:r>
    </w:p>
    <w:p w14:paraId="5057169F" w14:textId="23AC20BF" w:rsidR="00B94E9F" w:rsidRPr="004C2B66" w:rsidRDefault="006114E2" w:rsidP="00227CD7">
      <w:pPr>
        <w:spacing w:line="360" w:lineRule="auto"/>
        <w:rPr>
          <w:rFonts w:ascii="Arial" w:hAnsi="Arial" w:cs="Arial"/>
          <w:sz w:val="36"/>
          <w:szCs w:val="36"/>
        </w:rPr>
      </w:pPr>
      <w:r w:rsidRPr="004C2B66">
        <w:rPr>
          <w:rFonts w:ascii="Arial" w:hAnsi="Arial" w:cs="Arial"/>
          <w:sz w:val="36"/>
          <w:szCs w:val="36"/>
        </w:rPr>
        <w:t>Once you have identified these, a</w:t>
      </w:r>
      <w:r w:rsidR="00B94E9F" w:rsidRPr="004C2B66">
        <w:rPr>
          <w:rFonts w:ascii="Arial" w:hAnsi="Arial" w:cs="Arial"/>
          <w:sz w:val="36"/>
          <w:szCs w:val="36"/>
        </w:rPr>
        <w:t xml:space="preserve">re there ways you can fill the gaps that you see </w:t>
      </w:r>
      <w:r w:rsidR="00DC43C8" w:rsidRPr="004C2B66">
        <w:rPr>
          <w:rFonts w:ascii="Arial" w:hAnsi="Arial" w:cs="Arial"/>
          <w:sz w:val="36"/>
          <w:szCs w:val="36"/>
        </w:rPr>
        <w:t xml:space="preserve">might be necessary for setting up your publication? </w:t>
      </w:r>
      <w:r w:rsidR="00846418" w:rsidRPr="004C2B66">
        <w:rPr>
          <w:rFonts w:ascii="Arial" w:hAnsi="Arial" w:cs="Arial"/>
          <w:sz w:val="36"/>
          <w:szCs w:val="36"/>
        </w:rPr>
        <w:t xml:space="preserve">I was fortunate that I </w:t>
      </w:r>
      <w:r w:rsidR="00285354" w:rsidRPr="004C2B66">
        <w:rPr>
          <w:rFonts w:ascii="Arial" w:hAnsi="Arial" w:cs="Arial"/>
          <w:sz w:val="36"/>
          <w:szCs w:val="36"/>
        </w:rPr>
        <w:t>had many</w:t>
      </w:r>
      <w:r w:rsidR="00736567" w:rsidRPr="004C2B66">
        <w:rPr>
          <w:rFonts w:ascii="Arial" w:hAnsi="Arial" w:cs="Arial"/>
          <w:sz w:val="36"/>
          <w:szCs w:val="36"/>
        </w:rPr>
        <w:t xml:space="preserve"> </w:t>
      </w:r>
      <w:r w:rsidR="00285354" w:rsidRPr="004C2B66">
        <w:rPr>
          <w:rFonts w:ascii="Arial" w:hAnsi="Arial" w:cs="Arial"/>
          <w:sz w:val="36"/>
          <w:szCs w:val="36"/>
        </w:rPr>
        <w:t>of t</w:t>
      </w:r>
      <w:r w:rsidR="00736567" w:rsidRPr="004C2B66">
        <w:rPr>
          <w:rFonts w:ascii="Arial" w:hAnsi="Arial" w:cs="Arial"/>
          <w:sz w:val="36"/>
          <w:szCs w:val="36"/>
        </w:rPr>
        <w:t xml:space="preserve">hese </w:t>
      </w:r>
      <w:r w:rsidR="00BE6BA9" w:rsidRPr="004C2B66">
        <w:rPr>
          <w:rFonts w:ascii="Arial" w:hAnsi="Arial" w:cs="Arial"/>
          <w:sz w:val="36"/>
          <w:szCs w:val="36"/>
        </w:rPr>
        <w:t xml:space="preserve">resources </w:t>
      </w:r>
      <w:r w:rsidR="00205121" w:rsidRPr="004C2B66">
        <w:rPr>
          <w:rFonts w:ascii="Arial" w:hAnsi="Arial" w:cs="Arial"/>
          <w:sz w:val="36"/>
          <w:szCs w:val="36"/>
        </w:rPr>
        <w:t>when beginning</w:t>
      </w:r>
      <w:r w:rsidR="00736567" w:rsidRPr="004C2B66">
        <w:rPr>
          <w:rFonts w:ascii="Arial" w:hAnsi="Arial" w:cs="Arial"/>
          <w:sz w:val="36"/>
          <w:szCs w:val="36"/>
        </w:rPr>
        <w:t xml:space="preserve">, excepting </w:t>
      </w:r>
      <w:r w:rsidR="00F57711" w:rsidRPr="004C2B66">
        <w:rPr>
          <w:rFonts w:ascii="Arial" w:hAnsi="Arial" w:cs="Arial"/>
          <w:sz w:val="36"/>
          <w:szCs w:val="36"/>
        </w:rPr>
        <w:t xml:space="preserve">money (which did affect access to technology and software and time/energy). </w:t>
      </w:r>
      <w:r w:rsidR="005533E0" w:rsidRPr="004C2B66">
        <w:rPr>
          <w:rFonts w:ascii="Arial" w:hAnsi="Arial" w:cs="Arial"/>
          <w:sz w:val="36"/>
          <w:szCs w:val="36"/>
        </w:rPr>
        <w:t xml:space="preserve">However, after receiving some unexpected seed funding of £750 from a graduate scheme, </w:t>
      </w:r>
      <w:r w:rsidR="008460AF" w:rsidRPr="004C2B66">
        <w:rPr>
          <w:rFonts w:ascii="Arial" w:hAnsi="Arial" w:cs="Arial"/>
          <w:sz w:val="36"/>
          <w:szCs w:val="36"/>
        </w:rPr>
        <w:t>I was able to invest in an Adobe subscription and cover the cost of the first print run of the magazine</w:t>
      </w:r>
      <w:r w:rsidR="00D07D73" w:rsidRPr="004C2B66">
        <w:rPr>
          <w:rFonts w:ascii="Arial" w:hAnsi="Arial" w:cs="Arial"/>
          <w:sz w:val="36"/>
          <w:szCs w:val="36"/>
        </w:rPr>
        <w:t xml:space="preserve"> as well as other </w:t>
      </w:r>
      <w:r w:rsidR="00D07D73" w:rsidRPr="004C2B66">
        <w:rPr>
          <w:rFonts w:ascii="Arial" w:hAnsi="Arial" w:cs="Arial"/>
          <w:sz w:val="36"/>
          <w:szCs w:val="36"/>
        </w:rPr>
        <w:lastRenderedPageBreak/>
        <w:t xml:space="preserve">costs. The first two years, the magazine was paid for by the editors, including myself, </w:t>
      </w:r>
      <w:r w:rsidR="00C9045F" w:rsidRPr="004C2B66">
        <w:rPr>
          <w:rFonts w:ascii="Arial" w:hAnsi="Arial" w:cs="Arial"/>
          <w:sz w:val="36"/>
          <w:szCs w:val="36"/>
        </w:rPr>
        <w:t xml:space="preserve">as we had other paid work, </w:t>
      </w:r>
      <w:r w:rsidR="00D07D73" w:rsidRPr="004C2B66">
        <w:rPr>
          <w:rFonts w:ascii="Arial" w:hAnsi="Arial" w:cs="Arial"/>
          <w:sz w:val="36"/>
          <w:szCs w:val="36"/>
        </w:rPr>
        <w:t xml:space="preserve">but since 2019, we have </w:t>
      </w:r>
      <w:r w:rsidR="00A165E3" w:rsidRPr="004C2B66">
        <w:rPr>
          <w:rFonts w:ascii="Arial" w:hAnsi="Arial" w:cs="Arial"/>
          <w:sz w:val="36"/>
          <w:szCs w:val="36"/>
        </w:rPr>
        <w:t>received around £1</w:t>
      </w:r>
      <w:r w:rsidR="00A47551" w:rsidRPr="004C2B66">
        <w:rPr>
          <w:rFonts w:ascii="Arial" w:hAnsi="Arial" w:cs="Arial"/>
          <w:sz w:val="36"/>
          <w:szCs w:val="36"/>
        </w:rPr>
        <w:t>1</w:t>
      </w:r>
      <w:r w:rsidR="00A165E3" w:rsidRPr="004C2B66">
        <w:rPr>
          <w:rFonts w:ascii="Arial" w:hAnsi="Arial" w:cs="Arial"/>
          <w:sz w:val="36"/>
          <w:szCs w:val="36"/>
        </w:rPr>
        <w:t xml:space="preserve">00 to £1700 in grants per issue of our magazine from </w:t>
      </w:r>
      <w:hyperlink r:id="rId29" w:history="1">
        <w:r w:rsidR="00A165E3" w:rsidRPr="004C2B66">
          <w:rPr>
            <w:rStyle w:val="Hyperlink"/>
            <w:rFonts w:ascii="Arial" w:hAnsi="Arial" w:cs="Arial"/>
            <w:color w:val="auto"/>
            <w:sz w:val="36"/>
            <w:szCs w:val="36"/>
          </w:rPr>
          <w:t xml:space="preserve">Books Council of Wales </w:t>
        </w:r>
        <w:r w:rsidR="005F0776" w:rsidRPr="004C2B66">
          <w:rPr>
            <w:rStyle w:val="Hyperlink"/>
            <w:rFonts w:ascii="Arial" w:hAnsi="Arial" w:cs="Arial"/>
            <w:color w:val="auto"/>
            <w:sz w:val="36"/>
            <w:szCs w:val="36"/>
          </w:rPr>
          <w:t xml:space="preserve">(BCW) </w:t>
        </w:r>
        <w:r w:rsidR="00A165E3" w:rsidRPr="004C2B66">
          <w:rPr>
            <w:rStyle w:val="Hyperlink"/>
            <w:rFonts w:ascii="Arial" w:hAnsi="Arial" w:cs="Arial"/>
            <w:color w:val="auto"/>
            <w:sz w:val="36"/>
            <w:szCs w:val="36"/>
          </w:rPr>
          <w:t>through their Small Magazines and Press Grant</w:t>
        </w:r>
      </w:hyperlink>
      <w:r w:rsidR="00A165E3" w:rsidRPr="004C2B66">
        <w:rPr>
          <w:rFonts w:ascii="Arial" w:hAnsi="Arial" w:cs="Arial"/>
          <w:sz w:val="36"/>
          <w:szCs w:val="36"/>
        </w:rPr>
        <w:t xml:space="preserve">. </w:t>
      </w:r>
      <w:r w:rsidR="005F0776" w:rsidRPr="004C2B66">
        <w:rPr>
          <w:rFonts w:ascii="Arial" w:hAnsi="Arial" w:cs="Arial"/>
          <w:sz w:val="36"/>
          <w:szCs w:val="36"/>
        </w:rPr>
        <w:t>BCW grants have been</w:t>
      </w:r>
      <w:r w:rsidR="00E866BB" w:rsidRPr="004C2B66">
        <w:rPr>
          <w:rFonts w:ascii="Arial" w:hAnsi="Arial" w:cs="Arial"/>
          <w:sz w:val="36"/>
          <w:szCs w:val="36"/>
        </w:rPr>
        <w:t xml:space="preserve"> </w:t>
      </w:r>
      <w:r w:rsidR="005F0776" w:rsidRPr="004C2B66">
        <w:rPr>
          <w:rFonts w:ascii="Arial" w:hAnsi="Arial" w:cs="Arial"/>
          <w:sz w:val="36"/>
          <w:szCs w:val="36"/>
        </w:rPr>
        <w:t>t</w:t>
      </w:r>
      <w:r w:rsidR="00E866BB" w:rsidRPr="004C2B66">
        <w:rPr>
          <w:rFonts w:ascii="Arial" w:hAnsi="Arial" w:cs="Arial"/>
          <w:sz w:val="36"/>
          <w:szCs w:val="36"/>
        </w:rPr>
        <w:t>ransformative for us</w:t>
      </w:r>
      <w:r w:rsidR="002914FE" w:rsidRPr="004C2B66">
        <w:rPr>
          <w:rFonts w:ascii="Arial" w:hAnsi="Arial" w:cs="Arial"/>
          <w:sz w:val="36"/>
          <w:szCs w:val="36"/>
        </w:rPr>
        <w:t xml:space="preserve"> and enabled us to start paying contributors. </w:t>
      </w:r>
      <w:r w:rsidR="00E866BB" w:rsidRPr="004C2B66">
        <w:rPr>
          <w:rFonts w:ascii="Arial" w:hAnsi="Arial" w:cs="Arial"/>
          <w:sz w:val="36"/>
          <w:szCs w:val="36"/>
        </w:rPr>
        <w:t xml:space="preserve">Similar funding for books and magazines is also available through Arts Council England. </w:t>
      </w:r>
    </w:p>
    <w:p w14:paraId="47ED8C0C" w14:textId="77777777" w:rsidR="007B527A" w:rsidRPr="004C2B66" w:rsidRDefault="007B527A" w:rsidP="00227CD7">
      <w:pPr>
        <w:pStyle w:val="Heading2"/>
        <w:spacing w:line="360" w:lineRule="auto"/>
        <w:rPr>
          <w:color w:val="auto"/>
          <w:sz w:val="40"/>
          <w:szCs w:val="40"/>
        </w:rPr>
      </w:pPr>
      <w:r w:rsidRPr="004C2B66">
        <w:rPr>
          <w:color w:val="auto"/>
          <w:sz w:val="40"/>
          <w:szCs w:val="40"/>
        </w:rPr>
        <w:t xml:space="preserve">Do you know your mission? </w:t>
      </w:r>
    </w:p>
    <w:p w14:paraId="419A33BB" w14:textId="0B04884C" w:rsidR="00DC43C8" w:rsidRPr="004C2B66" w:rsidRDefault="002914FE" w:rsidP="00227CD7">
      <w:pPr>
        <w:spacing w:line="360" w:lineRule="auto"/>
        <w:rPr>
          <w:rFonts w:ascii="Arial" w:hAnsi="Arial" w:cs="Arial"/>
          <w:sz w:val="36"/>
          <w:szCs w:val="36"/>
        </w:rPr>
      </w:pPr>
      <w:r w:rsidRPr="004C2B66">
        <w:rPr>
          <w:rFonts w:ascii="Arial" w:hAnsi="Arial" w:cs="Arial"/>
          <w:sz w:val="36"/>
          <w:szCs w:val="36"/>
        </w:rPr>
        <w:t xml:space="preserve">Now, you </w:t>
      </w:r>
      <w:r w:rsidR="00DC43C8" w:rsidRPr="004C2B66">
        <w:rPr>
          <w:rFonts w:ascii="Arial" w:hAnsi="Arial" w:cs="Arial"/>
          <w:sz w:val="36"/>
          <w:szCs w:val="36"/>
        </w:rPr>
        <w:t xml:space="preserve">may have a name for your publication, but do you know why you want to create this publication specifically? </w:t>
      </w:r>
      <w:r w:rsidR="00903DB3" w:rsidRPr="004C2B66">
        <w:rPr>
          <w:rFonts w:ascii="Arial" w:hAnsi="Arial" w:cs="Arial"/>
          <w:sz w:val="36"/>
          <w:szCs w:val="36"/>
        </w:rPr>
        <w:t>Do you know your mission?</w:t>
      </w:r>
    </w:p>
    <w:p w14:paraId="59DB2A92" w14:textId="127F91BA" w:rsidR="00DC43C8" w:rsidRPr="004C2B66" w:rsidRDefault="00DC43C8" w:rsidP="00227CD7">
      <w:pPr>
        <w:spacing w:line="360" w:lineRule="auto"/>
        <w:rPr>
          <w:rFonts w:ascii="Arial" w:hAnsi="Arial" w:cs="Arial"/>
          <w:sz w:val="36"/>
          <w:szCs w:val="36"/>
        </w:rPr>
      </w:pPr>
      <w:r w:rsidRPr="004C2B66">
        <w:rPr>
          <w:rFonts w:ascii="Arial" w:hAnsi="Arial" w:cs="Arial"/>
          <w:sz w:val="36"/>
          <w:szCs w:val="36"/>
        </w:rPr>
        <w:t xml:space="preserve">There are </w:t>
      </w:r>
      <w:r w:rsidR="00903DB3" w:rsidRPr="004C2B66">
        <w:rPr>
          <w:rFonts w:ascii="Arial" w:hAnsi="Arial" w:cs="Arial"/>
          <w:sz w:val="36"/>
          <w:szCs w:val="36"/>
        </w:rPr>
        <w:t xml:space="preserve">a few </w:t>
      </w:r>
      <w:r w:rsidR="00637367" w:rsidRPr="004C2B66">
        <w:rPr>
          <w:rFonts w:ascii="Arial" w:hAnsi="Arial" w:cs="Arial"/>
          <w:sz w:val="36"/>
          <w:szCs w:val="36"/>
        </w:rPr>
        <w:t xml:space="preserve">recurring </w:t>
      </w:r>
      <w:r w:rsidR="00903DB3" w:rsidRPr="004C2B66">
        <w:rPr>
          <w:rFonts w:ascii="Arial" w:hAnsi="Arial" w:cs="Arial"/>
          <w:sz w:val="36"/>
          <w:szCs w:val="36"/>
        </w:rPr>
        <w:t>missions</w:t>
      </w:r>
      <w:r w:rsidRPr="004C2B66">
        <w:rPr>
          <w:rFonts w:ascii="Arial" w:hAnsi="Arial" w:cs="Arial"/>
          <w:sz w:val="36"/>
          <w:szCs w:val="36"/>
        </w:rPr>
        <w:t xml:space="preserve"> I</w:t>
      </w:r>
      <w:r w:rsidR="00903DB3" w:rsidRPr="004C2B66">
        <w:rPr>
          <w:rFonts w:ascii="Arial" w:hAnsi="Arial" w:cs="Arial"/>
          <w:sz w:val="36"/>
          <w:szCs w:val="36"/>
        </w:rPr>
        <w:t xml:space="preserve">’ve </w:t>
      </w:r>
      <w:r w:rsidR="002914FE" w:rsidRPr="004C2B66">
        <w:rPr>
          <w:rFonts w:ascii="Arial" w:hAnsi="Arial" w:cs="Arial"/>
          <w:sz w:val="36"/>
          <w:szCs w:val="36"/>
        </w:rPr>
        <w:t>identif</w:t>
      </w:r>
      <w:r w:rsidR="00903DB3" w:rsidRPr="004C2B66">
        <w:rPr>
          <w:rFonts w:ascii="Arial" w:hAnsi="Arial" w:cs="Arial"/>
          <w:sz w:val="36"/>
          <w:szCs w:val="36"/>
        </w:rPr>
        <w:t>ied in my own creative pursuits</w:t>
      </w:r>
      <w:r w:rsidR="00537080" w:rsidRPr="004C2B66">
        <w:rPr>
          <w:rFonts w:ascii="Arial" w:hAnsi="Arial" w:cs="Arial"/>
          <w:sz w:val="36"/>
          <w:szCs w:val="36"/>
        </w:rPr>
        <w:t xml:space="preserve">: </w:t>
      </w:r>
      <w:r w:rsidR="00903DB3" w:rsidRPr="004C2B66">
        <w:rPr>
          <w:rFonts w:ascii="Arial" w:hAnsi="Arial" w:cs="Arial"/>
          <w:sz w:val="36"/>
          <w:szCs w:val="36"/>
        </w:rPr>
        <w:t>to create something better than already exists; to create my own version of something; to c</w:t>
      </w:r>
      <w:r w:rsidR="00E50328" w:rsidRPr="004C2B66">
        <w:rPr>
          <w:rFonts w:ascii="Arial" w:hAnsi="Arial" w:cs="Arial"/>
          <w:sz w:val="36"/>
          <w:szCs w:val="36"/>
        </w:rPr>
        <w:t>re</w:t>
      </w:r>
      <w:r w:rsidR="00903DB3" w:rsidRPr="004C2B66">
        <w:rPr>
          <w:rFonts w:ascii="Arial" w:hAnsi="Arial" w:cs="Arial"/>
          <w:sz w:val="36"/>
          <w:szCs w:val="36"/>
        </w:rPr>
        <w:t>ate something I think is missing</w:t>
      </w:r>
      <w:r w:rsidR="00333576" w:rsidRPr="004C2B66">
        <w:rPr>
          <w:rFonts w:ascii="Arial" w:hAnsi="Arial" w:cs="Arial"/>
          <w:sz w:val="36"/>
          <w:szCs w:val="36"/>
        </w:rPr>
        <w:t>, i.e.</w:t>
      </w:r>
      <w:r w:rsidR="00CB097F" w:rsidRPr="004C2B66">
        <w:rPr>
          <w:rFonts w:ascii="Arial" w:hAnsi="Arial" w:cs="Arial"/>
          <w:sz w:val="36"/>
          <w:szCs w:val="36"/>
        </w:rPr>
        <w:t>,</w:t>
      </w:r>
      <w:r w:rsidR="00333576" w:rsidRPr="004C2B66">
        <w:rPr>
          <w:rFonts w:ascii="Arial" w:hAnsi="Arial" w:cs="Arial"/>
          <w:sz w:val="36"/>
          <w:szCs w:val="36"/>
        </w:rPr>
        <w:t xml:space="preserve"> to fill a gap</w:t>
      </w:r>
      <w:r w:rsidR="00E50328" w:rsidRPr="004C2B66">
        <w:rPr>
          <w:rFonts w:ascii="Arial" w:hAnsi="Arial" w:cs="Arial"/>
          <w:sz w:val="36"/>
          <w:szCs w:val="36"/>
        </w:rPr>
        <w:t>; to cr</w:t>
      </w:r>
      <w:r w:rsidR="00903DB3" w:rsidRPr="004C2B66">
        <w:rPr>
          <w:rFonts w:ascii="Arial" w:hAnsi="Arial" w:cs="Arial"/>
          <w:sz w:val="36"/>
          <w:szCs w:val="36"/>
        </w:rPr>
        <w:t>eat</w:t>
      </w:r>
      <w:r w:rsidR="00E50328" w:rsidRPr="004C2B66">
        <w:rPr>
          <w:rFonts w:ascii="Arial" w:hAnsi="Arial" w:cs="Arial"/>
          <w:sz w:val="36"/>
          <w:szCs w:val="36"/>
        </w:rPr>
        <w:t>e something</w:t>
      </w:r>
      <w:r w:rsidR="00903DB3" w:rsidRPr="004C2B66">
        <w:rPr>
          <w:rFonts w:ascii="Arial" w:hAnsi="Arial" w:cs="Arial"/>
          <w:sz w:val="36"/>
          <w:szCs w:val="36"/>
        </w:rPr>
        <w:t xml:space="preserve"> for fun</w:t>
      </w:r>
      <w:r w:rsidR="00333576" w:rsidRPr="004C2B66">
        <w:rPr>
          <w:rFonts w:ascii="Arial" w:hAnsi="Arial" w:cs="Arial"/>
          <w:sz w:val="36"/>
          <w:szCs w:val="36"/>
        </w:rPr>
        <w:t xml:space="preserve">; </w:t>
      </w:r>
      <w:r w:rsidR="00E50328" w:rsidRPr="004C2B66">
        <w:rPr>
          <w:rFonts w:ascii="Arial" w:hAnsi="Arial" w:cs="Arial"/>
          <w:sz w:val="36"/>
          <w:szCs w:val="36"/>
        </w:rPr>
        <w:t>and to cr</w:t>
      </w:r>
      <w:r w:rsidR="00903DB3" w:rsidRPr="004C2B66">
        <w:rPr>
          <w:rFonts w:ascii="Arial" w:hAnsi="Arial" w:cs="Arial"/>
          <w:sz w:val="36"/>
          <w:szCs w:val="36"/>
        </w:rPr>
        <w:t>eat</w:t>
      </w:r>
      <w:r w:rsidR="00333576" w:rsidRPr="004C2B66">
        <w:rPr>
          <w:rFonts w:ascii="Arial" w:hAnsi="Arial" w:cs="Arial"/>
          <w:sz w:val="36"/>
          <w:szCs w:val="36"/>
        </w:rPr>
        <w:t>e</w:t>
      </w:r>
      <w:r w:rsidR="00903DB3" w:rsidRPr="004C2B66">
        <w:rPr>
          <w:rFonts w:ascii="Arial" w:hAnsi="Arial" w:cs="Arial"/>
          <w:sz w:val="36"/>
          <w:szCs w:val="36"/>
        </w:rPr>
        <w:t xml:space="preserve"> for another purpose</w:t>
      </w:r>
      <w:r w:rsidR="00E50328" w:rsidRPr="004C2B66">
        <w:rPr>
          <w:rFonts w:ascii="Arial" w:hAnsi="Arial" w:cs="Arial"/>
          <w:sz w:val="36"/>
          <w:szCs w:val="36"/>
        </w:rPr>
        <w:t xml:space="preserve">, </w:t>
      </w:r>
      <w:r w:rsidR="00D76FCA" w:rsidRPr="004C2B66">
        <w:rPr>
          <w:rFonts w:ascii="Arial" w:hAnsi="Arial" w:cs="Arial"/>
          <w:sz w:val="36"/>
          <w:szCs w:val="36"/>
        </w:rPr>
        <w:t>e.g.</w:t>
      </w:r>
      <w:r w:rsidR="002B751C" w:rsidRPr="004C2B66">
        <w:rPr>
          <w:rFonts w:ascii="Arial" w:hAnsi="Arial" w:cs="Arial"/>
          <w:sz w:val="36"/>
          <w:szCs w:val="36"/>
        </w:rPr>
        <w:t>,</w:t>
      </w:r>
      <w:r w:rsidR="00D76FCA" w:rsidRPr="004C2B66">
        <w:rPr>
          <w:rFonts w:ascii="Arial" w:hAnsi="Arial" w:cs="Arial"/>
          <w:sz w:val="36"/>
          <w:szCs w:val="36"/>
        </w:rPr>
        <w:t xml:space="preserve"> charitable reasons</w:t>
      </w:r>
      <w:r w:rsidR="00537080" w:rsidRPr="004C2B66">
        <w:rPr>
          <w:rFonts w:ascii="Arial" w:hAnsi="Arial" w:cs="Arial"/>
          <w:sz w:val="36"/>
          <w:szCs w:val="36"/>
        </w:rPr>
        <w:t>. Once you</w:t>
      </w:r>
      <w:r w:rsidR="00D76FCA" w:rsidRPr="004C2B66">
        <w:rPr>
          <w:rFonts w:ascii="Arial" w:hAnsi="Arial" w:cs="Arial"/>
          <w:sz w:val="36"/>
          <w:szCs w:val="36"/>
        </w:rPr>
        <w:t xml:space="preserve"> identify which of these is your mission for your publication,</w:t>
      </w:r>
      <w:r w:rsidR="00537080" w:rsidRPr="004C2B66">
        <w:rPr>
          <w:rFonts w:ascii="Arial" w:hAnsi="Arial" w:cs="Arial"/>
          <w:sz w:val="36"/>
          <w:szCs w:val="36"/>
        </w:rPr>
        <w:t xml:space="preserve"> </w:t>
      </w:r>
      <w:r w:rsidR="00F6707B" w:rsidRPr="004C2B66">
        <w:rPr>
          <w:rFonts w:ascii="Arial" w:hAnsi="Arial" w:cs="Arial"/>
          <w:sz w:val="36"/>
          <w:szCs w:val="36"/>
        </w:rPr>
        <w:t xml:space="preserve">you can </w:t>
      </w:r>
      <w:r w:rsidR="00537080" w:rsidRPr="004C2B66">
        <w:rPr>
          <w:rFonts w:ascii="Arial" w:hAnsi="Arial" w:cs="Arial"/>
          <w:sz w:val="36"/>
          <w:szCs w:val="36"/>
        </w:rPr>
        <w:t xml:space="preserve">research </w:t>
      </w:r>
      <w:r w:rsidR="00C633E5" w:rsidRPr="004C2B66">
        <w:rPr>
          <w:rFonts w:ascii="Arial" w:hAnsi="Arial" w:cs="Arial"/>
          <w:sz w:val="36"/>
          <w:szCs w:val="36"/>
        </w:rPr>
        <w:t>and uncover</w:t>
      </w:r>
      <w:r w:rsidR="00537080" w:rsidRPr="004C2B66">
        <w:rPr>
          <w:rFonts w:ascii="Arial" w:hAnsi="Arial" w:cs="Arial"/>
          <w:sz w:val="36"/>
          <w:szCs w:val="36"/>
        </w:rPr>
        <w:t xml:space="preserve"> further questions to ask yourself. Say </w:t>
      </w:r>
      <w:r w:rsidR="00F6707B" w:rsidRPr="004C2B66">
        <w:rPr>
          <w:rFonts w:ascii="Arial" w:hAnsi="Arial" w:cs="Arial"/>
          <w:sz w:val="36"/>
          <w:szCs w:val="36"/>
        </w:rPr>
        <w:t>y</w:t>
      </w:r>
      <w:r w:rsidR="00537080" w:rsidRPr="004C2B66">
        <w:rPr>
          <w:rFonts w:ascii="Arial" w:hAnsi="Arial" w:cs="Arial"/>
          <w:sz w:val="36"/>
          <w:szCs w:val="36"/>
        </w:rPr>
        <w:t xml:space="preserve">ou want to fill a gap, look at ways in </w:t>
      </w:r>
      <w:r w:rsidR="00537080" w:rsidRPr="004C2B66">
        <w:rPr>
          <w:rFonts w:ascii="Arial" w:hAnsi="Arial" w:cs="Arial"/>
          <w:sz w:val="36"/>
          <w:szCs w:val="36"/>
        </w:rPr>
        <w:lastRenderedPageBreak/>
        <w:t xml:space="preserve">which other niche publications have filled a gap. Is there any other work that’s been done before that can serve as a template? Is there anyone you can talk to about that? </w:t>
      </w:r>
    </w:p>
    <w:p w14:paraId="39CC0CCA" w14:textId="77777777" w:rsidR="007B527A" w:rsidRPr="004C2B66" w:rsidRDefault="007B527A" w:rsidP="00227CD7">
      <w:pPr>
        <w:pStyle w:val="Heading2"/>
        <w:spacing w:line="360" w:lineRule="auto"/>
        <w:rPr>
          <w:color w:val="auto"/>
          <w:sz w:val="40"/>
          <w:szCs w:val="40"/>
        </w:rPr>
      </w:pPr>
      <w:r w:rsidRPr="004C2B66">
        <w:rPr>
          <w:color w:val="auto"/>
          <w:sz w:val="40"/>
          <w:szCs w:val="40"/>
        </w:rPr>
        <w:t>Values and ambitions</w:t>
      </w:r>
    </w:p>
    <w:p w14:paraId="293967B1" w14:textId="2A2CFB69" w:rsidR="007D4BC4" w:rsidRPr="004C2B66" w:rsidRDefault="00B75697" w:rsidP="00227CD7">
      <w:pPr>
        <w:spacing w:line="360" w:lineRule="auto"/>
        <w:rPr>
          <w:rFonts w:ascii="Arial" w:hAnsi="Arial" w:cs="Arial"/>
          <w:sz w:val="36"/>
          <w:szCs w:val="36"/>
        </w:rPr>
      </w:pPr>
      <w:r w:rsidRPr="004C2B66">
        <w:rPr>
          <w:rFonts w:ascii="Arial" w:hAnsi="Arial" w:cs="Arial"/>
          <w:sz w:val="36"/>
          <w:szCs w:val="36"/>
        </w:rPr>
        <w:t>Last but certainly not l</w:t>
      </w:r>
      <w:r w:rsidR="00C633E5" w:rsidRPr="004C2B66">
        <w:rPr>
          <w:rFonts w:ascii="Arial" w:hAnsi="Arial" w:cs="Arial"/>
          <w:sz w:val="36"/>
          <w:szCs w:val="36"/>
        </w:rPr>
        <w:t>eas</w:t>
      </w:r>
      <w:r w:rsidRPr="004C2B66">
        <w:rPr>
          <w:rFonts w:ascii="Arial" w:hAnsi="Arial" w:cs="Arial"/>
          <w:sz w:val="36"/>
          <w:szCs w:val="36"/>
        </w:rPr>
        <w:t>t,</w:t>
      </w:r>
      <w:r w:rsidR="005F0776" w:rsidRPr="004C2B66">
        <w:rPr>
          <w:rFonts w:ascii="Arial" w:hAnsi="Arial" w:cs="Arial"/>
          <w:sz w:val="36"/>
          <w:szCs w:val="36"/>
        </w:rPr>
        <w:t xml:space="preserve"> identifying your</w:t>
      </w:r>
      <w:r w:rsidRPr="004C2B66">
        <w:rPr>
          <w:rFonts w:ascii="Arial" w:hAnsi="Arial" w:cs="Arial"/>
          <w:sz w:val="36"/>
          <w:szCs w:val="36"/>
        </w:rPr>
        <w:t xml:space="preserve"> values and ambitions. </w:t>
      </w:r>
      <w:r w:rsidR="00AA1D03" w:rsidRPr="004C2B66">
        <w:rPr>
          <w:rFonts w:ascii="Arial" w:hAnsi="Arial" w:cs="Arial"/>
          <w:sz w:val="36"/>
          <w:szCs w:val="36"/>
        </w:rPr>
        <w:t xml:space="preserve">One of the most grounding things you can do for any piece of artwork, for any publication, is to identify </w:t>
      </w:r>
      <w:r w:rsidR="005B1635" w:rsidRPr="004C2B66">
        <w:rPr>
          <w:rFonts w:ascii="Arial" w:hAnsi="Arial" w:cs="Arial"/>
          <w:sz w:val="36"/>
          <w:szCs w:val="36"/>
        </w:rPr>
        <w:t xml:space="preserve">what values you hold and the values and ambitions you have for the project. </w:t>
      </w:r>
      <w:r w:rsidR="002565DF" w:rsidRPr="004C2B66">
        <w:rPr>
          <w:rFonts w:ascii="Arial" w:hAnsi="Arial" w:cs="Arial"/>
          <w:sz w:val="36"/>
          <w:szCs w:val="36"/>
        </w:rPr>
        <w:t xml:space="preserve">We used </w:t>
      </w:r>
      <w:hyperlink r:id="rId30" w:history="1">
        <w:r w:rsidR="002565DF" w:rsidRPr="004C2B66">
          <w:rPr>
            <w:rStyle w:val="Hyperlink"/>
            <w:rFonts w:ascii="Arial" w:hAnsi="Arial" w:cs="Arial"/>
            <w:color w:val="auto"/>
            <w:sz w:val="36"/>
            <w:szCs w:val="36"/>
          </w:rPr>
          <w:t xml:space="preserve">Nesta’s </w:t>
        </w:r>
        <w:proofErr w:type="gramStart"/>
        <w:r w:rsidR="002565DF" w:rsidRPr="004C2B66">
          <w:rPr>
            <w:rStyle w:val="Hyperlink"/>
            <w:rFonts w:ascii="Arial" w:hAnsi="Arial" w:cs="Arial"/>
            <w:color w:val="auto"/>
            <w:sz w:val="36"/>
            <w:szCs w:val="36"/>
          </w:rPr>
          <w:t>The</w:t>
        </w:r>
        <w:proofErr w:type="gramEnd"/>
        <w:r w:rsidR="002565DF" w:rsidRPr="004C2B66">
          <w:rPr>
            <w:rStyle w:val="Hyperlink"/>
            <w:rFonts w:ascii="Arial" w:hAnsi="Arial" w:cs="Arial"/>
            <w:color w:val="auto"/>
            <w:sz w:val="36"/>
            <w:szCs w:val="36"/>
          </w:rPr>
          <w:t xml:space="preserve"> Creative Enterprise Toolkit</w:t>
        </w:r>
      </w:hyperlink>
      <w:r w:rsidR="002565DF" w:rsidRPr="004C2B66">
        <w:rPr>
          <w:rFonts w:ascii="Arial" w:hAnsi="Arial" w:cs="Arial"/>
          <w:sz w:val="36"/>
          <w:szCs w:val="36"/>
        </w:rPr>
        <w:t xml:space="preserve"> to help support </w:t>
      </w:r>
      <w:r w:rsidR="00AD0901" w:rsidRPr="004C2B66">
        <w:rPr>
          <w:rFonts w:ascii="Arial" w:hAnsi="Arial" w:cs="Arial"/>
          <w:sz w:val="36"/>
          <w:szCs w:val="36"/>
        </w:rPr>
        <w:t>this work</w:t>
      </w:r>
      <w:r w:rsidR="00256E25" w:rsidRPr="004C2B66">
        <w:rPr>
          <w:rFonts w:ascii="Arial" w:hAnsi="Arial" w:cs="Arial"/>
          <w:sz w:val="36"/>
          <w:szCs w:val="36"/>
        </w:rPr>
        <w:t xml:space="preserve">. </w:t>
      </w:r>
      <w:r w:rsidR="00E66A04" w:rsidRPr="004C2B66">
        <w:rPr>
          <w:rFonts w:ascii="Arial" w:hAnsi="Arial" w:cs="Arial"/>
          <w:sz w:val="36"/>
          <w:szCs w:val="36"/>
        </w:rPr>
        <w:t xml:space="preserve">The five most important values that we identified </w:t>
      </w:r>
      <w:r w:rsidR="00AD0901" w:rsidRPr="004C2B66">
        <w:rPr>
          <w:rFonts w:ascii="Arial" w:hAnsi="Arial" w:cs="Arial"/>
          <w:sz w:val="36"/>
          <w:szCs w:val="36"/>
        </w:rPr>
        <w:t xml:space="preserve">from completing the toolkit, </w:t>
      </w:r>
      <w:r w:rsidR="00E66A04" w:rsidRPr="004C2B66">
        <w:rPr>
          <w:rFonts w:ascii="Arial" w:hAnsi="Arial" w:cs="Arial"/>
          <w:sz w:val="36"/>
          <w:szCs w:val="36"/>
        </w:rPr>
        <w:t>and</w:t>
      </w:r>
      <w:r w:rsidR="00413A51" w:rsidRPr="004C2B66">
        <w:rPr>
          <w:rFonts w:ascii="Arial" w:hAnsi="Arial" w:cs="Arial"/>
          <w:sz w:val="36"/>
          <w:szCs w:val="36"/>
        </w:rPr>
        <w:t xml:space="preserve"> still</w:t>
      </w:r>
      <w:r w:rsidR="00E66A04" w:rsidRPr="004C2B66">
        <w:rPr>
          <w:rFonts w:ascii="Arial" w:hAnsi="Arial" w:cs="Arial"/>
          <w:sz w:val="36"/>
          <w:szCs w:val="36"/>
        </w:rPr>
        <w:t xml:space="preserve"> hold </w:t>
      </w:r>
      <w:r w:rsidR="00AD0901" w:rsidRPr="004C2B66">
        <w:rPr>
          <w:rFonts w:ascii="Arial" w:hAnsi="Arial" w:cs="Arial"/>
          <w:sz w:val="36"/>
          <w:szCs w:val="36"/>
        </w:rPr>
        <w:t xml:space="preserve">true </w:t>
      </w:r>
      <w:r w:rsidR="00E66A04" w:rsidRPr="004C2B66">
        <w:rPr>
          <w:rFonts w:ascii="Arial" w:hAnsi="Arial" w:cs="Arial"/>
          <w:sz w:val="36"/>
          <w:szCs w:val="36"/>
        </w:rPr>
        <w:t xml:space="preserve">today are: aesthetics; growth; helping others; work/life balance and creativity. </w:t>
      </w:r>
      <w:r w:rsidR="004F14AC" w:rsidRPr="004C2B66">
        <w:rPr>
          <w:rFonts w:ascii="Arial" w:hAnsi="Arial" w:cs="Arial"/>
          <w:sz w:val="36"/>
          <w:szCs w:val="36"/>
        </w:rPr>
        <w:t>Every decision we now make</w:t>
      </w:r>
      <w:r w:rsidR="00803CB9" w:rsidRPr="004C2B66">
        <w:rPr>
          <w:rFonts w:ascii="Arial" w:hAnsi="Arial" w:cs="Arial"/>
          <w:sz w:val="36"/>
          <w:szCs w:val="36"/>
        </w:rPr>
        <w:t>, or ambition we have for our publication</w:t>
      </w:r>
      <w:r w:rsidR="004F14AC" w:rsidRPr="004C2B66">
        <w:rPr>
          <w:rFonts w:ascii="Arial" w:hAnsi="Arial" w:cs="Arial"/>
          <w:sz w:val="36"/>
          <w:szCs w:val="36"/>
        </w:rPr>
        <w:t>, we can judge against these values</w:t>
      </w:r>
      <w:r w:rsidR="00803CB9" w:rsidRPr="004C2B66">
        <w:rPr>
          <w:rFonts w:ascii="Arial" w:hAnsi="Arial" w:cs="Arial"/>
          <w:sz w:val="36"/>
          <w:szCs w:val="36"/>
        </w:rPr>
        <w:t xml:space="preserve">. </w:t>
      </w:r>
    </w:p>
    <w:p w14:paraId="7EDC61C4" w14:textId="5ACBC434" w:rsidR="00803CB9" w:rsidRPr="004C2B66" w:rsidRDefault="00803CB9" w:rsidP="00227CD7">
      <w:pPr>
        <w:spacing w:line="360" w:lineRule="auto"/>
        <w:rPr>
          <w:rFonts w:ascii="Arial" w:hAnsi="Arial" w:cs="Arial"/>
          <w:sz w:val="36"/>
          <w:szCs w:val="36"/>
        </w:rPr>
      </w:pPr>
      <w:r w:rsidRPr="004C2B66">
        <w:rPr>
          <w:rFonts w:ascii="Arial" w:hAnsi="Arial" w:cs="Arial"/>
          <w:sz w:val="36"/>
          <w:szCs w:val="36"/>
        </w:rPr>
        <w:t>If you have further questions</w:t>
      </w:r>
      <w:r w:rsidR="00427560" w:rsidRPr="004C2B66">
        <w:rPr>
          <w:rFonts w:ascii="Arial" w:hAnsi="Arial" w:cs="Arial"/>
          <w:sz w:val="36"/>
          <w:szCs w:val="36"/>
        </w:rPr>
        <w:t xml:space="preserve"> about </w:t>
      </w:r>
      <w:r w:rsidR="00607DC1" w:rsidRPr="004C2B66">
        <w:rPr>
          <w:rFonts w:ascii="Arial" w:hAnsi="Arial" w:cs="Arial"/>
          <w:sz w:val="36"/>
          <w:szCs w:val="36"/>
        </w:rPr>
        <w:t>the content of this resource,</w:t>
      </w:r>
      <w:r w:rsidRPr="004C2B66">
        <w:rPr>
          <w:rFonts w:ascii="Arial" w:hAnsi="Arial" w:cs="Arial"/>
          <w:sz w:val="36"/>
          <w:szCs w:val="36"/>
        </w:rPr>
        <w:t xml:space="preserve"> you can contact Jannat Ahmed</w:t>
      </w:r>
      <w:r w:rsidR="003D3046" w:rsidRPr="004C2B66">
        <w:rPr>
          <w:rFonts w:ascii="Arial" w:hAnsi="Arial" w:cs="Arial"/>
          <w:sz w:val="36"/>
          <w:szCs w:val="36"/>
        </w:rPr>
        <w:t xml:space="preserve"> whose details are available at </w:t>
      </w:r>
      <w:hyperlink r:id="rId31" w:history="1">
        <w:r w:rsidR="003D3046" w:rsidRPr="004C2B66">
          <w:rPr>
            <w:rStyle w:val="Hyperlink"/>
            <w:rFonts w:ascii="Arial" w:hAnsi="Arial" w:cs="Arial"/>
            <w:color w:val="auto"/>
            <w:sz w:val="36"/>
            <w:szCs w:val="36"/>
          </w:rPr>
          <w:t>LucentDreaming.com</w:t>
        </w:r>
      </w:hyperlink>
    </w:p>
    <w:p w14:paraId="461F574D" w14:textId="5A3F2CE4" w:rsidR="005E6561" w:rsidRPr="004C2B66" w:rsidRDefault="000706E8" w:rsidP="00227CD7">
      <w:pPr>
        <w:spacing w:line="360" w:lineRule="auto"/>
        <w:rPr>
          <w:rFonts w:ascii="Arial" w:hAnsi="Arial" w:cs="Arial"/>
          <w:b/>
          <w:bCs/>
          <w:sz w:val="36"/>
          <w:szCs w:val="36"/>
        </w:rPr>
      </w:pPr>
      <w:r w:rsidRPr="004C2B66">
        <w:rPr>
          <w:rFonts w:ascii="Arial" w:hAnsi="Arial" w:cs="Arial"/>
          <w:b/>
          <w:bCs/>
          <w:sz w:val="36"/>
          <w:szCs w:val="36"/>
        </w:rPr>
        <w:t>Hyperlinks</w:t>
      </w:r>
    </w:p>
    <w:tbl>
      <w:tblPr>
        <w:tblStyle w:val="TableGrid"/>
        <w:tblW w:w="0" w:type="auto"/>
        <w:tblLook w:val="04A0" w:firstRow="1" w:lastRow="0" w:firstColumn="1" w:lastColumn="0" w:noHBand="0" w:noVBand="1"/>
      </w:tblPr>
      <w:tblGrid>
        <w:gridCol w:w="5524"/>
      </w:tblGrid>
      <w:tr w:rsidR="00227CD7" w:rsidRPr="004C2B66" w14:paraId="37382230" w14:textId="77777777" w:rsidTr="00044956">
        <w:tc>
          <w:tcPr>
            <w:tcW w:w="5524" w:type="dxa"/>
          </w:tcPr>
          <w:p w14:paraId="378F9A7E" w14:textId="0435E6B2" w:rsidR="00044956" w:rsidRPr="004C2B66" w:rsidRDefault="00044956" w:rsidP="00227CD7">
            <w:pPr>
              <w:spacing w:line="360" w:lineRule="auto"/>
              <w:rPr>
                <w:rFonts w:ascii="Arial" w:hAnsi="Arial" w:cs="Arial"/>
                <w:b/>
                <w:bCs/>
                <w:sz w:val="36"/>
                <w:szCs w:val="36"/>
              </w:rPr>
            </w:pPr>
            <w:r w:rsidRPr="004C2B66">
              <w:rPr>
                <w:rFonts w:ascii="Arial" w:hAnsi="Arial" w:cs="Arial"/>
                <w:b/>
                <w:bCs/>
                <w:sz w:val="36"/>
                <w:szCs w:val="36"/>
              </w:rPr>
              <w:lastRenderedPageBreak/>
              <w:t>Reference and Website hyperlink</w:t>
            </w:r>
          </w:p>
        </w:tc>
      </w:tr>
      <w:tr w:rsidR="00227CD7" w:rsidRPr="004C2B66" w14:paraId="30472B28" w14:textId="77777777" w:rsidTr="00044956">
        <w:tc>
          <w:tcPr>
            <w:tcW w:w="5524" w:type="dxa"/>
          </w:tcPr>
          <w:p w14:paraId="7F846905" w14:textId="5358BB12" w:rsidR="00044956" w:rsidRPr="004C2B66" w:rsidRDefault="00000000" w:rsidP="00227CD7">
            <w:pPr>
              <w:spacing w:line="360" w:lineRule="auto"/>
              <w:rPr>
                <w:rFonts w:ascii="Arial" w:hAnsi="Arial" w:cs="Arial"/>
                <w:b/>
                <w:bCs/>
                <w:sz w:val="36"/>
                <w:szCs w:val="36"/>
              </w:rPr>
            </w:pPr>
            <w:hyperlink r:id="rId32" w:history="1">
              <w:r w:rsidR="00044956" w:rsidRPr="004C2B66">
                <w:rPr>
                  <w:rStyle w:val="Hyperlink"/>
                  <w:rFonts w:ascii="Arial" w:hAnsi="Arial" w:cs="Arial"/>
                  <w:color w:val="auto"/>
                  <w:sz w:val="36"/>
                  <w:szCs w:val="36"/>
                </w:rPr>
                <w:t>The Submission Grinder</w:t>
              </w:r>
            </w:hyperlink>
          </w:p>
        </w:tc>
      </w:tr>
      <w:tr w:rsidR="00227CD7" w:rsidRPr="004C2B66" w14:paraId="2688ED0F" w14:textId="77777777" w:rsidTr="00044956">
        <w:tc>
          <w:tcPr>
            <w:tcW w:w="5524" w:type="dxa"/>
          </w:tcPr>
          <w:p w14:paraId="354F5820" w14:textId="0571146D" w:rsidR="00044956" w:rsidRPr="004C2B66" w:rsidRDefault="00000000" w:rsidP="00227CD7">
            <w:pPr>
              <w:spacing w:line="360" w:lineRule="auto"/>
              <w:rPr>
                <w:rFonts w:ascii="Arial" w:hAnsi="Arial" w:cs="Arial"/>
                <w:b/>
                <w:bCs/>
                <w:sz w:val="36"/>
                <w:szCs w:val="36"/>
              </w:rPr>
            </w:pPr>
            <w:hyperlink r:id="rId33" w:history="1">
              <w:proofErr w:type="spellStart"/>
              <w:r w:rsidR="00044956" w:rsidRPr="004C2B66">
                <w:rPr>
                  <w:rStyle w:val="Hyperlink"/>
                  <w:rFonts w:ascii="Arial" w:hAnsi="Arial" w:cs="Arial"/>
                  <w:color w:val="auto"/>
                  <w:sz w:val="36"/>
                  <w:szCs w:val="36"/>
                </w:rPr>
                <w:t>Duotrope</w:t>
              </w:r>
              <w:proofErr w:type="spellEnd"/>
            </w:hyperlink>
          </w:p>
        </w:tc>
      </w:tr>
      <w:tr w:rsidR="00227CD7" w:rsidRPr="004C2B66" w14:paraId="6696401E" w14:textId="77777777" w:rsidTr="00044956">
        <w:tc>
          <w:tcPr>
            <w:tcW w:w="5524" w:type="dxa"/>
          </w:tcPr>
          <w:p w14:paraId="6DFB23E6" w14:textId="657440B1" w:rsidR="00044956" w:rsidRPr="004C2B66" w:rsidRDefault="00000000" w:rsidP="00227CD7">
            <w:pPr>
              <w:spacing w:line="360" w:lineRule="auto"/>
              <w:rPr>
                <w:rFonts w:ascii="Arial" w:hAnsi="Arial" w:cs="Arial"/>
                <w:b/>
                <w:bCs/>
                <w:sz w:val="36"/>
                <w:szCs w:val="36"/>
              </w:rPr>
            </w:pPr>
            <w:hyperlink r:id="rId34" w:history="1">
              <w:r w:rsidR="00044956" w:rsidRPr="004C2B66">
                <w:rPr>
                  <w:rStyle w:val="Hyperlink"/>
                  <w:rFonts w:ascii="Arial" w:hAnsi="Arial" w:cs="Arial"/>
                  <w:color w:val="auto"/>
                  <w:sz w:val="36"/>
                  <w:szCs w:val="36"/>
                </w:rPr>
                <w:t>Adobe InDesign</w:t>
              </w:r>
            </w:hyperlink>
            <w:r w:rsidR="00044956" w:rsidRPr="004C2B66">
              <w:rPr>
                <w:rFonts w:ascii="Arial" w:hAnsi="Arial" w:cs="Arial"/>
                <w:sz w:val="36"/>
                <w:szCs w:val="36"/>
              </w:rPr>
              <w:tab/>
            </w:r>
          </w:p>
        </w:tc>
      </w:tr>
      <w:tr w:rsidR="00227CD7" w:rsidRPr="004C2B66" w14:paraId="5A0A4DE1" w14:textId="77777777" w:rsidTr="00044956">
        <w:tc>
          <w:tcPr>
            <w:tcW w:w="5524" w:type="dxa"/>
          </w:tcPr>
          <w:p w14:paraId="2D269FDB" w14:textId="29074852" w:rsidR="00044956" w:rsidRPr="004C2B66" w:rsidRDefault="00000000" w:rsidP="00227CD7">
            <w:pPr>
              <w:spacing w:line="360" w:lineRule="auto"/>
              <w:rPr>
                <w:rFonts w:ascii="Arial" w:hAnsi="Arial" w:cs="Arial"/>
                <w:b/>
                <w:bCs/>
                <w:sz w:val="36"/>
                <w:szCs w:val="36"/>
              </w:rPr>
            </w:pPr>
            <w:hyperlink r:id="rId35" w:history="1">
              <w:r w:rsidR="00044956" w:rsidRPr="004C2B66">
                <w:rPr>
                  <w:rStyle w:val="Hyperlink"/>
                  <w:rFonts w:ascii="Arial" w:hAnsi="Arial" w:cs="Arial"/>
                  <w:color w:val="auto"/>
                  <w:sz w:val="36"/>
                  <w:szCs w:val="36"/>
                </w:rPr>
                <w:t>Canva</w:t>
              </w:r>
              <w:r w:rsidR="00044956" w:rsidRPr="004C2B66">
                <w:rPr>
                  <w:rStyle w:val="Hyperlink"/>
                  <w:rFonts w:ascii="Arial" w:hAnsi="Arial" w:cs="Arial"/>
                  <w:color w:val="auto"/>
                  <w:sz w:val="36"/>
                  <w:szCs w:val="36"/>
                </w:rPr>
                <w:tab/>
              </w:r>
            </w:hyperlink>
            <w:r w:rsidR="00044956" w:rsidRPr="004C2B66">
              <w:rPr>
                <w:rFonts w:ascii="Arial" w:hAnsi="Arial" w:cs="Arial"/>
                <w:sz w:val="36"/>
                <w:szCs w:val="36"/>
              </w:rPr>
              <w:tab/>
            </w:r>
          </w:p>
        </w:tc>
      </w:tr>
      <w:tr w:rsidR="00227CD7" w:rsidRPr="004C2B66" w14:paraId="2DAAFC17" w14:textId="77777777" w:rsidTr="00044956">
        <w:tc>
          <w:tcPr>
            <w:tcW w:w="5524" w:type="dxa"/>
          </w:tcPr>
          <w:p w14:paraId="585AA28E" w14:textId="1040EA76" w:rsidR="00044956" w:rsidRPr="004C2B66" w:rsidRDefault="00000000" w:rsidP="00227CD7">
            <w:pPr>
              <w:spacing w:line="360" w:lineRule="auto"/>
              <w:rPr>
                <w:rFonts w:ascii="Arial" w:hAnsi="Arial" w:cs="Arial"/>
                <w:b/>
                <w:bCs/>
                <w:sz w:val="36"/>
                <w:szCs w:val="36"/>
              </w:rPr>
            </w:pPr>
            <w:hyperlink r:id="rId36" w:history="1">
              <w:r w:rsidR="00044956" w:rsidRPr="004C2B66">
                <w:rPr>
                  <w:rStyle w:val="Hyperlink"/>
                  <w:rFonts w:ascii="Arial" w:hAnsi="Arial" w:cs="Arial"/>
                  <w:color w:val="auto"/>
                  <w:sz w:val="36"/>
                  <w:szCs w:val="36"/>
                </w:rPr>
                <w:t>Google</w:t>
              </w:r>
            </w:hyperlink>
            <w:r w:rsidR="00044956" w:rsidRPr="004C2B66">
              <w:rPr>
                <w:rFonts w:ascii="Arial" w:hAnsi="Arial" w:cs="Arial"/>
                <w:sz w:val="36"/>
                <w:szCs w:val="36"/>
              </w:rPr>
              <w:tab/>
            </w:r>
          </w:p>
        </w:tc>
      </w:tr>
      <w:tr w:rsidR="00227CD7" w:rsidRPr="004C2B66" w14:paraId="6B5E9214" w14:textId="77777777" w:rsidTr="00044956">
        <w:tc>
          <w:tcPr>
            <w:tcW w:w="5524" w:type="dxa"/>
          </w:tcPr>
          <w:p w14:paraId="1395D161" w14:textId="1848BD06" w:rsidR="00044956" w:rsidRPr="004C2B66" w:rsidRDefault="00000000" w:rsidP="00227CD7">
            <w:pPr>
              <w:spacing w:line="360" w:lineRule="auto"/>
              <w:rPr>
                <w:rFonts w:ascii="Arial" w:hAnsi="Arial" w:cs="Arial"/>
                <w:b/>
                <w:bCs/>
                <w:sz w:val="36"/>
                <w:szCs w:val="36"/>
              </w:rPr>
            </w:pPr>
            <w:hyperlink r:id="rId37" w:history="1">
              <w:r w:rsidR="00044956" w:rsidRPr="004C2B66">
                <w:rPr>
                  <w:rStyle w:val="Hyperlink"/>
                  <w:rFonts w:ascii="Arial" w:hAnsi="Arial" w:cs="Arial"/>
                  <w:color w:val="auto"/>
                  <w:sz w:val="36"/>
                  <w:szCs w:val="36"/>
                </w:rPr>
                <w:t>Mailchimp</w:t>
              </w:r>
            </w:hyperlink>
          </w:p>
        </w:tc>
      </w:tr>
      <w:tr w:rsidR="00227CD7" w:rsidRPr="004C2B66" w14:paraId="4E0BBE76" w14:textId="77777777" w:rsidTr="00044956">
        <w:tc>
          <w:tcPr>
            <w:tcW w:w="5524" w:type="dxa"/>
          </w:tcPr>
          <w:p w14:paraId="26170247" w14:textId="000127AF" w:rsidR="00044956" w:rsidRPr="004C2B66" w:rsidRDefault="00000000" w:rsidP="00227CD7">
            <w:pPr>
              <w:spacing w:line="360" w:lineRule="auto"/>
              <w:rPr>
                <w:rFonts w:ascii="Arial" w:hAnsi="Arial" w:cs="Arial"/>
                <w:b/>
                <w:bCs/>
                <w:sz w:val="36"/>
                <w:szCs w:val="36"/>
              </w:rPr>
            </w:pPr>
            <w:hyperlink r:id="rId38" w:history="1">
              <w:r w:rsidR="00044956" w:rsidRPr="004C2B66">
                <w:rPr>
                  <w:rStyle w:val="Hyperlink"/>
                  <w:rFonts w:ascii="Arial" w:hAnsi="Arial" w:cs="Arial"/>
                  <w:color w:val="auto"/>
                  <w:sz w:val="36"/>
                  <w:szCs w:val="36"/>
                </w:rPr>
                <w:t>Books Council of Wales</w:t>
              </w:r>
            </w:hyperlink>
          </w:p>
        </w:tc>
      </w:tr>
      <w:tr w:rsidR="00227CD7" w:rsidRPr="004C2B66" w14:paraId="537B9973" w14:textId="77777777" w:rsidTr="00044956">
        <w:tc>
          <w:tcPr>
            <w:tcW w:w="5524" w:type="dxa"/>
          </w:tcPr>
          <w:p w14:paraId="3396815F" w14:textId="500088AD" w:rsidR="00044956" w:rsidRPr="004C2B66" w:rsidRDefault="00000000" w:rsidP="00227CD7">
            <w:pPr>
              <w:spacing w:line="360" w:lineRule="auto"/>
              <w:rPr>
                <w:rFonts w:ascii="Arial" w:hAnsi="Arial" w:cs="Arial"/>
                <w:b/>
                <w:bCs/>
                <w:sz w:val="36"/>
                <w:szCs w:val="36"/>
              </w:rPr>
            </w:pPr>
            <w:hyperlink r:id="rId39" w:history="1">
              <w:proofErr w:type="spellStart"/>
              <w:r w:rsidR="00044956" w:rsidRPr="004C2B66">
                <w:rPr>
                  <w:rStyle w:val="Hyperlink"/>
                  <w:rFonts w:ascii="Arial" w:hAnsi="Arial" w:cs="Arial"/>
                  <w:color w:val="auto"/>
                  <w:sz w:val="36"/>
                  <w:szCs w:val="36"/>
                </w:rPr>
                <w:t>Mixam</w:t>
              </w:r>
              <w:proofErr w:type="spellEnd"/>
              <w:r w:rsidR="00044956" w:rsidRPr="004C2B66">
                <w:rPr>
                  <w:rStyle w:val="Hyperlink"/>
                  <w:rFonts w:ascii="Arial" w:hAnsi="Arial" w:cs="Arial"/>
                  <w:color w:val="auto"/>
                  <w:sz w:val="36"/>
                  <w:szCs w:val="36"/>
                </w:rPr>
                <w:tab/>
              </w:r>
            </w:hyperlink>
          </w:p>
        </w:tc>
      </w:tr>
      <w:tr w:rsidR="00227CD7" w:rsidRPr="004C2B66" w14:paraId="4D767939" w14:textId="77777777" w:rsidTr="00044956">
        <w:tc>
          <w:tcPr>
            <w:tcW w:w="5524" w:type="dxa"/>
          </w:tcPr>
          <w:p w14:paraId="47BAA90B" w14:textId="446EBFBB" w:rsidR="00044956" w:rsidRPr="004C2B66" w:rsidRDefault="00000000" w:rsidP="00227CD7">
            <w:pPr>
              <w:spacing w:line="360" w:lineRule="auto"/>
              <w:rPr>
                <w:rFonts w:ascii="Arial" w:hAnsi="Arial" w:cs="Arial"/>
                <w:b/>
                <w:bCs/>
                <w:sz w:val="36"/>
                <w:szCs w:val="36"/>
              </w:rPr>
            </w:pPr>
            <w:hyperlink r:id="rId40" w:history="1">
              <w:r w:rsidR="00044956" w:rsidRPr="004C2B66">
                <w:rPr>
                  <w:rStyle w:val="Hyperlink"/>
                  <w:rFonts w:ascii="Arial" w:hAnsi="Arial" w:cs="Arial"/>
                  <w:color w:val="auto"/>
                  <w:sz w:val="36"/>
                  <w:szCs w:val="36"/>
                </w:rPr>
                <w:t>4edge</w:t>
              </w:r>
            </w:hyperlink>
            <w:r w:rsidR="00044956" w:rsidRPr="004C2B66">
              <w:rPr>
                <w:rFonts w:ascii="Arial" w:hAnsi="Arial" w:cs="Arial"/>
                <w:sz w:val="36"/>
                <w:szCs w:val="36"/>
              </w:rPr>
              <w:tab/>
            </w:r>
          </w:p>
        </w:tc>
      </w:tr>
      <w:tr w:rsidR="00227CD7" w:rsidRPr="004C2B66" w14:paraId="7F78743D" w14:textId="77777777" w:rsidTr="00044956">
        <w:tc>
          <w:tcPr>
            <w:tcW w:w="5524" w:type="dxa"/>
          </w:tcPr>
          <w:p w14:paraId="55156C6D" w14:textId="6C7E0195" w:rsidR="00044956" w:rsidRPr="004C2B66" w:rsidRDefault="00000000" w:rsidP="00227CD7">
            <w:pPr>
              <w:spacing w:line="360" w:lineRule="auto"/>
              <w:rPr>
                <w:rFonts w:ascii="Arial" w:hAnsi="Arial" w:cs="Arial"/>
                <w:b/>
                <w:bCs/>
                <w:sz w:val="36"/>
                <w:szCs w:val="36"/>
              </w:rPr>
            </w:pPr>
            <w:hyperlink r:id="rId41" w:history="1">
              <w:r w:rsidR="00044956" w:rsidRPr="004C2B66">
                <w:rPr>
                  <w:rStyle w:val="Hyperlink"/>
                  <w:rFonts w:ascii="Arial" w:hAnsi="Arial" w:cs="Arial"/>
                  <w:color w:val="auto"/>
                  <w:sz w:val="36"/>
                  <w:szCs w:val="36"/>
                </w:rPr>
                <w:t>The British Library, and legal deposit</w:t>
              </w:r>
            </w:hyperlink>
          </w:p>
        </w:tc>
      </w:tr>
      <w:tr w:rsidR="00227CD7" w:rsidRPr="004C2B66" w14:paraId="7DB48809" w14:textId="77777777" w:rsidTr="00044956">
        <w:tc>
          <w:tcPr>
            <w:tcW w:w="5524" w:type="dxa"/>
          </w:tcPr>
          <w:p w14:paraId="4B104E6E" w14:textId="021BE492" w:rsidR="00044956" w:rsidRPr="004C2B66" w:rsidRDefault="00000000" w:rsidP="00227CD7">
            <w:pPr>
              <w:spacing w:line="360" w:lineRule="auto"/>
              <w:rPr>
                <w:rFonts w:ascii="Arial" w:hAnsi="Arial" w:cs="Arial"/>
                <w:b/>
                <w:bCs/>
                <w:sz w:val="36"/>
                <w:szCs w:val="36"/>
              </w:rPr>
            </w:pPr>
            <w:hyperlink r:id="rId42" w:history="1">
              <w:r w:rsidR="00044956" w:rsidRPr="004C2B66">
                <w:rPr>
                  <w:rStyle w:val="Hyperlink"/>
                  <w:rFonts w:ascii="Arial" w:hAnsi="Arial" w:cs="Arial"/>
                  <w:color w:val="auto"/>
                  <w:sz w:val="36"/>
                  <w:szCs w:val="36"/>
                </w:rPr>
                <w:t>Legal Deposit Libraries</w:t>
              </w:r>
            </w:hyperlink>
          </w:p>
        </w:tc>
      </w:tr>
      <w:tr w:rsidR="00227CD7" w:rsidRPr="004C2B66" w14:paraId="05274A66" w14:textId="77777777" w:rsidTr="00044956">
        <w:tc>
          <w:tcPr>
            <w:tcW w:w="5524" w:type="dxa"/>
          </w:tcPr>
          <w:p w14:paraId="11D3ADD8" w14:textId="0789F711" w:rsidR="00044956" w:rsidRPr="004C2B66" w:rsidRDefault="00000000" w:rsidP="00227CD7">
            <w:pPr>
              <w:spacing w:line="360" w:lineRule="auto"/>
              <w:rPr>
                <w:rFonts w:ascii="Arial" w:hAnsi="Arial" w:cs="Arial"/>
                <w:b/>
                <w:bCs/>
                <w:sz w:val="36"/>
                <w:szCs w:val="36"/>
              </w:rPr>
            </w:pPr>
            <w:hyperlink r:id="rId43" w:history="1">
              <w:proofErr w:type="spellStart"/>
              <w:r w:rsidR="00044956" w:rsidRPr="004C2B66">
                <w:rPr>
                  <w:rStyle w:val="Hyperlink"/>
                  <w:rFonts w:ascii="Arial" w:hAnsi="Arial" w:cs="Arial"/>
                  <w:color w:val="auto"/>
                  <w:sz w:val="36"/>
                  <w:szCs w:val="36"/>
                </w:rPr>
                <w:t>Hiscox</w:t>
              </w:r>
              <w:proofErr w:type="spellEnd"/>
              <w:r w:rsidR="00044956" w:rsidRPr="004C2B66">
                <w:rPr>
                  <w:rStyle w:val="Hyperlink"/>
                  <w:rFonts w:ascii="Arial" w:hAnsi="Arial" w:cs="Arial"/>
                  <w:color w:val="auto"/>
                  <w:sz w:val="36"/>
                  <w:szCs w:val="36"/>
                </w:rPr>
                <w:tab/>
              </w:r>
            </w:hyperlink>
          </w:p>
        </w:tc>
      </w:tr>
      <w:tr w:rsidR="00227CD7" w:rsidRPr="004C2B66" w14:paraId="096A5A17" w14:textId="77777777" w:rsidTr="00044956">
        <w:tc>
          <w:tcPr>
            <w:tcW w:w="5524" w:type="dxa"/>
          </w:tcPr>
          <w:p w14:paraId="4F5DDFBB" w14:textId="3E8F8285" w:rsidR="00044956" w:rsidRPr="004C2B66" w:rsidRDefault="00000000" w:rsidP="00227CD7">
            <w:pPr>
              <w:spacing w:line="360" w:lineRule="auto"/>
              <w:rPr>
                <w:rFonts w:ascii="Arial" w:hAnsi="Arial" w:cs="Arial"/>
                <w:b/>
                <w:bCs/>
                <w:sz w:val="36"/>
                <w:szCs w:val="36"/>
              </w:rPr>
            </w:pPr>
            <w:hyperlink r:id="rId44" w:history="1">
              <w:r w:rsidR="00044956" w:rsidRPr="004C2B66">
                <w:rPr>
                  <w:rStyle w:val="Hyperlink"/>
                  <w:rFonts w:ascii="Arial" w:hAnsi="Arial" w:cs="Arial"/>
                  <w:color w:val="auto"/>
                  <w:sz w:val="36"/>
                  <w:szCs w:val="36"/>
                </w:rPr>
                <w:t>ISSN (International Standard Serial Number)</w:t>
              </w:r>
            </w:hyperlink>
          </w:p>
        </w:tc>
      </w:tr>
      <w:tr w:rsidR="00227CD7" w:rsidRPr="004C2B66" w14:paraId="6791F628" w14:textId="77777777" w:rsidTr="00044956">
        <w:tc>
          <w:tcPr>
            <w:tcW w:w="5524" w:type="dxa"/>
          </w:tcPr>
          <w:p w14:paraId="500ED50F" w14:textId="69E494EC" w:rsidR="00044956" w:rsidRPr="004C2B66" w:rsidRDefault="00000000" w:rsidP="00227CD7">
            <w:pPr>
              <w:spacing w:line="360" w:lineRule="auto"/>
              <w:rPr>
                <w:rFonts w:ascii="Arial" w:hAnsi="Arial" w:cs="Arial"/>
                <w:b/>
                <w:bCs/>
                <w:sz w:val="36"/>
                <w:szCs w:val="36"/>
              </w:rPr>
            </w:pPr>
            <w:hyperlink r:id="rId45" w:history="1">
              <w:r w:rsidR="00044956" w:rsidRPr="004C2B66">
                <w:rPr>
                  <w:rStyle w:val="Hyperlink"/>
                  <w:rFonts w:ascii="Arial" w:hAnsi="Arial" w:cs="Arial"/>
                  <w:color w:val="auto"/>
                  <w:sz w:val="36"/>
                  <w:szCs w:val="36"/>
                </w:rPr>
                <w:t>ISBNs (International Standard Book Number)</w:t>
              </w:r>
            </w:hyperlink>
          </w:p>
        </w:tc>
      </w:tr>
      <w:tr w:rsidR="00227CD7" w:rsidRPr="004C2B66" w14:paraId="329885A9" w14:textId="77777777" w:rsidTr="00044956">
        <w:tc>
          <w:tcPr>
            <w:tcW w:w="5524" w:type="dxa"/>
          </w:tcPr>
          <w:p w14:paraId="659D4342" w14:textId="03901A3E" w:rsidR="00044956" w:rsidRPr="004C2B66" w:rsidRDefault="00000000" w:rsidP="00227CD7">
            <w:pPr>
              <w:spacing w:line="360" w:lineRule="auto"/>
              <w:rPr>
                <w:rFonts w:ascii="Arial" w:hAnsi="Arial" w:cs="Arial"/>
                <w:b/>
                <w:bCs/>
                <w:sz w:val="36"/>
                <w:szCs w:val="36"/>
              </w:rPr>
            </w:pPr>
            <w:hyperlink r:id="rId46" w:history="1">
              <w:r w:rsidR="00044956" w:rsidRPr="004C2B66">
                <w:rPr>
                  <w:rStyle w:val="Hyperlink"/>
                  <w:rFonts w:ascii="Arial" w:hAnsi="Arial" w:cs="Arial"/>
                  <w:color w:val="auto"/>
                  <w:sz w:val="36"/>
                  <w:szCs w:val="36"/>
                </w:rPr>
                <w:t>Nielsen’s ISBN Store</w:t>
              </w:r>
            </w:hyperlink>
            <w:r w:rsidR="00044956" w:rsidRPr="004C2B66">
              <w:rPr>
                <w:rFonts w:ascii="Arial" w:hAnsi="Arial" w:cs="Arial"/>
                <w:sz w:val="36"/>
                <w:szCs w:val="36"/>
              </w:rPr>
              <w:tab/>
            </w:r>
          </w:p>
        </w:tc>
      </w:tr>
      <w:tr w:rsidR="00227CD7" w:rsidRPr="004C2B66" w14:paraId="2A8098A5" w14:textId="77777777" w:rsidTr="00044956">
        <w:tc>
          <w:tcPr>
            <w:tcW w:w="5524" w:type="dxa"/>
          </w:tcPr>
          <w:p w14:paraId="4BF3BE2C" w14:textId="6F4FF748" w:rsidR="00044956" w:rsidRPr="004C2B66" w:rsidRDefault="00000000" w:rsidP="00227CD7">
            <w:pPr>
              <w:spacing w:line="360" w:lineRule="auto"/>
              <w:rPr>
                <w:rFonts w:ascii="Arial" w:hAnsi="Arial" w:cs="Arial"/>
                <w:sz w:val="36"/>
                <w:szCs w:val="36"/>
              </w:rPr>
            </w:pPr>
            <w:hyperlink r:id="rId47" w:history="1">
              <w:r w:rsidR="00044956" w:rsidRPr="004C2B66">
                <w:rPr>
                  <w:rStyle w:val="Hyperlink"/>
                  <w:rFonts w:ascii="Arial" w:hAnsi="Arial" w:cs="Arial"/>
                  <w:color w:val="auto"/>
                  <w:sz w:val="36"/>
                  <w:szCs w:val="36"/>
                </w:rPr>
                <w:t>Books Council of Wales Distribution Service</w:t>
              </w:r>
            </w:hyperlink>
          </w:p>
        </w:tc>
      </w:tr>
      <w:tr w:rsidR="00227CD7" w:rsidRPr="004C2B66" w14:paraId="1EEC1563" w14:textId="77777777" w:rsidTr="00044956">
        <w:tc>
          <w:tcPr>
            <w:tcW w:w="5524" w:type="dxa"/>
          </w:tcPr>
          <w:p w14:paraId="578D870E" w14:textId="5B0E2235" w:rsidR="00044956" w:rsidRPr="004C2B66" w:rsidRDefault="00000000" w:rsidP="00227CD7">
            <w:pPr>
              <w:spacing w:line="360" w:lineRule="auto"/>
              <w:rPr>
                <w:rFonts w:ascii="Arial" w:hAnsi="Arial" w:cs="Arial"/>
                <w:sz w:val="36"/>
                <w:szCs w:val="36"/>
              </w:rPr>
            </w:pPr>
            <w:hyperlink r:id="rId48" w:history="1">
              <w:r w:rsidR="00044956" w:rsidRPr="004C2B66">
                <w:rPr>
                  <w:rStyle w:val="Hyperlink"/>
                  <w:rFonts w:ascii="Arial" w:hAnsi="Arial" w:cs="Arial"/>
                  <w:color w:val="auto"/>
                  <w:sz w:val="36"/>
                  <w:szCs w:val="36"/>
                </w:rPr>
                <w:t>Books Council of Wales grants</w:t>
              </w:r>
            </w:hyperlink>
          </w:p>
        </w:tc>
      </w:tr>
      <w:tr w:rsidR="00227CD7" w:rsidRPr="004C2B66" w14:paraId="379119D1" w14:textId="77777777" w:rsidTr="00044956">
        <w:tc>
          <w:tcPr>
            <w:tcW w:w="5524" w:type="dxa"/>
          </w:tcPr>
          <w:p w14:paraId="018403B3" w14:textId="6333BB21" w:rsidR="00044956" w:rsidRPr="004C2B66" w:rsidRDefault="00000000" w:rsidP="00227CD7">
            <w:pPr>
              <w:spacing w:line="360" w:lineRule="auto"/>
              <w:rPr>
                <w:rFonts w:ascii="Arial" w:hAnsi="Arial" w:cs="Arial"/>
                <w:sz w:val="36"/>
                <w:szCs w:val="36"/>
              </w:rPr>
            </w:pPr>
            <w:hyperlink r:id="rId49" w:history="1">
              <w:proofErr w:type="spellStart"/>
              <w:r w:rsidR="00044956" w:rsidRPr="004C2B66">
                <w:rPr>
                  <w:rStyle w:val="Hyperlink"/>
                  <w:rFonts w:ascii="Arial" w:hAnsi="Arial" w:cs="Arial"/>
                  <w:color w:val="auto"/>
                  <w:sz w:val="36"/>
                  <w:szCs w:val="36"/>
                </w:rPr>
                <w:t>Coresource</w:t>
              </w:r>
              <w:proofErr w:type="spellEnd"/>
              <w:r w:rsidR="00044956" w:rsidRPr="004C2B66">
                <w:rPr>
                  <w:rStyle w:val="Hyperlink"/>
                  <w:rFonts w:ascii="Arial" w:hAnsi="Arial" w:cs="Arial"/>
                  <w:color w:val="auto"/>
                  <w:sz w:val="36"/>
                  <w:szCs w:val="36"/>
                </w:rPr>
                <w:t xml:space="preserve"> by Ingram</w:t>
              </w:r>
            </w:hyperlink>
          </w:p>
        </w:tc>
      </w:tr>
      <w:tr w:rsidR="00227CD7" w:rsidRPr="004C2B66" w14:paraId="0638985E" w14:textId="77777777" w:rsidTr="00044956">
        <w:tc>
          <w:tcPr>
            <w:tcW w:w="5524" w:type="dxa"/>
          </w:tcPr>
          <w:p w14:paraId="482DE1D4" w14:textId="68C2CA3A" w:rsidR="00044956" w:rsidRPr="004C2B66" w:rsidRDefault="00000000" w:rsidP="00227CD7">
            <w:pPr>
              <w:spacing w:line="360" w:lineRule="auto"/>
              <w:rPr>
                <w:rFonts w:ascii="Arial" w:hAnsi="Arial" w:cs="Arial"/>
                <w:sz w:val="36"/>
                <w:szCs w:val="36"/>
              </w:rPr>
            </w:pPr>
            <w:hyperlink r:id="rId50" w:history="1">
              <w:proofErr w:type="spellStart"/>
              <w:r w:rsidR="00044956" w:rsidRPr="004C2B66">
                <w:rPr>
                  <w:rStyle w:val="Hyperlink"/>
                  <w:rFonts w:ascii="Arial" w:hAnsi="Arial" w:cs="Arial"/>
                  <w:color w:val="auto"/>
                  <w:sz w:val="36"/>
                  <w:szCs w:val="36"/>
                </w:rPr>
                <w:t>Gardners</w:t>
              </w:r>
              <w:proofErr w:type="spellEnd"/>
            </w:hyperlink>
          </w:p>
        </w:tc>
      </w:tr>
      <w:tr w:rsidR="00227CD7" w:rsidRPr="004C2B66" w14:paraId="5C702686" w14:textId="77777777" w:rsidTr="00044956">
        <w:tc>
          <w:tcPr>
            <w:tcW w:w="5524" w:type="dxa"/>
          </w:tcPr>
          <w:p w14:paraId="33E9AB4A" w14:textId="50776E58" w:rsidR="00044956" w:rsidRPr="004C2B66" w:rsidRDefault="00000000" w:rsidP="00227CD7">
            <w:pPr>
              <w:spacing w:line="360" w:lineRule="auto"/>
              <w:rPr>
                <w:rFonts w:ascii="Arial" w:hAnsi="Arial" w:cs="Arial"/>
                <w:sz w:val="36"/>
                <w:szCs w:val="36"/>
              </w:rPr>
            </w:pPr>
            <w:hyperlink r:id="rId51" w:history="1">
              <w:r w:rsidR="00044956" w:rsidRPr="004C2B66">
                <w:rPr>
                  <w:rStyle w:val="Hyperlink"/>
                  <w:rFonts w:ascii="Arial" w:hAnsi="Arial" w:cs="Arial"/>
                  <w:color w:val="auto"/>
                  <w:sz w:val="36"/>
                  <w:szCs w:val="36"/>
                </w:rPr>
                <w:t>Hachette UK Distribution</w:t>
              </w:r>
            </w:hyperlink>
          </w:p>
        </w:tc>
      </w:tr>
      <w:tr w:rsidR="00227CD7" w:rsidRPr="004C2B66" w14:paraId="1C1C02DD" w14:textId="77777777" w:rsidTr="00044956">
        <w:tc>
          <w:tcPr>
            <w:tcW w:w="5524" w:type="dxa"/>
          </w:tcPr>
          <w:p w14:paraId="204C6655" w14:textId="51B21C7A" w:rsidR="00044956" w:rsidRPr="004C2B66" w:rsidRDefault="00000000" w:rsidP="00227CD7">
            <w:pPr>
              <w:spacing w:line="360" w:lineRule="auto"/>
              <w:rPr>
                <w:rFonts w:ascii="Arial" w:hAnsi="Arial" w:cs="Arial"/>
                <w:b/>
                <w:bCs/>
                <w:sz w:val="36"/>
                <w:szCs w:val="36"/>
              </w:rPr>
            </w:pPr>
            <w:hyperlink r:id="rId52" w:history="1">
              <w:r w:rsidR="00044956" w:rsidRPr="004C2B66">
                <w:rPr>
                  <w:rStyle w:val="Hyperlink"/>
                  <w:rFonts w:ascii="Arial" w:hAnsi="Arial" w:cs="Arial"/>
                  <w:color w:val="auto"/>
                  <w:sz w:val="36"/>
                  <w:szCs w:val="36"/>
                </w:rPr>
                <w:t>NESTA: The Creative Enterprise Toolkit</w:t>
              </w:r>
            </w:hyperlink>
          </w:p>
        </w:tc>
      </w:tr>
      <w:tr w:rsidR="00044956" w:rsidRPr="004C2B66" w14:paraId="423B8366" w14:textId="77777777" w:rsidTr="00044956">
        <w:tc>
          <w:tcPr>
            <w:tcW w:w="5524" w:type="dxa"/>
          </w:tcPr>
          <w:p w14:paraId="79A6A216" w14:textId="4E4D1CA9" w:rsidR="00044956" w:rsidRPr="004C2B66" w:rsidRDefault="00000000" w:rsidP="00227CD7">
            <w:pPr>
              <w:spacing w:line="360" w:lineRule="auto"/>
              <w:rPr>
                <w:rFonts w:ascii="Arial" w:hAnsi="Arial" w:cs="Arial"/>
                <w:sz w:val="36"/>
                <w:szCs w:val="36"/>
              </w:rPr>
            </w:pPr>
            <w:hyperlink r:id="rId53" w:history="1">
              <w:r w:rsidR="00044956" w:rsidRPr="004C2B66">
                <w:rPr>
                  <w:rStyle w:val="Hyperlink"/>
                  <w:rFonts w:ascii="Arial" w:hAnsi="Arial" w:cs="Arial"/>
                  <w:color w:val="auto"/>
                  <w:sz w:val="36"/>
                  <w:szCs w:val="36"/>
                </w:rPr>
                <w:t>Lucent Dreaming</w:t>
              </w:r>
            </w:hyperlink>
          </w:p>
        </w:tc>
      </w:tr>
    </w:tbl>
    <w:p w14:paraId="6D9E142B" w14:textId="77777777" w:rsidR="00953587" w:rsidRPr="004C2B66" w:rsidRDefault="00953587" w:rsidP="00227CD7">
      <w:pPr>
        <w:spacing w:line="360" w:lineRule="auto"/>
        <w:rPr>
          <w:rFonts w:ascii="Arial" w:hAnsi="Arial" w:cs="Arial"/>
          <w:sz w:val="36"/>
          <w:szCs w:val="36"/>
        </w:rPr>
      </w:pPr>
    </w:p>
    <w:p w14:paraId="0491763C" w14:textId="77777777" w:rsidR="007C725D" w:rsidRPr="004C2B66" w:rsidRDefault="007C725D" w:rsidP="00227CD7">
      <w:pPr>
        <w:spacing w:line="360" w:lineRule="auto"/>
        <w:rPr>
          <w:rFonts w:ascii="Arial" w:hAnsi="Arial" w:cs="Arial"/>
          <w:sz w:val="36"/>
          <w:szCs w:val="36"/>
        </w:rPr>
      </w:pPr>
    </w:p>
    <w:p w14:paraId="2E9AE1B7" w14:textId="5EFF3C93" w:rsidR="007C725D" w:rsidRPr="004C2B66" w:rsidRDefault="00C45FB7" w:rsidP="00227CD7">
      <w:pPr>
        <w:spacing w:line="360" w:lineRule="auto"/>
        <w:rPr>
          <w:rFonts w:ascii="Arial" w:hAnsi="Arial" w:cs="Arial"/>
          <w:sz w:val="36"/>
          <w:szCs w:val="36"/>
        </w:rPr>
      </w:pPr>
      <w:r w:rsidRPr="004C2B66">
        <w:rPr>
          <w:rFonts w:ascii="Arial" w:hAnsi="Arial" w:cs="Arial"/>
          <w:sz w:val="36"/>
          <w:szCs w:val="36"/>
        </w:rPr>
        <w:t>*Literature Wales is not responsible for information/resources provided by third parties.</w:t>
      </w:r>
    </w:p>
    <w:p w14:paraId="75A34B9E" w14:textId="77777777" w:rsidR="00D62ABC" w:rsidRPr="004C2B66" w:rsidRDefault="00D62ABC" w:rsidP="00227CD7">
      <w:pPr>
        <w:spacing w:line="360" w:lineRule="auto"/>
        <w:rPr>
          <w:rFonts w:ascii="Arial" w:hAnsi="Arial" w:cs="Arial"/>
          <w:sz w:val="36"/>
          <w:szCs w:val="36"/>
        </w:rPr>
      </w:pPr>
    </w:p>
    <w:p w14:paraId="16E96DA2" w14:textId="5F4E1E2E" w:rsidR="005E6561" w:rsidRPr="004C2B66" w:rsidRDefault="005E6561" w:rsidP="00227CD7">
      <w:pPr>
        <w:spacing w:line="360" w:lineRule="auto"/>
        <w:rPr>
          <w:rFonts w:ascii="Arial" w:hAnsi="Arial" w:cs="Arial"/>
          <w:sz w:val="36"/>
          <w:szCs w:val="36"/>
        </w:rPr>
      </w:pPr>
      <w:r w:rsidRPr="004C2B66">
        <w:rPr>
          <w:rFonts w:ascii="Arial" w:hAnsi="Arial" w:cs="Arial"/>
          <w:sz w:val="36"/>
          <w:szCs w:val="36"/>
        </w:rPr>
        <w:t xml:space="preserve">Resource content by </w:t>
      </w:r>
      <w:r w:rsidRPr="004C2B66">
        <w:rPr>
          <w:rFonts w:ascii="Arial" w:hAnsi="Arial" w:cs="Arial"/>
          <w:b/>
          <w:bCs/>
          <w:sz w:val="36"/>
          <w:szCs w:val="36"/>
        </w:rPr>
        <w:t>Jannat Ahmed</w:t>
      </w:r>
    </w:p>
    <w:sectPr w:rsidR="005E6561" w:rsidRPr="004C2B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627CF"/>
    <w:multiLevelType w:val="hybridMultilevel"/>
    <w:tmpl w:val="ED9E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3A0FFE"/>
    <w:multiLevelType w:val="hybridMultilevel"/>
    <w:tmpl w:val="71AC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472577">
    <w:abstractNumId w:val="0"/>
  </w:num>
  <w:num w:numId="2" w16cid:durableId="130307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58"/>
    <w:rsid w:val="00015B9B"/>
    <w:rsid w:val="00017F7D"/>
    <w:rsid w:val="00026F21"/>
    <w:rsid w:val="00031880"/>
    <w:rsid w:val="00044956"/>
    <w:rsid w:val="000706E8"/>
    <w:rsid w:val="00073FA9"/>
    <w:rsid w:val="000906E1"/>
    <w:rsid w:val="00133568"/>
    <w:rsid w:val="00195E2E"/>
    <w:rsid w:val="001A7397"/>
    <w:rsid w:val="001D504C"/>
    <w:rsid w:val="001D74DC"/>
    <w:rsid w:val="001F4008"/>
    <w:rsid w:val="00205121"/>
    <w:rsid w:val="00227CD7"/>
    <w:rsid w:val="0023409E"/>
    <w:rsid w:val="002565DF"/>
    <w:rsid w:val="00256E25"/>
    <w:rsid w:val="00285354"/>
    <w:rsid w:val="002914FE"/>
    <w:rsid w:val="00292939"/>
    <w:rsid w:val="002A3077"/>
    <w:rsid w:val="002B751C"/>
    <w:rsid w:val="002D171B"/>
    <w:rsid w:val="002D72B4"/>
    <w:rsid w:val="002F3A48"/>
    <w:rsid w:val="002F4AD2"/>
    <w:rsid w:val="00314CF3"/>
    <w:rsid w:val="0032019E"/>
    <w:rsid w:val="00333576"/>
    <w:rsid w:val="003444FA"/>
    <w:rsid w:val="00345540"/>
    <w:rsid w:val="00365A2E"/>
    <w:rsid w:val="003840B7"/>
    <w:rsid w:val="00385607"/>
    <w:rsid w:val="0038680B"/>
    <w:rsid w:val="003A0514"/>
    <w:rsid w:val="003A0B35"/>
    <w:rsid w:val="003A63D3"/>
    <w:rsid w:val="003B206F"/>
    <w:rsid w:val="003C3BC4"/>
    <w:rsid w:val="003D0C4C"/>
    <w:rsid w:val="003D0D27"/>
    <w:rsid w:val="003D3046"/>
    <w:rsid w:val="00413A51"/>
    <w:rsid w:val="00427560"/>
    <w:rsid w:val="00451821"/>
    <w:rsid w:val="00467454"/>
    <w:rsid w:val="004B27B4"/>
    <w:rsid w:val="004C2B66"/>
    <w:rsid w:val="004F14AC"/>
    <w:rsid w:val="00514F5E"/>
    <w:rsid w:val="00534A53"/>
    <w:rsid w:val="005361C1"/>
    <w:rsid w:val="00537080"/>
    <w:rsid w:val="005533E0"/>
    <w:rsid w:val="0055618B"/>
    <w:rsid w:val="00564BB0"/>
    <w:rsid w:val="00590DC9"/>
    <w:rsid w:val="00591EA7"/>
    <w:rsid w:val="005975AF"/>
    <w:rsid w:val="005B1635"/>
    <w:rsid w:val="005E4A7E"/>
    <w:rsid w:val="005E5132"/>
    <w:rsid w:val="005E6561"/>
    <w:rsid w:val="005F0776"/>
    <w:rsid w:val="00605E47"/>
    <w:rsid w:val="006060A4"/>
    <w:rsid w:val="00607DC1"/>
    <w:rsid w:val="006114E2"/>
    <w:rsid w:val="00637367"/>
    <w:rsid w:val="006817E0"/>
    <w:rsid w:val="00683866"/>
    <w:rsid w:val="006C36F1"/>
    <w:rsid w:val="00702279"/>
    <w:rsid w:val="00736567"/>
    <w:rsid w:val="0076513C"/>
    <w:rsid w:val="00767CA4"/>
    <w:rsid w:val="007B2BC9"/>
    <w:rsid w:val="007B527A"/>
    <w:rsid w:val="007C725D"/>
    <w:rsid w:val="007D4BC4"/>
    <w:rsid w:val="007E02C0"/>
    <w:rsid w:val="007E2F5B"/>
    <w:rsid w:val="007F267B"/>
    <w:rsid w:val="00803CB9"/>
    <w:rsid w:val="008052CA"/>
    <w:rsid w:val="00830DB2"/>
    <w:rsid w:val="008460AF"/>
    <w:rsid w:val="00846418"/>
    <w:rsid w:val="0086215F"/>
    <w:rsid w:val="008C4B86"/>
    <w:rsid w:val="008D54C2"/>
    <w:rsid w:val="008E21D8"/>
    <w:rsid w:val="008E3A65"/>
    <w:rsid w:val="00903DB3"/>
    <w:rsid w:val="00953587"/>
    <w:rsid w:val="00983487"/>
    <w:rsid w:val="009D0E82"/>
    <w:rsid w:val="009F64E8"/>
    <w:rsid w:val="00A033B3"/>
    <w:rsid w:val="00A11159"/>
    <w:rsid w:val="00A165E3"/>
    <w:rsid w:val="00A20B9E"/>
    <w:rsid w:val="00A46F0A"/>
    <w:rsid w:val="00A47551"/>
    <w:rsid w:val="00A50758"/>
    <w:rsid w:val="00A6085B"/>
    <w:rsid w:val="00A7198B"/>
    <w:rsid w:val="00A7694C"/>
    <w:rsid w:val="00A873E4"/>
    <w:rsid w:val="00A91183"/>
    <w:rsid w:val="00A9356A"/>
    <w:rsid w:val="00AA016C"/>
    <w:rsid w:val="00AA0345"/>
    <w:rsid w:val="00AA1D03"/>
    <w:rsid w:val="00AA6EBA"/>
    <w:rsid w:val="00AD0901"/>
    <w:rsid w:val="00B25AAA"/>
    <w:rsid w:val="00B3244F"/>
    <w:rsid w:val="00B45E59"/>
    <w:rsid w:val="00B555F2"/>
    <w:rsid w:val="00B7070B"/>
    <w:rsid w:val="00B75697"/>
    <w:rsid w:val="00B94ACE"/>
    <w:rsid w:val="00B94D13"/>
    <w:rsid w:val="00B94E9F"/>
    <w:rsid w:val="00BA604D"/>
    <w:rsid w:val="00BB127C"/>
    <w:rsid w:val="00BB4403"/>
    <w:rsid w:val="00BD5993"/>
    <w:rsid w:val="00BE6BA9"/>
    <w:rsid w:val="00C378EE"/>
    <w:rsid w:val="00C45FB7"/>
    <w:rsid w:val="00C46794"/>
    <w:rsid w:val="00C633E5"/>
    <w:rsid w:val="00C8574C"/>
    <w:rsid w:val="00C9045F"/>
    <w:rsid w:val="00CA625C"/>
    <w:rsid w:val="00CB097F"/>
    <w:rsid w:val="00CB7B57"/>
    <w:rsid w:val="00CE603D"/>
    <w:rsid w:val="00CF44C6"/>
    <w:rsid w:val="00D047D7"/>
    <w:rsid w:val="00D07D73"/>
    <w:rsid w:val="00D25E22"/>
    <w:rsid w:val="00D54A09"/>
    <w:rsid w:val="00D62ABC"/>
    <w:rsid w:val="00D75943"/>
    <w:rsid w:val="00D76FCA"/>
    <w:rsid w:val="00D86B27"/>
    <w:rsid w:val="00DC43C8"/>
    <w:rsid w:val="00DD5925"/>
    <w:rsid w:val="00DE16BB"/>
    <w:rsid w:val="00DF1559"/>
    <w:rsid w:val="00DF668E"/>
    <w:rsid w:val="00E250D7"/>
    <w:rsid w:val="00E2678D"/>
    <w:rsid w:val="00E50328"/>
    <w:rsid w:val="00E66A04"/>
    <w:rsid w:val="00E866BB"/>
    <w:rsid w:val="00EB3470"/>
    <w:rsid w:val="00EF3EAB"/>
    <w:rsid w:val="00F3027C"/>
    <w:rsid w:val="00F51DA3"/>
    <w:rsid w:val="00F57711"/>
    <w:rsid w:val="00F6707B"/>
    <w:rsid w:val="00F67E3B"/>
    <w:rsid w:val="00F91A9A"/>
    <w:rsid w:val="00FD50DF"/>
    <w:rsid w:val="00FE419F"/>
    <w:rsid w:val="00FF3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31E6F"/>
  <w15:chartTrackingRefBased/>
  <w15:docId w15:val="{CE008913-B571-4EF7-8EFE-F58D7EAAF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183"/>
  </w:style>
  <w:style w:type="paragraph" w:styleId="Heading1">
    <w:name w:val="heading 1"/>
    <w:basedOn w:val="Normal"/>
    <w:next w:val="Normal"/>
    <w:link w:val="Heading1Char"/>
    <w:uiPriority w:val="9"/>
    <w:qFormat/>
    <w:rsid w:val="00A9118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A9118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9118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118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A9118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A9118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9118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9118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9118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487"/>
    <w:pPr>
      <w:ind w:left="720"/>
      <w:contextualSpacing/>
    </w:pPr>
  </w:style>
  <w:style w:type="table" w:styleId="TableGrid">
    <w:name w:val="Table Grid"/>
    <w:basedOn w:val="TableNormal"/>
    <w:uiPriority w:val="39"/>
    <w:rsid w:val="00953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EA7"/>
    <w:rPr>
      <w:color w:val="0563C1" w:themeColor="hyperlink"/>
      <w:u w:val="single"/>
    </w:rPr>
  </w:style>
  <w:style w:type="character" w:styleId="UnresolvedMention">
    <w:name w:val="Unresolved Mention"/>
    <w:basedOn w:val="DefaultParagraphFont"/>
    <w:uiPriority w:val="99"/>
    <w:semiHidden/>
    <w:unhideWhenUsed/>
    <w:rsid w:val="00591EA7"/>
    <w:rPr>
      <w:color w:val="605E5C"/>
      <w:shd w:val="clear" w:color="auto" w:fill="E1DFDD"/>
    </w:rPr>
  </w:style>
  <w:style w:type="character" w:customStyle="1" w:styleId="Heading1Char">
    <w:name w:val="Heading 1 Char"/>
    <w:basedOn w:val="DefaultParagraphFont"/>
    <w:link w:val="Heading1"/>
    <w:uiPriority w:val="9"/>
    <w:rsid w:val="00A91183"/>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A911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118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118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A9118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A9118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A9118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A9118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A9118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A91183"/>
    <w:pPr>
      <w:spacing w:line="240" w:lineRule="auto"/>
    </w:pPr>
    <w:rPr>
      <w:b/>
      <w:bCs/>
      <w:smallCaps/>
      <w:color w:val="44546A" w:themeColor="text2"/>
    </w:rPr>
  </w:style>
  <w:style w:type="paragraph" w:styleId="Title">
    <w:name w:val="Title"/>
    <w:basedOn w:val="Normal"/>
    <w:next w:val="Normal"/>
    <w:link w:val="TitleChar"/>
    <w:uiPriority w:val="10"/>
    <w:qFormat/>
    <w:rsid w:val="00A9118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9118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9118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A91183"/>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A91183"/>
    <w:rPr>
      <w:b/>
      <w:bCs/>
    </w:rPr>
  </w:style>
  <w:style w:type="character" w:styleId="Emphasis">
    <w:name w:val="Emphasis"/>
    <w:basedOn w:val="DefaultParagraphFont"/>
    <w:uiPriority w:val="20"/>
    <w:qFormat/>
    <w:rsid w:val="00A91183"/>
    <w:rPr>
      <w:i/>
      <w:iCs/>
    </w:rPr>
  </w:style>
  <w:style w:type="paragraph" w:styleId="NoSpacing">
    <w:name w:val="No Spacing"/>
    <w:uiPriority w:val="1"/>
    <w:qFormat/>
    <w:rsid w:val="00A91183"/>
    <w:pPr>
      <w:spacing w:after="0" w:line="240" w:lineRule="auto"/>
    </w:pPr>
  </w:style>
  <w:style w:type="paragraph" w:styleId="Quote">
    <w:name w:val="Quote"/>
    <w:basedOn w:val="Normal"/>
    <w:next w:val="Normal"/>
    <w:link w:val="QuoteChar"/>
    <w:uiPriority w:val="29"/>
    <w:qFormat/>
    <w:rsid w:val="00A9118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91183"/>
    <w:rPr>
      <w:color w:val="44546A" w:themeColor="text2"/>
      <w:sz w:val="24"/>
      <w:szCs w:val="24"/>
    </w:rPr>
  </w:style>
  <w:style w:type="paragraph" w:styleId="IntenseQuote">
    <w:name w:val="Intense Quote"/>
    <w:basedOn w:val="Normal"/>
    <w:next w:val="Normal"/>
    <w:link w:val="IntenseQuoteChar"/>
    <w:uiPriority w:val="30"/>
    <w:qFormat/>
    <w:rsid w:val="00A9118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9118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91183"/>
    <w:rPr>
      <w:i/>
      <w:iCs/>
      <w:color w:val="595959" w:themeColor="text1" w:themeTint="A6"/>
    </w:rPr>
  </w:style>
  <w:style w:type="character" w:styleId="IntenseEmphasis">
    <w:name w:val="Intense Emphasis"/>
    <w:basedOn w:val="DefaultParagraphFont"/>
    <w:uiPriority w:val="21"/>
    <w:qFormat/>
    <w:rsid w:val="00A91183"/>
    <w:rPr>
      <w:b/>
      <w:bCs/>
      <w:i/>
      <w:iCs/>
    </w:rPr>
  </w:style>
  <w:style w:type="character" w:styleId="SubtleReference">
    <w:name w:val="Subtle Reference"/>
    <w:basedOn w:val="DefaultParagraphFont"/>
    <w:uiPriority w:val="31"/>
    <w:qFormat/>
    <w:rsid w:val="00A9118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91183"/>
    <w:rPr>
      <w:b/>
      <w:bCs/>
      <w:smallCaps/>
      <w:color w:val="44546A" w:themeColor="text2"/>
      <w:u w:val="single"/>
    </w:rPr>
  </w:style>
  <w:style w:type="character" w:styleId="BookTitle">
    <w:name w:val="Book Title"/>
    <w:basedOn w:val="DefaultParagraphFont"/>
    <w:uiPriority w:val="33"/>
    <w:qFormat/>
    <w:rsid w:val="00A91183"/>
    <w:rPr>
      <w:b/>
      <w:bCs/>
      <w:smallCaps/>
      <w:spacing w:val="10"/>
    </w:rPr>
  </w:style>
  <w:style w:type="paragraph" w:styleId="TOCHeading">
    <w:name w:val="TOC Heading"/>
    <w:basedOn w:val="Heading1"/>
    <w:next w:val="Normal"/>
    <w:uiPriority w:val="39"/>
    <w:semiHidden/>
    <w:unhideWhenUsed/>
    <w:qFormat/>
    <w:rsid w:val="00A9118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30733">
      <w:bodyDiv w:val="1"/>
      <w:marLeft w:val="0"/>
      <w:marRight w:val="0"/>
      <w:marTop w:val="0"/>
      <w:marBottom w:val="0"/>
      <w:divBdr>
        <w:top w:val="none" w:sz="0" w:space="0" w:color="auto"/>
        <w:left w:val="none" w:sz="0" w:space="0" w:color="auto"/>
        <w:bottom w:val="none" w:sz="0" w:space="0" w:color="auto"/>
        <w:right w:val="none" w:sz="0" w:space="0" w:color="auto"/>
      </w:divBdr>
      <w:divsChild>
        <w:div w:id="518004842">
          <w:marLeft w:val="360"/>
          <w:marRight w:val="0"/>
          <w:marTop w:val="200"/>
          <w:marBottom w:val="0"/>
          <w:divBdr>
            <w:top w:val="none" w:sz="0" w:space="0" w:color="auto"/>
            <w:left w:val="none" w:sz="0" w:space="0" w:color="auto"/>
            <w:bottom w:val="none" w:sz="0" w:space="0" w:color="auto"/>
            <w:right w:val="none" w:sz="0" w:space="0" w:color="auto"/>
          </w:divBdr>
        </w:div>
        <w:div w:id="958612033">
          <w:marLeft w:val="360"/>
          <w:marRight w:val="0"/>
          <w:marTop w:val="200"/>
          <w:marBottom w:val="0"/>
          <w:divBdr>
            <w:top w:val="none" w:sz="0" w:space="0" w:color="auto"/>
            <w:left w:val="none" w:sz="0" w:space="0" w:color="auto"/>
            <w:bottom w:val="none" w:sz="0" w:space="0" w:color="auto"/>
            <w:right w:val="none" w:sz="0" w:space="0" w:color="auto"/>
          </w:divBdr>
        </w:div>
        <w:div w:id="123234834">
          <w:marLeft w:val="360"/>
          <w:marRight w:val="0"/>
          <w:marTop w:val="200"/>
          <w:marBottom w:val="0"/>
          <w:divBdr>
            <w:top w:val="none" w:sz="0" w:space="0" w:color="auto"/>
            <w:left w:val="none" w:sz="0" w:space="0" w:color="auto"/>
            <w:bottom w:val="none" w:sz="0" w:space="0" w:color="auto"/>
            <w:right w:val="none" w:sz="0" w:space="0" w:color="auto"/>
          </w:divBdr>
        </w:div>
        <w:div w:id="1601066266">
          <w:marLeft w:val="360"/>
          <w:marRight w:val="0"/>
          <w:marTop w:val="200"/>
          <w:marBottom w:val="0"/>
          <w:divBdr>
            <w:top w:val="none" w:sz="0" w:space="0" w:color="auto"/>
            <w:left w:val="none" w:sz="0" w:space="0" w:color="auto"/>
            <w:bottom w:val="none" w:sz="0" w:space="0" w:color="auto"/>
            <w:right w:val="none" w:sz="0" w:space="0" w:color="auto"/>
          </w:divBdr>
        </w:div>
        <w:div w:id="236280641">
          <w:marLeft w:val="360"/>
          <w:marRight w:val="0"/>
          <w:marTop w:val="200"/>
          <w:marBottom w:val="0"/>
          <w:divBdr>
            <w:top w:val="none" w:sz="0" w:space="0" w:color="auto"/>
            <w:left w:val="none" w:sz="0" w:space="0" w:color="auto"/>
            <w:bottom w:val="none" w:sz="0" w:space="0" w:color="auto"/>
            <w:right w:val="none" w:sz="0" w:space="0" w:color="auto"/>
          </w:divBdr>
        </w:div>
        <w:div w:id="1084108781">
          <w:marLeft w:val="360"/>
          <w:marRight w:val="0"/>
          <w:marTop w:val="200"/>
          <w:marBottom w:val="0"/>
          <w:divBdr>
            <w:top w:val="none" w:sz="0" w:space="0" w:color="auto"/>
            <w:left w:val="none" w:sz="0" w:space="0" w:color="auto"/>
            <w:bottom w:val="none" w:sz="0" w:space="0" w:color="auto"/>
            <w:right w:val="none" w:sz="0" w:space="0" w:color="auto"/>
          </w:divBdr>
        </w:div>
        <w:div w:id="1725134517">
          <w:marLeft w:val="360"/>
          <w:marRight w:val="0"/>
          <w:marTop w:val="200"/>
          <w:marBottom w:val="0"/>
          <w:divBdr>
            <w:top w:val="none" w:sz="0" w:space="0" w:color="auto"/>
            <w:left w:val="none" w:sz="0" w:space="0" w:color="auto"/>
            <w:bottom w:val="none" w:sz="0" w:space="0" w:color="auto"/>
            <w:right w:val="none" w:sz="0" w:space="0" w:color="auto"/>
          </w:divBdr>
        </w:div>
      </w:divsChild>
    </w:div>
    <w:div w:id="1411730804">
      <w:bodyDiv w:val="1"/>
      <w:marLeft w:val="0"/>
      <w:marRight w:val="0"/>
      <w:marTop w:val="0"/>
      <w:marBottom w:val="0"/>
      <w:divBdr>
        <w:top w:val="none" w:sz="0" w:space="0" w:color="auto"/>
        <w:left w:val="none" w:sz="0" w:space="0" w:color="auto"/>
        <w:bottom w:val="none" w:sz="0" w:space="0" w:color="auto"/>
        <w:right w:val="none" w:sz="0" w:space="0" w:color="auto"/>
      </w:divBdr>
      <w:divsChild>
        <w:div w:id="396830615">
          <w:marLeft w:val="360"/>
          <w:marRight w:val="0"/>
          <w:marTop w:val="200"/>
          <w:marBottom w:val="0"/>
          <w:divBdr>
            <w:top w:val="none" w:sz="0" w:space="0" w:color="auto"/>
            <w:left w:val="none" w:sz="0" w:space="0" w:color="auto"/>
            <w:bottom w:val="none" w:sz="0" w:space="0" w:color="auto"/>
            <w:right w:val="none" w:sz="0" w:space="0" w:color="auto"/>
          </w:divBdr>
        </w:div>
        <w:div w:id="1881358151">
          <w:marLeft w:val="360"/>
          <w:marRight w:val="0"/>
          <w:marTop w:val="200"/>
          <w:marBottom w:val="0"/>
          <w:divBdr>
            <w:top w:val="none" w:sz="0" w:space="0" w:color="auto"/>
            <w:left w:val="none" w:sz="0" w:space="0" w:color="auto"/>
            <w:bottom w:val="none" w:sz="0" w:space="0" w:color="auto"/>
            <w:right w:val="none" w:sz="0" w:space="0" w:color="auto"/>
          </w:divBdr>
        </w:div>
        <w:div w:id="570651970">
          <w:marLeft w:val="360"/>
          <w:marRight w:val="0"/>
          <w:marTop w:val="200"/>
          <w:marBottom w:val="0"/>
          <w:divBdr>
            <w:top w:val="none" w:sz="0" w:space="0" w:color="auto"/>
            <w:left w:val="none" w:sz="0" w:space="0" w:color="auto"/>
            <w:bottom w:val="none" w:sz="0" w:space="0" w:color="auto"/>
            <w:right w:val="none" w:sz="0" w:space="0" w:color="auto"/>
          </w:divBdr>
        </w:div>
        <w:div w:id="1435974831">
          <w:marLeft w:val="360"/>
          <w:marRight w:val="0"/>
          <w:marTop w:val="200"/>
          <w:marBottom w:val="0"/>
          <w:divBdr>
            <w:top w:val="none" w:sz="0" w:space="0" w:color="auto"/>
            <w:left w:val="none" w:sz="0" w:space="0" w:color="auto"/>
            <w:bottom w:val="none" w:sz="0" w:space="0" w:color="auto"/>
            <w:right w:val="none" w:sz="0" w:space="0" w:color="auto"/>
          </w:divBdr>
        </w:div>
        <w:div w:id="55004581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chimp.com/en-gb/?currency=GBP" TargetMode="External"/><Relationship Id="rId18" Type="http://schemas.openxmlformats.org/officeDocument/2006/relationships/image" Target="media/image2.jpeg"/><Relationship Id="rId26" Type="http://schemas.openxmlformats.org/officeDocument/2006/relationships/hyperlink" Target="https://coresource.ingramcontent.com" TargetMode="External"/><Relationship Id="rId39" Type="http://schemas.openxmlformats.org/officeDocument/2006/relationships/hyperlink" Target="https://mixam.co.uk/" TargetMode="External"/><Relationship Id="rId21" Type="http://schemas.openxmlformats.org/officeDocument/2006/relationships/hyperlink" Target="https://www.hiscox.co.uk/" TargetMode="External"/><Relationship Id="rId34" Type="http://schemas.openxmlformats.org/officeDocument/2006/relationships/hyperlink" Target="https://www.adobe.com/uk/products/indesign/free-trial-download.html" TargetMode="External"/><Relationship Id="rId42" Type="http://schemas.openxmlformats.org/officeDocument/2006/relationships/hyperlink" Target="https://www.bl.uk/legal-deposit/about-legal-deposit" TargetMode="External"/><Relationship Id="rId47" Type="http://schemas.openxmlformats.org/officeDocument/2006/relationships/hyperlink" Target="https://llyfrau.cymru/en/cyhoeddwyr/dosbarthu/" TargetMode="External"/><Relationship Id="rId50" Type="http://schemas.openxmlformats.org/officeDocument/2006/relationships/hyperlink" Target="https://www.gardners.com/"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ixam.co.uk/" TargetMode="External"/><Relationship Id="rId29" Type="http://schemas.openxmlformats.org/officeDocument/2006/relationships/hyperlink" Target="https://llyfrau.cymru/en/cyhoeddwyr/grantiau/" TargetMode="External"/><Relationship Id="rId11" Type="http://schemas.openxmlformats.org/officeDocument/2006/relationships/hyperlink" Target="https://www.canva.com/en_gb/" TargetMode="External"/><Relationship Id="rId24" Type="http://schemas.openxmlformats.org/officeDocument/2006/relationships/hyperlink" Target="https://www.nielsenisbnstore.com/Home/Isbn" TargetMode="External"/><Relationship Id="rId32" Type="http://schemas.openxmlformats.org/officeDocument/2006/relationships/hyperlink" Target="https://thegrinder.diabolicalplots.com/" TargetMode="External"/><Relationship Id="rId37" Type="http://schemas.openxmlformats.org/officeDocument/2006/relationships/hyperlink" Target="https://mailchimp.com/en-gb/?currency=GBP" TargetMode="External"/><Relationship Id="rId40" Type="http://schemas.openxmlformats.org/officeDocument/2006/relationships/hyperlink" Target="https://www.4edge.co.uk/" TargetMode="External"/><Relationship Id="rId45" Type="http://schemas.openxmlformats.org/officeDocument/2006/relationships/hyperlink" Target="https://www.isbn-international.org/" TargetMode="External"/><Relationship Id="rId53" Type="http://schemas.openxmlformats.org/officeDocument/2006/relationships/hyperlink" Target="https://walesmillenniumcentre.sharepoint.com/sites/LitWalesProgrammes/Shared%20Documents/Adnoddau%20i%20Awduron%20-%20Resources%20for%20Writers/Resources%20in%20Development/How%20to%20create%20your%20own%20publication/LW%20Edited%20version/LucentDreaming.com" TargetMode="External"/><Relationship Id="rId5" Type="http://schemas.openxmlformats.org/officeDocument/2006/relationships/styles" Target="styles.xml"/><Relationship Id="rId10" Type="http://schemas.openxmlformats.org/officeDocument/2006/relationships/hyperlink" Target="https://www.adobe.com/uk/products/indesign/free-trial-download.html" TargetMode="External"/><Relationship Id="rId19" Type="http://schemas.openxmlformats.org/officeDocument/2006/relationships/hyperlink" Target="https://www.bl.uk/legal-deposit/about-legal-deposit" TargetMode="External"/><Relationship Id="rId31" Type="http://schemas.openxmlformats.org/officeDocument/2006/relationships/hyperlink" Target="https://walesmillenniumcentre.sharepoint.com/sites/LitWalesProgrammes/Shared%20Documents/Adnoddau%20i%20Awduron%20-%20Resources%20for%20Writers/Resources%20in%20Development/How%20to%20create%20your%20own%20publication/LW%20Edited%20version/LucentDreaming.com" TargetMode="External"/><Relationship Id="rId44" Type="http://schemas.openxmlformats.org/officeDocument/2006/relationships/hyperlink" Target="https://www.issn.org/" TargetMode="External"/><Relationship Id="rId52" Type="http://schemas.openxmlformats.org/officeDocument/2006/relationships/hyperlink" Target="https://www.nesta.org.uk/toolkit/creative-enterprise-toolkit" TargetMode="External"/><Relationship Id="rId4" Type="http://schemas.openxmlformats.org/officeDocument/2006/relationships/numbering" Target="numbering.xml"/><Relationship Id="rId9" Type="http://schemas.openxmlformats.org/officeDocument/2006/relationships/hyperlink" Target="https://duotrope.com/" TargetMode="External"/><Relationship Id="rId14" Type="http://schemas.openxmlformats.org/officeDocument/2006/relationships/image" Target="media/image1.png"/><Relationship Id="rId22" Type="http://schemas.openxmlformats.org/officeDocument/2006/relationships/hyperlink" Target="https://www.issn.org/" TargetMode="External"/><Relationship Id="rId27" Type="http://schemas.openxmlformats.org/officeDocument/2006/relationships/hyperlink" Target="https://www.gardners.com/" TargetMode="External"/><Relationship Id="rId30" Type="http://schemas.openxmlformats.org/officeDocument/2006/relationships/hyperlink" Target="https://www.nesta.org.uk/toolkit/creative-enterprise-toolkit" TargetMode="External"/><Relationship Id="rId35" Type="http://schemas.openxmlformats.org/officeDocument/2006/relationships/hyperlink" Target="https://www.canva.com/en_gb/" TargetMode="External"/><Relationship Id="rId43" Type="http://schemas.openxmlformats.org/officeDocument/2006/relationships/hyperlink" Target="https://www.hiscox.co.uk/" TargetMode="External"/><Relationship Id="rId48" Type="http://schemas.openxmlformats.org/officeDocument/2006/relationships/hyperlink" Target="https://llyfrau.cymru/en/cyhoeddwyr/grantiau/" TargetMode="External"/><Relationship Id="rId56" Type="http://schemas.openxmlformats.org/officeDocument/2006/relationships/customXml" Target="../customXml/item4.xml"/><Relationship Id="rId8" Type="http://schemas.openxmlformats.org/officeDocument/2006/relationships/hyperlink" Target="https://thegrinder.diabolicalplots.com/" TargetMode="External"/><Relationship Id="rId51" Type="http://schemas.openxmlformats.org/officeDocument/2006/relationships/hyperlink" Target="https://www.hachetteukdistribution.co.uk/" TargetMode="External"/><Relationship Id="rId3" Type="http://schemas.openxmlformats.org/officeDocument/2006/relationships/customXml" Target="../customXml/item3.xml"/><Relationship Id="rId12" Type="http://schemas.openxmlformats.org/officeDocument/2006/relationships/hyperlink" Target="https://www.google.co.uk/" TargetMode="External"/><Relationship Id="rId17" Type="http://schemas.openxmlformats.org/officeDocument/2006/relationships/hyperlink" Target="https://www.4edge.co.uk/" TargetMode="External"/><Relationship Id="rId25" Type="http://schemas.openxmlformats.org/officeDocument/2006/relationships/hyperlink" Target="https://llyfrau.cymru/en/cyhoeddwyr/dosbarthu/" TargetMode="External"/><Relationship Id="rId33" Type="http://schemas.openxmlformats.org/officeDocument/2006/relationships/hyperlink" Target="https://duotrope.com/" TargetMode="External"/><Relationship Id="rId38" Type="http://schemas.openxmlformats.org/officeDocument/2006/relationships/hyperlink" Target="https://llyfrau.cymru/en/" TargetMode="External"/><Relationship Id="rId46" Type="http://schemas.openxmlformats.org/officeDocument/2006/relationships/hyperlink" Target="https://www.nielsenisbnstore.com/Home/Isbn" TargetMode="External"/><Relationship Id="rId20" Type="http://schemas.openxmlformats.org/officeDocument/2006/relationships/hyperlink" Target="https://www.bl.uk/legal-deposit" TargetMode="External"/><Relationship Id="rId41" Type="http://schemas.openxmlformats.org/officeDocument/2006/relationships/hyperlink" Target="https://www.bl.uk/legal-deposi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llyfrau.cymru/en/" TargetMode="External"/><Relationship Id="rId23" Type="http://schemas.openxmlformats.org/officeDocument/2006/relationships/hyperlink" Target="https://www.isbn-international.org/" TargetMode="External"/><Relationship Id="rId28" Type="http://schemas.openxmlformats.org/officeDocument/2006/relationships/hyperlink" Target="https://www.hachetteukdistribution.co.uk/" TargetMode="External"/><Relationship Id="rId36" Type="http://schemas.openxmlformats.org/officeDocument/2006/relationships/hyperlink" Target="https://www.google.co.uk/" TargetMode="External"/><Relationship Id="rId49" Type="http://schemas.openxmlformats.org/officeDocument/2006/relationships/hyperlink" Target="https://coresource.ingramconte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06F393195C6C46829375635AD0FF7D" ma:contentTypeVersion="15" ma:contentTypeDescription="Create a new document." ma:contentTypeScope="" ma:versionID="59c6a538e8661ae016b54085be990bc9">
  <xsd:schema xmlns:xsd="http://www.w3.org/2001/XMLSchema" xmlns:xs="http://www.w3.org/2001/XMLSchema" xmlns:p="http://schemas.microsoft.com/office/2006/metadata/properties" xmlns:ns2="bea70cba-fbfa-4b1d-ac0a-c05f8512fabc" xmlns:ns3="7ea0e870-2e24-4d60-8b81-27aa0c244182" targetNamespace="http://schemas.microsoft.com/office/2006/metadata/properties" ma:root="true" ma:fieldsID="58d1ee4746b6c69fa9804f49ef1059b0" ns2:_="" ns3:_="">
    <xsd:import namespace="bea70cba-fbfa-4b1d-ac0a-c05f8512fabc"/>
    <xsd:import namespace="7ea0e870-2e24-4d60-8b81-27aa0c2441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70cba-fbfa-4b1d-ac0a-c05f8512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829462-faee-4801-b1f3-7e875115d80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0e870-2e24-4d60-8b81-27aa0c24418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6fcdba-c2ad-43c7-b9f5-7549dccc7b70}" ma:internalName="TaxCatchAll" ma:showField="CatchAllData" ma:web="7ea0e870-2e24-4d60-8b81-27aa0c24418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a70cba-fbfa-4b1d-ac0a-c05f8512fabc">
      <Terms xmlns="http://schemas.microsoft.com/office/infopath/2007/PartnerControls"/>
    </lcf76f155ced4ddcb4097134ff3c332f>
    <TaxCatchAll xmlns="7ea0e870-2e24-4d60-8b81-27aa0c244182" xsi:nil="true"/>
  </documentManagement>
</p:properties>
</file>

<file path=customXml/itemProps1.xml><?xml version="1.0" encoding="utf-8"?>
<ds:datastoreItem xmlns:ds="http://schemas.openxmlformats.org/officeDocument/2006/customXml" ds:itemID="{9B4D5898-9DC5-44E9-A596-61C627755B68}">
  <ds:schemaRefs>
    <ds:schemaRef ds:uri="http://schemas.openxmlformats.org/officeDocument/2006/bibliography"/>
  </ds:schemaRefs>
</ds:datastoreItem>
</file>

<file path=customXml/itemProps2.xml><?xml version="1.0" encoding="utf-8"?>
<ds:datastoreItem xmlns:ds="http://schemas.openxmlformats.org/officeDocument/2006/customXml" ds:itemID="{DE8A47BD-E340-4C25-BDBE-4B38FC347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a70cba-fbfa-4b1d-ac0a-c05f8512fabc"/>
    <ds:schemaRef ds:uri="7ea0e870-2e24-4d60-8b81-27aa0c244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CC079E-48A3-47DB-AD33-7C08D9FFA172}">
  <ds:schemaRefs>
    <ds:schemaRef ds:uri="http://schemas.microsoft.com/sharepoint/v3/contenttype/forms"/>
  </ds:schemaRefs>
</ds:datastoreItem>
</file>

<file path=customXml/itemProps4.xml><?xml version="1.0" encoding="utf-8"?>
<ds:datastoreItem xmlns:ds="http://schemas.openxmlformats.org/officeDocument/2006/customXml" ds:itemID="{56D12DE7-3225-4F82-9BD6-49B9ABF8D674}"/>
</file>

<file path=docProps/app.xml><?xml version="1.0" encoding="utf-8"?>
<Properties xmlns="http://schemas.openxmlformats.org/officeDocument/2006/extended-properties" xmlns:vt="http://schemas.openxmlformats.org/officeDocument/2006/docPropsVTypes">
  <Template>Normal</Template>
  <TotalTime>0</TotalTime>
  <Pages>11</Pages>
  <Words>1646</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Jannat Ahmed</dc:creator>
  <cp:keywords/>
  <dc:description/>
  <cp:lastModifiedBy>Arddun R. Arwel</cp:lastModifiedBy>
  <cp:revision>3</cp:revision>
  <dcterms:created xsi:type="dcterms:W3CDTF">2023-03-23T14:29:00Z</dcterms:created>
  <dcterms:modified xsi:type="dcterms:W3CDTF">2023-03-23T14:29:00Z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0x010100B306F393195C6C46829375635AD0FF7D</vt:lpwstr>
  </property>
</Properties>
</file>