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E6FF" w14:textId="77777777" w:rsidR="00B84EA6" w:rsidRPr="00F0409B" w:rsidRDefault="00B84EA6" w:rsidP="00B84EA6">
      <w:pPr>
        <w:spacing w:before="100" w:beforeAutospacing="1" w:after="100" w:afterAutospacing="1" w:line="240" w:lineRule="auto"/>
        <w:outlineLvl w:val="0"/>
        <w:rPr>
          <w:rFonts w:ascii="faricy" w:eastAsia="Times New Roman" w:hAnsi="faricy" w:cs="Times New Roman"/>
          <w:b/>
          <w:bCs/>
          <w:color w:val="92B7BC"/>
          <w:kern w:val="36"/>
          <w:sz w:val="48"/>
          <w:szCs w:val="48"/>
          <w:lang w:eastAsia="en-GB"/>
        </w:rPr>
      </w:pPr>
      <w:r w:rsidRPr="00F0409B">
        <w:rPr>
          <w:rFonts w:ascii="faricy" w:eastAsia="Times New Roman" w:hAnsi="faricy" w:cs="Times New Roman"/>
          <w:b/>
          <w:color w:val="92B7BC"/>
          <w:kern w:val="36"/>
          <w:sz w:val="48"/>
          <w:szCs w:val="48"/>
          <w:lang w:bidi="cy-GB"/>
        </w:rPr>
        <w:t>Cronfa Ysbrydoli Cymunedau</w:t>
      </w:r>
    </w:p>
    <w:p w14:paraId="11B87232" w14:textId="77777777" w:rsidR="00B84EA6" w:rsidRPr="00F0409B" w:rsidRDefault="00B84EA6" w:rsidP="00B84EA6">
      <w:pPr>
        <w:spacing w:before="100" w:beforeAutospacing="1" w:after="100" w:afterAutospacing="1" w:line="240" w:lineRule="auto"/>
        <w:jc w:val="both"/>
        <w:outlineLvl w:val="2"/>
        <w:rPr>
          <w:rFonts w:ascii="faricy" w:eastAsia="Times New Roman" w:hAnsi="faricy" w:cs="Times New Roman"/>
          <w:b/>
          <w:bCs/>
          <w:color w:val="4E4B66"/>
          <w:sz w:val="27"/>
          <w:szCs w:val="27"/>
          <w:lang w:eastAsia="en-GB"/>
        </w:rPr>
      </w:pPr>
      <w:r w:rsidRPr="00F0409B">
        <w:rPr>
          <w:rFonts w:ascii="faricy" w:eastAsia="Times New Roman" w:hAnsi="faricy" w:cs="Times New Roman"/>
          <w:b/>
          <w:color w:val="4E4B66"/>
          <w:sz w:val="27"/>
          <w:szCs w:val="27"/>
          <w:lang w:bidi="cy-GB"/>
        </w:rPr>
        <w:t>Mae llenyddiaeth yn ein cysylltu ni â’n gilydd mewn cyfnod o ymraniad cynyddol ac ansicrwydd byd-eang. Mae’r straeon rydyn ni’n eu darllen, eu clywed a’u hadrodd wrth ein gilydd yn ein helpu i archwilio cymhlethdodau ein bywydau a gwneud synnwyr o’r byd. Nawr yn fwy nag erioed, mae angen grym llenyddiaeth arnon ni yn ein bywydau.</w:t>
      </w:r>
    </w:p>
    <w:p w14:paraId="6C01AC6C" w14:textId="77777777" w:rsidR="00B84EA6" w:rsidRPr="0045651D" w:rsidRDefault="00B84EA6" w:rsidP="00B84EA6">
      <w:pPr>
        <w:spacing w:after="165" w:line="240" w:lineRule="auto"/>
        <w:jc w:val="both"/>
        <w:rPr>
          <w:rFonts w:ascii="Faricy New Lt" w:eastAsia="Times New Roman" w:hAnsi="Faricy New Lt" w:cs="Times New Roman"/>
          <w:sz w:val="24"/>
          <w:szCs w:val="24"/>
          <w:lang w:eastAsia="en-GB"/>
        </w:rPr>
      </w:pPr>
      <w:r w:rsidRPr="0045651D">
        <w:rPr>
          <w:rFonts w:ascii="Faricy New Lt" w:eastAsia="Times New Roman" w:hAnsi="Faricy New Lt" w:cs="Times New Roman"/>
          <w:sz w:val="24"/>
          <w:szCs w:val="24"/>
          <w:lang w:bidi="cy-GB"/>
        </w:rPr>
        <w:t xml:space="preserve">Cynllun ariannu unigryw ar gyfer digwyddiadau llenyddiaeth yw </w:t>
      </w:r>
      <w:r w:rsidRPr="0045651D">
        <w:rPr>
          <w:rFonts w:ascii="Faricy New Lt" w:eastAsia="Times New Roman" w:hAnsi="Faricy New Lt" w:cs="Times New Roman"/>
          <w:b/>
          <w:sz w:val="24"/>
          <w:szCs w:val="24"/>
          <w:lang w:bidi="cy-GB"/>
        </w:rPr>
        <w:t xml:space="preserve">Cronfa Ysbrydoli Cymunedau </w:t>
      </w:r>
      <w:r w:rsidRPr="0045651D">
        <w:rPr>
          <w:rFonts w:ascii="Faricy New Lt" w:eastAsia="Times New Roman" w:hAnsi="Faricy New Lt" w:cs="Times New Roman"/>
          <w:sz w:val="24"/>
          <w:szCs w:val="24"/>
          <w:lang w:bidi="cy-GB"/>
        </w:rPr>
        <w:t xml:space="preserve">Llenyddiaeth Cymru. Mae’r cynllun yn cynnig cymorth ariannol o </w:t>
      </w:r>
      <w:r w:rsidRPr="0045651D">
        <w:rPr>
          <w:rFonts w:ascii="Faricy New Lt" w:eastAsia="Times New Roman" w:hAnsi="Faricy New Lt" w:cs="Times New Roman"/>
          <w:sz w:val="24"/>
          <w:szCs w:val="24"/>
          <w:u w:val="single"/>
          <w:lang w:bidi="cy-GB"/>
        </w:rPr>
        <w:t>hyd at 50%</w:t>
      </w:r>
      <w:r w:rsidRPr="0045651D">
        <w:rPr>
          <w:rFonts w:ascii="Faricy New Lt" w:eastAsia="Times New Roman" w:hAnsi="Faricy New Lt" w:cs="Times New Roman"/>
          <w:sz w:val="24"/>
          <w:szCs w:val="24"/>
          <w:lang w:bidi="cy-GB"/>
        </w:rPr>
        <w:t xml:space="preserve"> o’r ffioedd a’r treuliau sy’n cael eu talu i awduron ar gyfer digwyddiadau llenyddol, gan gynnwys sgyrsiau, darlithoedd, gweithdai ysgrifennu creadigol a mwy.  Gall y digwyddiadau hyn gael eu cynnal yn unrhyw le yng Nghymru; mewn neuaddau pentref, mewn llyfrgelloedd, mewn tafarndai, mewn ysgolion, mewn clybiau ieuenctid – a hefyd ar lwyfannau rhithwir ar gyfer grwpiau sy’n cwrdd arlein. </w:t>
      </w:r>
    </w:p>
    <w:p w14:paraId="17409749" w14:textId="77777777" w:rsidR="00B84EA6" w:rsidRPr="0045651D" w:rsidRDefault="00B84EA6" w:rsidP="00B84EA6">
      <w:pPr>
        <w:spacing w:after="165" w:line="240" w:lineRule="auto"/>
        <w:jc w:val="both"/>
        <w:rPr>
          <w:rFonts w:ascii="Faricy New Lt" w:eastAsia="Times New Roman" w:hAnsi="Faricy New Lt" w:cs="Times New Roman"/>
          <w:sz w:val="24"/>
          <w:szCs w:val="24"/>
          <w:lang w:eastAsia="en-GB"/>
        </w:rPr>
      </w:pPr>
      <w:r w:rsidRPr="0045651D">
        <w:rPr>
          <w:rFonts w:ascii="Faricy New Lt" w:eastAsia="Times New Roman" w:hAnsi="Faricy New Lt" w:cs="Times New Roman"/>
          <w:sz w:val="24"/>
          <w:szCs w:val="24"/>
          <w:lang w:bidi="cy-GB"/>
        </w:rPr>
        <w:t>Mae Llenyddiaeth Cymru am alluogi mwy o bobl yng Nghymru i ddarganfod y pleser o gymryd rhan weithredol mewn llenyddiaeth. Rydyn ni’n credu bod gan lenyddiaeth, yn ei holl amrywiaeth, y grym i gysylltu cymunedau â’i gilydd, a rhoi cysur, ysbrydoliaeth a gobaith i’r rhai sydd ei angen fwyaf.</w:t>
      </w:r>
    </w:p>
    <w:p w14:paraId="23F87C4D" w14:textId="77777777" w:rsidR="00B84EA6" w:rsidRPr="00AD4D97" w:rsidRDefault="00B84EA6" w:rsidP="00B84EA6">
      <w:pPr>
        <w:spacing w:after="165" w:line="240" w:lineRule="auto"/>
        <w:jc w:val="both"/>
        <w:rPr>
          <w:rFonts w:ascii="Faricy New Lt" w:eastAsia="Times New Roman" w:hAnsi="Faricy New Lt" w:cs="Times New Roman"/>
          <w:sz w:val="24"/>
          <w:szCs w:val="24"/>
          <w:lang w:eastAsia="en-GB"/>
        </w:rPr>
      </w:pPr>
      <w:r w:rsidRPr="0045651D">
        <w:rPr>
          <w:rFonts w:ascii="Faricy New Lt" w:eastAsia="Times New Roman" w:hAnsi="Faricy New Lt" w:cs="Times New Roman"/>
          <w:sz w:val="24"/>
          <w:szCs w:val="24"/>
          <w:lang w:bidi="cy-GB"/>
        </w:rPr>
        <w:t xml:space="preserve">Cefnogir y Gronfa Ysbrydoli Cymunedau gan y Loteri Genedlaethol drwy Gyngor Celfyddydau Cymru, ac yn 2022-23, dosbarthon ni </w:t>
      </w:r>
      <w:r w:rsidRPr="0045651D">
        <w:rPr>
          <w:rFonts w:ascii="Faricy New Lt" w:eastAsia="Times New Roman" w:hAnsi="Faricy New Lt" w:cs="Times New Roman"/>
          <w:b/>
          <w:sz w:val="24"/>
          <w:szCs w:val="24"/>
          <w:lang w:bidi="cy-GB"/>
        </w:rPr>
        <w:t>£2</w:t>
      </w:r>
      <w:r>
        <w:rPr>
          <w:rFonts w:ascii="Faricy New Lt" w:eastAsia="Times New Roman" w:hAnsi="Faricy New Lt" w:cs="Times New Roman"/>
          <w:b/>
          <w:sz w:val="24"/>
          <w:szCs w:val="24"/>
          <w:lang w:bidi="cy-GB"/>
        </w:rPr>
        <w:t>2</w:t>
      </w:r>
      <w:r w:rsidRPr="0045651D">
        <w:rPr>
          <w:rFonts w:ascii="Faricy New Lt" w:eastAsia="Times New Roman" w:hAnsi="Faricy New Lt" w:cs="Times New Roman"/>
          <w:b/>
          <w:sz w:val="24"/>
          <w:szCs w:val="24"/>
          <w:lang w:bidi="cy-GB"/>
        </w:rPr>
        <w:t>,</w:t>
      </w:r>
      <w:r>
        <w:rPr>
          <w:rFonts w:ascii="Faricy New Lt" w:eastAsia="Times New Roman" w:hAnsi="Faricy New Lt" w:cs="Times New Roman"/>
          <w:b/>
          <w:sz w:val="24"/>
          <w:szCs w:val="24"/>
          <w:lang w:bidi="cy-GB"/>
        </w:rPr>
        <w:t>190</w:t>
      </w:r>
      <w:r w:rsidRPr="0045651D">
        <w:rPr>
          <w:rFonts w:ascii="Faricy New Lt" w:eastAsia="Times New Roman" w:hAnsi="Faricy New Lt" w:cs="Times New Roman"/>
          <w:b/>
          <w:sz w:val="24"/>
          <w:szCs w:val="24"/>
          <w:lang w:bidi="cy-GB"/>
        </w:rPr>
        <w:t xml:space="preserve"> </w:t>
      </w:r>
      <w:r w:rsidRPr="0045651D">
        <w:rPr>
          <w:rFonts w:ascii="Faricy New Lt" w:eastAsia="Times New Roman" w:hAnsi="Faricy New Lt" w:cs="Times New Roman"/>
          <w:sz w:val="24"/>
          <w:szCs w:val="24"/>
          <w:lang w:bidi="cy-GB"/>
        </w:rPr>
        <w:t xml:space="preserve">gyda lefel gymorth gyfartalog o </w:t>
      </w:r>
      <w:r w:rsidRPr="0045651D">
        <w:rPr>
          <w:rFonts w:ascii="Faricy New Lt" w:eastAsia="Times New Roman" w:hAnsi="Faricy New Lt" w:cs="Times New Roman"/>
          <w:b/>
          <w:sz w:val="24"/>
          <w:szCs w:val="24"/>
          <w:lang w:bidi="cy-GB"/>
        </w:rPr>
        <w:t>£1</w:t>
      </w:r>
      <w:r>
        <w:rPr>
          <w:rFonts w:ascii="Faricy New Lt" w:eastAsia="Times New Roman" w:hAnsi="Faricy New Lt" w:cs="Times New Roman"/>
          <w:b/>
          <w:sz w:val="24"/>
          <w:szCs w:val="24"/>
          <w:lang w:bidi="cy-GB"/>
        </w:rPr>
        <w:t>83</w:t>
      </w:r>
      <w:r w:rsidRPr="0045651D">
        <w:rPr>
          <w:rFonts w:ascii="Faricy New Lt" w:eastAsia="Times New Roman" w:hAnsi="Faricy New Lt" w:cs="Times New Roman"/>
          <w:b/>
          <w:sz w:val="24"/>
          <w:szCs w:val="24"/>
          <w:lang w:bidi="cy-GB"/>
        </w:rPr>
        <w:t xml:space="preserve"> y cais</w:t>
      </w:r>
      <w:r w:rsidRPr="0045651D">
        <w:rPr>
          <w:rFonts w:ascii="Faricy New Lt" w:eastAsia="Times New Roman" w:hAnsi="Faricy New Lt" w:cs="Times New Roman"/>
          <w:sz w:val="24"/>
          <w:szCs w:val="24"/>
          <w:lang w:bidi="cy-GB"/>
        </w:rPr>
        <w:t>.</w:t>
      </w:r>
      <w:r w:rsidRPr="0045651D">
        <w:rPr>
          <w:rFonts w:ascii="Faricy New Lt" w:eastAsia="Times New Roman" w:hAnsi="Faricy New Lt" w:cs="Times New Roman"/>
          <w:b/>
          <w:sz w:val="24"/>
          <w:szCs w:val="24"/>
          <w:lang w:bidi="cy-GB"/>
        </w:rPr>
        <w:t xml:space="preserve"> </w:t>
      </w:r>
      <w:r w:rsidRPr="0045651D">
        <w:rPr>
          <w:rFonts w:ascii="Faricy New Lt" w:eastAsia="Times New Roman" w:hAnsi="Faricy New Lt" w:cs="Times New Roman"/>
          <w:sz w:val="24"/>
          <w:szCs w:val="24"/>
          <w:lang w:bidi="cy-GB"/>
        </w:rPr>
        <w:t xml:space="preserve">Drwy’r Gronfa Ysbrydoli Cymunedau, rydyn ni’n gweithio gydag unigolion a chymunedau ledled Cymru, gan gynnwys awduron, darllenwyr creadigol, cynulleidfaoedd, a chyfranogwyr; ysgolion, plant a phobl ifanc; cymunedau a grwpiau llawr gwlad. </w:t>
      </w:r>
    </w:p>
    <w:p w14:paraId="0EC552F8" w14:textId="77777777" w:rsidR="00B84EA6" w:rsidRPr="00AD4D97" w:rsidRDefault="00B84EA6" w:rsidP="00B84EA6">
      <w:pPr>
        <w:spacing w:after="165" w:line="240" w:lineRule="auto"/>
        <w:jc w:val="both"/>
        <w:rPr>
          <w:rFonts w:ascii="Faricy New Lt" w:eastAsia="Times New Roman" w:hAnsi="Faricy New Lt" w:cs="Times New Roman"/>
          <w:sz w:val="24"/>
          <w:szCs w:val="24"/>
          <w:lang w:eastAsia="en-GB"/>
        </w:rPr>
      </w:pPr>
      <w:r w:rsidRPr="00AD4D97">
        <w:rPr>
          <w:rFonts w:ascii="Faricy New Lt" w:eastAsia="Times New Roman" w:hAnsi="Faricy New Lt" w:cs="Times New Roman"/>
          <w:sz w:val="24"/>
          <w:szCs w:val="24"/>
          <w:lang w:bidi="cy-GB"/>
        </w:rPr>
        <w:t>Mae’r broses ymgeisio ar gyfer y Gronfa Ysbrydoli Cymunedau yn syml ac yn gyflym. Dyma enghreifftiau o ddigwyddiadau sy’n gymwys ar gyfer nawdd:</w:t>
      </w:r>
    </w:p>
    <w:p w14:paraId="430CA206" w14:textId="77777777" w:rsidR="00B84EA6" w:rsidRPr="00690B77" w:rsidRDefault="00B84EA6" w:rsidP="00B84EA6">
      <w:pPr>
        <w:numPr>
          <w:ilvl w:val="1"/>
          <w:numId w:val="1"/>
        </w:numPr>
        <w:spacing w:before="100" w:beforeAutospacing="1" w:after="100" w:afterAutospacing="1" w:line="240" w:lineRule="auto"/>
        <w:jc w:val="both"/>
        <w:rPr>
          <w:rFonts w:ascii="Faricy New Lt" w:eastAsia="Times New Roman" w:hAnsi="Faricy New Lt" w:cs="Times New Roman"/>
          <w:sz w:val="24"/>
          <w:szCs w:val="24"/>
          <w:lang w:eastAsia="en-GB"/>
        </w:rPr>
      </w:pPr>
      <w:r w:rsidRPr="00AD4D97">
        <w:rPr>
          <w:rFonts w:ascii="Faricy New Lt" w:eastAsia="Times New Roman" w:hAnsi="Faricy New Lt" w:cs="Times New Roman"/>
          <w:sz w:val="24"/>
          <w:szCs w:val="24"/>
          <w:lang w:bidi="cy-GB"/>
        </w:rPr>
        <w:t>Ymweliadau untro, neu gyfres o ymweliadau, gan awduron ag ysgolion, llyfrgelloedd, tafarndai, clybiau, cymdeithasau, canolfannau cymunedol a lleoliadau eraill ledled Cymru, i ysbrydoli cynulleidfaoedd drwy ddarlleniadau, gweithdai ysgrifennu creadigol a sgyrsiau. </w:t>
      </w:r>
    </w:p>
    <w:p w14:paraId="56B0A748" w14:textId="77777777" w:rsidR="00B84EA6" w:rsidRPr="00690B77" w:rsidRDefault="00B84EA6" w:rsidP="00B84EA6">
      <w:pPr>
        <w:numPr>
          <w:ilvl w:val="1"/>
          <w:numId w:val="1"/>
        </w:numPr>
        <w:spacing w:before="100" w:beforeAutospacing="1" w:after="100" w:afterAutospacing="1" w:line="240" w:lineRule="auto"/>
        <w:jc w:val="both"/>
        <w:rPr>
          <w:rFonts w:ascii="Faricy New Lt" w:eastAsia="Times New Roman" w:hAnsi="Faricy New Lt" w:cs="Times New Roman"/>
          <w:sz w:val="24"/>
          <w:szCs w:val="24"/>
          <w:lang w:eastAsia="en-GB"/>
        </w:rPr>
      </w:pPr>
      <w:r w:rsidRPr="00690B77">
        <w:rPr>
          <w:rFonts w:ascii="Faricy New Lt" w:eastAsia="Times New Roman" w:hAnsi="Faricy New Lt" w:cs="Times New Roman"/>
          <w:sz w:val="24"/>
          <w:szCs w:val="24"/>
          <w:lang w:bidi="cy-GB"/>
        </w:rPr>
        <w:t>Rhaglenni mewn lleoliadau neu wyliau sy’n arloesol, yn newydd ac yn gyffrous. Gall hyn gynnwys rhaglenni o ddigwyddiadau llenyddol mewn gwyliau bach neu deithiau llenyddol.</w:t>
      </w:r>
    </w:p>
    <w:p w14:paraId="520E4C99" w14:textId="77777777" w:rsidR="00B84EA6" w:rsidRPr="00690B77" w:rsidRDefault="00B84EA6" w:rsidP="00B84EA6">
      <w:pPr>
        <w:numPr>
          <w:ilvl w:val="1"/>
          <w:numId w:val="1"/>
        </w:numPr>
        <w:spacing w:before="100" w:beforeAutospacing="1" w:after="100" w:afterAutospacing="1" w:line="240" w:lineRule="auto"/>
        <w:jc w:val="both"/>
        <w:rPr>
          <w:rFonts w:ascii="Faricy New Lt" w:eastAsia="Times New Roman" w:hAnsi="Faricy New Lt" w:cs="Times New Roman"/>
          <w:sz w:val="24"/>
          <w:szCs w:val="24"/>
          <w:lang w:eastAsia="en-GB"/>
        </w:rPr>
      </w:pPr>
      <w:r w:rsidRPr="00690B77">
        <w:rPr>
          <w:rFonts w:ascii="Faricy New Lt" w:eastAsia="Times New Roman" w:hAnsi="Faricy New Lt" w:cs="Times New Roman"/>
          <w:sz w:val="24"/>
          <w:szCs w:val="24"/>
          <w:lang w:bidi="cy-GB"/>
        </w:rPr>
        <w:t>Darpariaeth lenyddol mewn lleoliadau cymunedol neu leoliadau iechyd er mwyn gwella iechyd a llesiant y cyfranogwyr.</w:t>
      </w:r>
    </w:p>
    <w:p w14:paraId="099D6273" w14:textId="77777777" w:rsidR="00B84EA6" w:rsidRPr="00690B77" w:rsidRDefault="00B84EA6" w:rsidP="00B84EA6">
      <w:pPr>
        <w:spacing w:after="165" w:line="240" w:lineRule="auto"/>
        <w:jc w:val="both"/>
        <w:rPr>
          <w:rFonts w:ascii="Faricy New Lt" w:eastAsia="Times New Roman" w:hAnsi="Faricy New Lt" w:cs="Times New Roman"/>
          <w:sz w:val="24"/>
          <w:szCs w:val="24"/>
          <w:lang w:eastAsia="en-GB"/>
        </w:rPr>
      </w:pPr>
      <w:r>
        <w:rPr>
          <w:rFonts w:ascii="Faricy New Lt" w:eastAsia="Times New Roman" w:hAnsi="Faricy New Lt" w:cs="Times New Roman"/>
          <w:b/>
          <w:sz w:val="24"/>
          <w:szCs w:val="24"/>
          <w:lang w:bidi="cy-GB"/>
        </w:rPr>
        <w:t>Noder os gwelwch yn dda</w:t>
      </w:r>
      <w:r w:rsidRPr="00690B77">
        <w:rPr>
          <w:rFonts w:ascii="Faricy New Lt" w:eastAsia="Times New Roman" w:hAnsi="Faricy New Lt" w:cs="Times New Roman"/>
          <w:b/>
          <w:sz w:val="24"/>
          <w:szCs w:val="24"/>
          <w:lang w:bidi="cy-GB"/>
        </w:rPr>
        <w:t xml:space="preserve"> </w:t>
      </w:r>
      <w:r w:rsidRPr="00690B77">
        <w:rPr>
          <w:rFonts w:ascii="Faricy New Lt" w:eastAsia="Times New Roman" w:hAnsi="Faricy New Lt" w:cs="Times New Roman"/>
          <w:sz w:val="24"/>
          <w:szCs w:val="24"/>
          <w:lang w:bidi="cy-GB"/>
        </w:rPr>
        <w:t>mai dim ond i sefydliadau y gellir gwneud cynigion ariannu; ni all unigolion wneud cais.</w:t>
      </w:r>
    </w:p>
    <w:p w14:paraId="75D69996" w14:textId="77777777" w:rsidR="00B84EA6" w:rsidRDefault="00B84EA6" w:rsidP="00B84EA6">
      <w:pPr>
        <w:jc w:val="both"/>
        <w:rPr>
          <w:rFonts w:ascii="Faricy New Lt" w:eastAsia="Times New Roman" w:hAnsi="Faricy New Lt" w:cs="Times New Roman"/>
          <w:b/>
          <w:sz w:val="24"/>
          <w:szCs w:val="24"/>
          <w:lang w:bidi="cy-GB"/>
        </w:rPr>
      </w:pPr>
      <w:r w:rsidRPr="00690B77">
        <w:rPr>
          <w:rFonts w:ascii="Faricy New Lt" w:eastAsia="Times New Roman" w:hAnsi="Faricy New Lt" w:cs="Times New Roman"/>
          <w:sz w:val="24"/>
          <w:szCs w:val="24"/>
          <w:lang w:bidi="cy-GB"/>
        </w:rPr>
        <w:t>Darllenwch drwy’r adran</w:t>
      </w:r>
      <w:r>
        <w:rPr>
          <w:rFonts w:ascii="Faricy New Lt" w:eastAsia="Times New Roman" w:hAnsi="Faricy New Lt" w:cs="Times New Roman"/>
          <w:sz w:val="24"/>
          <w:szCs w:val="24"/>
          <w:lang w:bidi="cy-GB"/>
        </w:rPr>
        <w:t xml:space="preserve">nau yma o’r wefan yn fanwl cym ymgeisio: </w:t>
      </w:r>
      <w:r w:rsidRPr="00DE58AC">
        <w:rPr>
          <w:rFonts w:ascii="Faricy New Lt" w:eastAsia="Times New Roman" w:hAnsi="Faricy New Lt" w:cs="Times New Roman"/>
          <w:sz w:val="24"/>
          <w:szCs w:val="24"/>
          <w:highlight w:val="yellow"/>
          <w:lang w:bidi="cy-GB"/>
        </w:rPr>
        <w:t>Sut i ymgeisio</w:t>
      </w:r>
      <w:r>
        <w:rPr>
          <w:rFonts w:ascii="Faricy New Lt" w:eastAsia="Times New Roman" w:hAnsi="Faricy New Lt" w:cs="Times New Roman"/>
          <w:sz w:val="24"/>
          <w:szCs w:val="24"/>
          <w:lang w:bidi="cy-GB"/>
        </w:rPr>
        <w:t xml:space="preserve">; </w:t>
      </w:r>
      <w:r w:rsidRPr="00DE58AC">
        <w:rPr>
          <w:rFonts w:ascii="Faricy New Lt" w:eastAsia="Times New Roman" w:hAnsi="Faricy New Lt" w:cs="Times New Roman"/>
          <w:sz w:val="24"/>
          <w:szCs w:val="24"/>
          <w:highlight w:val="yellow"/>
          <w:lang w:bidi="cy-GB"/>
        </w:rPr>
        <w:t>Cyngor i Drefnyddion Digwyddiadau</w:t>
      </w:r>
      <w:r>
        <w:rPr>
          <w:rFonts w:ascii="Faricy New Lt" w:eastAsia="Times New Roman" w:hAnsi="Faricy New Lt" w:cs="Times New Roman"/>
          <w:sz w:val="24"/>
          <w:szCs w:val="24"/>
          <w:lang w:bidi="cy-GB"/>
        </w:rPr>
        <w:t xml:space="preserve">, a </w:t>
      </w:r>
      <w:r w:rsidRPr="00DE58AC">
        <w:rPr>
          <w:rFonts w:ascii="Faricy New Lt" w:eastAsia="Times New Roman" w:hAnsi="Faricy New Lt" w:cs="Times New Roman"/>
          <w:sz w:val="24"/>
          <w:szCs w:val="24"/>
          <w:highlight w:val="yellow"/>
          <w:lang w:bidi="cy-GB"/>
        </w:rPr>
        <w:t>Chymhwystra.</w:t>
      </w:r>
      <w:r>
        <w:rPr>
          <w:rFonts w:ascii="Faricy New Lt" w:eastAsia="Times New Roman" w:hAnsi="Faricy New Lt" w:cs="Times New Roman"/>
          <w:sz w:val="24"/>
          <w:szCs w:val="24"/>
          <w:lang w:bidi="cy-GB"/>
        </w:rPr>
        <w:t xml:space="preserve"> </w:t>
      </w:r>
    </w:p>
    <w:p w14:paraId="44CEF818" w14:textId="77777777" w:rsidR="00B84EA6" w:rsidRPr="00963634" w:rsidRDefault="00B84EA6" w:rsidP="00B84EA6">
      <w:pPr>
        <w:jc w:val="both"/>
        <w:rPr>
          <w:rFonts w:ascii="Faricy New Lt" w:eastAsia="Times New Roman" w:hAnsi="Faricy New Lt" w:cs="Times New Roman"/>
          <w:bCs/>
          <w:sz w:val="24"/>
          <w:szCs w:val="24"/>
          <w:lang w:bidi="cy-GB"/>
        </w:rPr>
      </w:pPr>
      <w:r w:rsidRPr="00963634">
        <w:rPr>
          <w:rFonts w:ascii="Faricy New Lt" w:eastAsia="Times New Roman" w:hAnsi="Faricy New Lt" w:cs="Times New Roman"/>
          <w:bCs/>
          <w:sz w:val="24"/>
          <w:szCs w:val="24"/>
          <w:lang w:bidi="cy-GB"/>
        </w:rPr>
        <w:t xml:space="preserve">Rhaid cyflwyno ceisiadau ysgrifenedig gan ddefnyddio’r ffurflenni cais newydd. Ceir dwy ffurflen gais: </w:t>
      </w:r>
    </w:p>
    <w:p w14:paraId="53107A13" w14:textId="77777777" w:rsidR="00B84EA6" w:rsidRPr="00963634" w:rsidRDefault="00B84EA6" w:rsidP="00B84EA6">
      <w:pPr>
        <w:pStyle w:val="ListParagraph"/>
        <w:numPr>
          <w:ilvl w:val="0"/>
          <w:numId w:val="2"/>
        </w:numPr>
        <w:jc w:val="both"/>
        <w:rPr>
          <w:rFonts w:ascii="Faricy New Lt" w:eastAsia="Times New Roman" w:hAnsi="Faricy New Lt" w:cs="Times New Roman"/>
          <w:bCs/>
          <w:sz w:val="24"/>
          <w:szCs w:val="24"/>
          <w:lang w:bidi="cy-GB"/>
        </w:rPr>
      </w:pPr>
      <w:r w:rsidRPr="00963634">
        <w:rPr>
          <w:rFonts w:ascii="Faricy New Lt" w:eastAsia="Times New Roman" w:hAnsi="Faricy New Lt" w:cs="Times New Roman"/>
          <w:bCs/>
          <w:sz w:val="24"/>
          <w:szCs w:val="24"/>
          <w:lang w:bidi="cy-GB"/>
        </w:rPr>
        <w:lastRenderedPageBreak/>
        <w:t>Ffurflen ar gyfer digwyddiadau i oedolion a’r cyhoedd yn gyffredinol</w:t>
      </w:r>
    </w:p>
    <w:p w14:paraId="3A27FE13" w14:textId="77777777" w:rsidR="00B84EA6" w:rsidRPr="00963634" w:rsidRDefault="00B84EA6" w:rsidP="00B84EA6">
      <w:pPr>
        <w:pStyle w:val="ListParagraph"/>
        <w:numPr>
          <w:ilvl w:val="0"/>
          <w:numId w:val="2"/>
        </w:numPr>
        <w:jc w:val="both"/>
        <w:rPr>
          <w:bCs/>
        </w:rPr>
      </w:pPr>
      <w:r w:rsidRPr="00963634">
        <w:rPr>
          <w:rFonts w:ascii="Faricy New Lt" w:eastAsia="Times New Roman" w:hAnsi="Faricy New Lt" w:cs="Times New Roman"/>
          <w:bCs/>
          <w:sz w:val="24"/>
          <w:szCs w:val="24"/>
          <w:lang w:bidi="cy-GB"/>
        </w:rPr>
        <w:t>Ffurflen ar gyfer digwyddiadau sydd wedi eu hanelu’n benodol at blant a phobl ifanc</w:t>
      </w:r>
    </w:p>
    <w:p w14:paraId="0B09310E" w14:textId="7F699803" w:rsidR="00196963" w:rsidRDefault="00B84EA6" w:rsidP="00B84EA6">
      <w:pPr>
        <w:rPr>
          <w:rFonts w:ascii="Faricy New Lt" w:hAnsi="Faricy New Lt"/>
          <w:sz w:val="24"/>
          <w:szCs w:val="24"/>
        </w:rPr>
      </w:pPr>
      <w:r w:rsidRPr="00963634">
        <w:rPr>
          <w:rFonts w:ascii="Faricy New Lt" w:hAnsi="Faricy New Lt"/>
          <w:sz w:val="24"/>
          <w:szCs w:val="24"/>
        </w:rPr>
        <w:t xml:space="preserve">Mae’r ffurflenni cais yn yr adran </w:t>
      </w:r>
      <w:r w:rsidRPr="00983F8D">
        <w:rPr>
          <w:rFonts w:ascii="Faricy New Lt" w:hAnsi="Faricy New Lt"/>
          <w:b/>
          <w:bCs/>
          <w:sz w:val="24"/>
          <w:szCs w:val="24"/>
          <w:highlight w:val="yellow"/>
        </w:rPr>
        <w:t>Ymgeisiwch Nawr</w:t>
      </w:r>
      <w:r w:rsidRPr="00963634">
        <w:rPr>
          <w:rFonts w:ascii="Faricy New Lt" w:hAnsi="Faricy New Lt"/>
          <w:sz w:val="24"/>
          <w:szCs w:val="24"/>
        </w:rPr>
        <w:t xml:space="preserve"> </w:t>
      </w:r>
      <w:r w:rsidR="00DB6A7D" w:rsidRPr="00DB6A7D">
        <w:rPr>
          <w:rFonts w:ascii="Faricy New Lt" w:hAnsi="Faricy New Lt"/>
          <w:sz w:val="24"/>
          <w:szCs w:val="24"/>
        </w:rPr>
        <w:t xml:space="preserve"> </w:t>
      </w:r>
      <w:r w:rsidR="00DB6A7D" w:rsidRPr="00963634">
        <w:rPr>
          <w:rFonts w:ascii="Faricy New Lt" w:hAnsi="Faricy New Lt"/>
          <w:sz w:val="24"/>
          <w:szCs w:val="24"/>
        </w:rPr>
        <w:t>ar y wefan.</w:t>
      </w:r>
    </w:p>
    <w:p w14:paraId="770F6F45" w14:textId="262CB091" w:rsidR="00DB6A7D" w:rsidRDefault="00DB6A7D">
      <w:pPr>
        <w:rPr>
          <w:rFonts w:ascii="Faricy New Lt" w:hAnsi="Faricy New Lt"/>
          <w:sz w:val="24"/>
          <w:szCs w:val="24"/>
        </w:rPr>
      </w:pPr>
      <w:r>
        <w:rPr>
          <w:rFonts w:ascii="Faricy New Lt" w:hAnsi="Faricy New Lt"/>
          <w:sz w:val="24"/>
          <w:szCs w:val="24"/>
        </w:rPr>
        <w:br w:type="page"/>
      </w:r>
    </w:p>
    <w:p w14:paraId="0A1A3401" w14:textId="77777777" w:rsidR="00DB6A7D" w:rsidRPr="00DB6A7D" w:rsidRDefault="00DB6A7D" w:rsidP="00DB6A7D">
      <w:pPr>
        <w:shd w:val="clear" w:color="auto" w:fill="FFFFFF"/>
        <w:spacing w:before="100" w:beforeAutospacing="1" w:after="100" w:afterAutospacing="1" w:line="240" w:lineRule="auto"/>
        <w:jc w:val="both"/>
        <w:outlineLvl w:val="0"/>
        <w:rPr>
          <w:rFonts w:ascii="faricy" w:eastAsia="Times New Roman" w:hAnsi="faricy" w:cs="Times New Roman"/>
          <w:b/>
          <w:bCs/>
          <w:kern w:val="36"/>
          <w:sz w:val="48"/>
          <w:szCs w:val="48"/>
          <w:lang w:eastAsia="en-GB"/>
        </w:rPr>
      </w:pPr>
      <w:r w:rsidRPr="00DB6A7D">
        <w:rPr>
          <w:rFonts w:ascii="faricy" w:eastAsia="faricy" w:hAnsi="faricy" w:cs="faricy"/>
          <w:b/>
          <w:bCs/>
          <w:color w:val="94B7BC"/>
          <w:kern w:val="36"/>
          <w:sz w:val="48"/>
          <w:szCs w:val="48"/>
          <w:lang w:eastAsia="en-GB" w:bidi="cy-GB"/>
        </w:rPr>
        <w:lastRenderedPageBreak/>
        <w:t>Y Broses Ymgeisio a Dyddiadau Cau</w:t>
      </w:r>
    </w:p>
    <w:p w14:paraId="2A49C39C"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w:eastAsia="faricy" w:hAnsi="faricy" w:cs="faricy"/>
          <w:bCs/>
          <w:color w:val="67A5BF"/>
          <w:lang w:bidi="cy-GB"/>
        </w:rPr>
        <w:t>1.    </w:t>
      </w:r>
      <w:r w:rsidRPr="00DB6A7D">
        <w:rPr>
          <w:rFonts w:ascii="Faricy New Lt" w:eastAsia="Faricy New Lt" w:hAnsi="Faricy New Lt" w:cs="Faricy New Lt"/>
          <w:bCs/>
          <w:color w:val="67A5BF"/>
          <w:sz w:val="24"/>
          <w:szCs w:val="24"/>
          <w:lang w:bidi="cy-GB"/>
        </w:rPr>
        <w:t>Dewis awdur a thema / math o ddigwyddiad</w:t>
      </w:r>
    </w:p>
    <w:p w14:paraId="6AE208D1"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Dylai fod gan yr awduron rydych chi’n eu dewis gysylltiad llenyddol clir, a dylent fod yn ddewis priodol ar gyfer y digwyddiad dan sylw. Dylech gynnwys gwybodaeth amdanyn nhw yn eich cais (fel dolen at eu gwefan, CV ysgrifennu, geirdaon, teitl deunyddiau cyhoeddedig). Bydd Llenyddiaeth Cymru yn ystyried ceisiadau ar gyfer unrhyw awdur addas, ac i gael ysbrydoliaeth ewch at dudalen </w:t>
      </w:r>
      <w:hyperlink r:id="rId8" w:history="1">
        <w:r w:rsidRPr="00DB6A7D">
          <w:rPr>
            <w:rFonts w:ascii="Faricy New Lt" w:eastAsia="Faricy New Lt" w:hAnsi="Faricy New Lt" w:cs="Faricy New Lt"/>
            <w:sz w:val="24"/>
            <w:szCs w:val="24"/>
            <w:highlight w:val="yellow"/>
            <w:u w:val="single"/>
            <w:lang w:eastAsia="en-GB" w:bidi="cy-GB"/>
          </w:rPr>
          <w:t>Rhestr Awduron Cymru</w:t>
        </w:r>
      </w:hyperlink>
      <w:r w:rsidRPr="00DB6A7D">
        <w:rPr>
          <w:rFonts w:ascii="Faricy New Lt" w:eastAsia="Faricy New Lt" w:hAnsi="Faricy New Lt" w:cs="Faricy New Lt"/>
          <w:sz w:val="24"/>
          <w:szCs w:val="24"/>
          <w:u w:val="single"/>
          <w:lang w:eastAsia="en-GB" w:bidi="cy-GB"/>
        </w:rPr>
        <w:t xml:space="preserve">  </w:t>
      </w:r>
      <w:r w:rsidRPr="00DB6A7D">
        <w:rPr>
          <w:rFonts w:ascii="Faricy New Lt" w:eastAsia="Faricy New Lt" w:hAnsi="Faricy New Lt" w:cs="Faricy New Lt"/>
          <w:sz w:val="24"/>
          <w:szCs w:val="24"/>
          <w:lang w:eastAsia="en-GB" w:bidi="cy-GB"/>
        </w:rPr>
        <w:t xml:space="preserve">ar wefan Llenyddiaeth Cymru. </w:t>
      </w:r>
    </w:p>
    <w:p w14:paraId="7C792F43"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val="en-GB" w:eastAsia="en-GB"/>
        </w:rPr>
      </w:pPr>
      <w:r w:rsidRPr="00DB6A7D">
        <w:rPr>
          <w:rFonts w:ascii="Faricy New Lt" w:eastAsia="Times New Roman" w:hAnsi="Faricy New Lt" w:cs="Times New Roman"/>
          <w:sz w:val="24"/>
          <w:szCs w:val="24"/>
          <w:lang w:val="en-GB" w:eastAsia="en-GB"/>
        </w:rPr>
        <w:t>A wnewch chi sicrhau os gwelwch yn dda bod eich panelau, eich rhaglenni a’ch digwyddiadau i gyd yn gynhwysol ac yn gynrychioladol – gan sicrhau cydbwysedd o ran rhywedd, awduron o ystod o oedrannau, awduron Du, Asiaidd ac o leiafrifoedd ethnig, awduron sy’n byw gydag anableddau neu neu gyflwr iechyd hirdymor, awduron o gefndir incwm isel ac awduron o’r gymuned LHDTC+</w:t>
      </w:r>
    </w:p>
    <w:p w14:paraId="50170890"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p>
    <w:p w14:paraId="1EB05375"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2.    Cadarnhau gyda’r awdur</w:t>
      </w:r>
    </w:p>
    <w:p w14:paraId="6D7E6C7E"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Cadarnhewch ddyddiad, amser a lleoliad eich digwyddiad gyda’r awdur, pwnc/thema y digwyddiad, a ffi a chostau teithio eich awdur (os yw’n berthnasol) ar gyfer y digwyddiad hwn.</w:t>
      </w:r>
    </w:p>
    <w:p w14:paraId="2615186F"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r w:rsidRPr="00DB6A7D">
        <w:rPr>
          <w:rFonts w:ascii="Faricy New Lt" w:eastAsia="Faricy New Lt" w:hAnsi="Faricy New Lt" w:cs="Faricy New Lt" w:hint="eastAsia"/>
          <w:color w:val="7B7992"/>
          <w:sz w:val="24"/>
          <w:szCs w:val="24"/>
          <w:lang w:eastAsia="en-GB" w:bidi="cy-GB"/>
        </w:rPr>
        <w:t> </w:t>
      </w:r>
    </w:p>
    <w:p w14:paraId="12571B24"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3.    Cymhwystra</w:t>
      </w:r>
    </w:p>
    <w:p w14:paraId="32B8EC20"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Sicrhewch fod eich digwyddiad a’ch sefydliad yn gymwys i wneud cais am gyllid o Gronfa Ysbrydoli Cymunedau. Am ragor o wybodaeth cyfeiriwch at </w:t>
      </w:r>
      <w:r w:rsidRPr="00DB6A7D">
        <w:rPr>
          <w:rFonts w:ascii="Faricy New Lt" w:eastAsia="Faricy New Lt" w:hAnsi="Faricy New Lt" w:cs="Faricy New Lt"/>
          <w:b/>
          <w:bCs/>
          <w:sz w:val="24"/>
          <w:szCs w:val="24"/>
          <w:lang w:eastAsia="en-GB" w:bidi="cy-GB"/>
        </w:rPr>
        <w:t xml:space="preserve">ein canllawiau </w:t>
      </w:r>
      <w:r w:rsidRPr="00DB6A7D">
        <w:rPr>
          <w:rFonts w:ascii="Faricy New Lt" w:eastAsia="Faricy New Lt" w:hAnsi="Faricy New Lt" w:cs="Faricy New Lt"/>
          <w:b/>
          <w:bCs/>
          <w:sz w:val="24"/>
          <w:szCs w:val="24"/>
          <w:highlight w:val="yellow"/>
          <w:lang w:eastAsia="en-GB" w:bidi="cy-GB"/>
        </w:rPr>
        <w:t>Cymhwystra,</w:t>
      </w:r>
      <w:r w:rsidRPr="00DB6A7D">
        <w:rPr>
          <w:rFonts w:ascii="Faricy New Lt" w:eastAsia="Faricy New Lt" w:hAnsi="Faricy New Lt" w:cs="Faricy New Lt"/>
          <w:b/>
          <w:bCs/>
          <w:sz w:val="24"/>
          <w:szCs w:val="24"/>
          <w:lang w:eastAsia="en-GB" w:bidi="cy-GB"/>
        </w:rPr>
        <w:t xml:space="preserve"> </w:t>
      </w:r>
      <w:r w:rsidRPr="00DB6A7D">
        <w:rPr>
          <w:rFonts w:ascii="Faricy New Lt" w:eastAsia="Faricy New Lt" w:hAnsi="Faricy New Lt" w:cs="Faricy New Lt"/>
          <w:sz w:val="24"/>
          <w:szCs w:val="24"/>
          <w:lang w:eastAsia="en-GB" w:bidi="cy-GB"/>
        </w:rPr>
        <w:t xml:space="preserve">a’r </w:t>
      </w:r>
      <w:r w:rsidRPr="00DB6A7D">
        <w:rPr>
          <w:rFonts w:ascii="Faricy New Lt" w:eastAsia="Faricy New Lt" w:hAnsi="Faricy New Lt" w:cs="Faricy New Lt"/>
          <w:b/>
          <w:bCs/>
          <w:sz w:val="24"/>
          <w:szCs w:val="24"/>
          <w:lang w:eastAsia="en-GB" w:bidi="cy-GB"/>
        </w:rPr>
        <w:t>Telerau ac Amodau</w:t>
      </w:r>
      <w:r w:rsidRPr="00DB6A7D">
        <w:rPr>
          <w:rFonts w:ascii="Faricy New Lt" w:eastAsia="Faricy New Lt" w:hAnsi="Faricy New Lt" w:cs="Faricy New Lt"/>
          <w:sz w:val="24"/>
          <w:szCs w:val="24"/>
          <w:lang w:eastAsia="en-GB" w:bidi="cy-GB"/>
        </w:rPr>
        <w:t xml:space="preserve"> a ellir eu hislwytho </w:t>
      </w:r>
      <w:r w:rsidRPr="00DB6A7D">
        <w:rPr>
          <w:rFonts w:ascii="Faricy New Lt" w:eastAsia="Faricy New Lt" w:hAnsi="Faricy New Lt" w:cs="Faricy New Lt"/>
          <w:sz w:val="24"/>
          <w:szCs w:val="24"/>
          <w:highlight w:val="yellow"/>
          <w:lang w:eastAsia="en-GB" w:bidi="cy-GB"/>
        </w:rPr>
        <w:t>yma.</w:t>
      </w:r>
      <w:r w:rsidRPr="00DB6A7D">
        <w:rPr>
          <w:rFonts w:ascii="Faricy New Lt" w:eastAsia="Faricy New Lt" w:hAnsi="Faricy New Lt" w:cs="Faricy New Lt"/>
          <w:sz w:val="24"/>
          <w:szCs w:val="24"/>
          <w:lang w:eastAsia="en-GB" w:bidi="cy-GB"/>
        </w:rPr>
        <w:t xml:space="preserve"> </w:t>
      </w:r>
    </w:p>
    <w:p w14:paraId="7B475C5E"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p>
    <w:p w14:paraId="7BAF6CB1"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4.    Gwneud cais am nawdd</w:t>
      </w:r>
    </w:p>
    <w:p w14:paraId="13E9CDE5"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Mae’n rhaid gwneud ceisiadau gan ddefnyddio’r ffurflenni ymgeisio arlein newydd. Mae dwy ffurflen gais: </w:t>
      </w:r>
    </w:p>
    <w:p w14:paraId="0B8C8CF5" w14:textId="77777777" w:rsidR="00DB6A7D" w:rsidRPr="00DB6A7D" w:rsidRDefault="00DB6A7D" w:rsidP="00DB6A7D">
      <w:pPr>
        <w:numPr>
          <w:ilvl w:val="0"/>
          <w:numId w:val="3"/>
        </w:num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Ffurflen gais ar gyfer digwyddiadau ac oedolion a’r cyhoedd</w:t>
      </w:r>
    </w:p>
    <w:p w14:paraId="2A08406A" w14:textId="77777777" w:rsidR="00DB6A7D" w:rsidRPr="00DB6A7D" w:rsidRDefault="00DB6A7D" w:rsidP="00DB6A7D">
      <w:pPr>
        <w:numPr>
          <w:ilvl w:val="0"/>
          <w:numId w:val="3"/>
        </w:num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Ffurflen gais ar gyfer digwyddiadau wedi'u hanelu'n benodol at blant a phobl ifanc</w:t>
      </w:r>
    </w:p>
    <w:p w14:paraId="199BD8D5"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Mae angen i bob cais gyrraedd Llenyddiaeth Cymru cyn y dyddiad cau perthnasol ar gyfer eich digwyddiad, fel y nodir yn y tabl isod. Os byddwch chi’n cael trafferth wrth gael mynediad at y ffurflen gais arlein, </w:t>
      </w:r>
      <w:hyperlink r:id="rId9" w:history="1">
        <w:r w:rsidRPr="00DB6A7D">
          <w:rPr>
            <w:rFonts w:ascii="Faricy New Lt" w:eastAsia="Faricy New Lt" w:hAnsi="Faricy New Lt" w:cs="Faricy New Lt"/>
            <w:sz w:val="24"/>
            <w:szCs w:val="24"/>
            <w:highlight w:val="yellow"/>
            <w:u w:val="single"/>
            <w:lang w:eastAsia="en-GB" w:bidi="cy-GB"/>
          </w:rPr>
          <w:t>cysylltwch â ni</w:t>
        </w:r>
      </w:hyperlink>
      <w:r w:rsidRPr="00DB6A7D">
        <w:rPr>
          <w:rFonts w:ascii="Faricy New Lt" w:eastAsia="Faricy New Lt" w:hAnsi="Faricy New Lt" w:cs="Faricy New Lt"/>
          <w:sz w:val="24"/>
          <w:szCs w:val="24"/>
          <w:lang w:eastAsia="en-GB" w:bidi="cy-GB"/>
        </w:rPr>
        <w:t xml:space="preserve"> a gallwn drefnu bod copi hygyrch yn cael ei anfon atoch chi.</w:t>
      </w:r>
    </w:p>
    <w:p w14:paraId="0ADA314F"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Ni all Llenyddiaeth Cymru gynnig cyllid ôl-weithredol ar gyfer digwyddiadau sydd eisoes wedi cael eu cynnal. </w:t>
      </w:r>
    </w:p>
    <w:p w14:paraId="6FA25393"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r w:rsidRPr="00DB6A7D">
        <w:rPr>
          <w:rFonts w:ascii="Faricy New Lt" w:eastAsia="Faricy New Lt" w:hAnsi="Faricy New Lt" w:cs="Faricy New Lt" w:hint="eastAsia"/>
          <w:color w:val="7B7992"/>
          <w:sz w:val="24"/>
          <w:szCs w:val="24"/>
          <w:lang w:eastAsia="en-GB" w:bidi="cy-GB"/>
        </w:rPr>
        <w:t> </w:t>
      </w:r>
    </w:p>
    <w:p w14:paraId="416D313A" w14:textId="77777777" w:rsidR="00DB6A7D" w:rsidRPr="00DB6A7D" w:rsidRDefault="00DB6A7D" w:rsidP="00DB6A7D">
      <w:pPr>
        <w:keepNext/>
        <w:keepLines/>
        <w:shd w:val="clear" w:color="auto" w:fill="FFFFFF"/>
        <w:spacing w:before="40" w:after="0"/>
        <w:jc w:val="both"/>
        <w:outlineLvl w:val="3"/>
        <w:rPr>
          <w:rFonts w:ascii="Faricy New Rg" w:eastAsiaTheme="majorEastAsia" w:hAnsi="Faricy New Rg" w:cstheme="majorBidi"/>
          <w:b/>
          <w:bCs/>
          <w:color w:val="F39662"/>
          <w:sz w:val="28"/>
          <w:szCs w:val="28"/>
        </w:rPr>
      </w:pPr>
      <w:r w:rsidRPr="00DB6A7D">
        <w:rPr>
          <w:rFonts w:ascii="Faricy New Rg" w:eastAsia="Faricy New Rg" w:hAnsi="Faricy New Rg" w:cs="Faricy New Rg"/>
          <w:b/>
          <w:bCs/>
          <w:iCs/>
          <w:color w:val="F39662"/>
          <w:sz w:val="28"/>
          <w:szCs w:val="28"/>
          <w:lang w:bidi="cy-GB"/>
        </w:rPr>
        <w:lastRenderedPageBreak/>
        <w:t>Amserlen dyddiadau cau ar gyfer ceisiadau: </w:t>
      </w:r>
    </w:p>
    <w:p w14:paraId="15065D9B" w14:textId="77777777" w:rsidR="00DB6A7D" w:rsidRPr="00DB6A7D" w:rsidRDefault="00DB6A7D" w:rsidP="00DB6A7D">
      <w:pPr>
        <w:jc w:val="both"/>
      </w:pPr>
    </w:p>
    <w:p w14:paraId="3041CD7D"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bCs/>
          <w:sz w:val="24"/>
          <w:szCs w:val="24"/>
          <w:lang w:bidi="cy-GB"/>
        </w:rPr>
        <w:t>Digwyddiadau yn ystod mis</w:t>
      </w:r>
      <w:r w:rsidRPr="00DB6A7D">
        <w:rPr>
          <w:rFonts w:ascii="Faricy New Lt" w:eastAsia="Faricy New Lt" w:hAnsi="Faricy New Lt" w:cs="Faricy New Lt"/>
          <w:b/>
          <w:bCs/>
          <w:sz w:val="24"/>
          <w:szCs w:val="24"/>
          <w:lang w:bidi="cy-GB"/>
        </w:rPr>
        <w:tab/>
        <w:t>Dyddiad cau ar gyfer ceisiadau</w:t>
      </w:r>
      <w:r w:rsidRPr="00DB6A7D">
        <w:rPr>
          <w:rFonts w:ascii="Faricy New Lt" w:eastAsia="Faricy New Lt" w:hAnsi="Faricy New Lt" w:cs="Faricy New Lt"/>
          <w:bCs/>
          <w:sz w:val="24"/>
          <w:szCs w:val="24"/>
          <w:lang w:bidi="cy-GB"/>
        </w:rPr>
        <w:t>:</w:t>
      </w:r>
    </w:p>
    <w:p w14:paraId="67750781"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sz w:val="24"/>
          <w:szCs w:val="24"/>
          <w:lang w:bidi="cy-GB"/>
        </w:rPr>
        <w:t>Hydref 2023</w:t>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t>31 Awst 2023</w:t>
      </w:r>
    </w:p>
    <w:p w14:paraId="0FADCA90"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sz w:val="24"/>
          <w:szCs w:val="24"/>
          <w:lang w:bidi="cy-GB"/>
        </w:rPr>
        <w:t>Tachwedd 2023</w:t>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t>30 Medi 2023</w:t>
      </w:r>
    </w:p>
    <w:p w14:paraId="1940C2F8"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sz w:val="24"/>
          <w:szCs w:val="24"/>
          <w:lang w:bidi="cy-GB"/>
        </w:rPr>
        <w:t>Rhagfyr 2023</w:t>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t>31 Hydref 2023</w:t>
      </w:r>
    </w:p>
    <w:p w14:paraId="64845099"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sz w:val="24"/>
          <w:szCs w:val="24"/>
          <w:lang w:bidi="cy-GB"/>
        </w:rPr>
        <w:t>Ionawr 2024</w:t>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t>30 Tachwedd 2023</w:t>
      </w:r>
    </w:p>
    <w:p w14:paraId="4314F9BD"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sz w:val="24"/>
          <w:szCs w:val="24"/>
          <w:lang w:bidi="cy-GB"/>
        </w:rPr>
        <w:t>Chwefror 2024</w:t>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t xml:space="preserve">31 Rhagfyr 2023 </w:t>
      </w:r>
    </w:p>
    <w:p w14:paraId="16BDA0AE"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sz w:val="24"/>
          <w:szCs w:val="24"/>
          <w:lang w:bidi="cy-GB"/>
        </w:rPr>
        <w:t xml:space="preserve">Mawrth 2024 </w:t>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t xml:space="preserve">31 Ionawr 2024 </w:t>
      </w:r>
    </w:p>
    <w:p w14:paraId="03C9DE99" w14:textId="77777777" w:rsidR="00DB6A7D" w:rsidRPr="00DB6A7D" w:rsidRDefault="00DB6A7D" w:rsidP="00DB6A7D">
      <w:pPr>
        <w:jc w:val="both"/>
        <w:rPr>
          <w:rFonts w:ascii="Faricy New Lt" w:hAnsi="Faricy New Lt"/>
          <w:b/>
          <w:bCs/>
          <w:color w:val="808080" w:themeColor="background1" w:themeShade="80"/>
          <w:sz w:val="24"/>
          <w:szCs w:val="24"/>
        </w:rPr>
      </w:pPr>
    </w:p>
    <w:p w14:paraId="726D4D93"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p>
    <w:p w14:paraId="6645F0DE"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5.    Ymateb</w:t>
      </w:r>
    </w:p>
    <w:p w14:paraId="24366737"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Bydd Llenyddiaeth Cymru yn ymateb i’ch cais ymhen </w:t>
      </w:r>
      <w:r w:rsidRPr="00DB6A7D">
        <w:rPr>
          <w:rFonts w:ascii="Faricy New Lt" w:eastAsia="Faricy New Lt" w:hAnsi="Faricy New Lt" w:cs="Faricy New Lt"/>
          <w:b/>
          <w:sz w:val="24"/>
          <w:szCs w:val="24"/>
          <w:u w:val="single"/>
          <w:lang w:eastAsia="en-GB" w:bidi="cy-GB"/>
        </w:rPr>
        <w:t>naw diwrnod gwaith</w:t>
      </w:r>
      <w:r w:rsidRPr="00DB6A7D">
        <w:rPr>
          <w:rFonts w:ascii="Faricy New Lt" w:eastAsia="Faricy New Lt" w:hAnsi="Faricy New Lt" w:cs="Faricy New Lt"/>
          <w:sz w:val="24"/>
          <w:szCs w:val="24"/>
          <w:lang w:eastAsia="en-GB" w:bidi="cy-GB"/>
        </w:rPr>
        <w:t xml:space="preserve"> ar ôl y dyddiad cau sy’n berthnasol i’ch cais. Os na fyddwch chi’n clywed gennym o fewn yr amser hwn, cysylltwch â Llenyddiaeth Cymru i sicrhau ein bod wedi cael eich cais. Cyfrifoldeb y trefnyddion yw sicrhau bod eu ceisiadau yn ein cyrraedd mewn pryd – yn anffodus, ni ellir dal Llenyddiaeth Cymru yn gyfrifol am geisiadau nad ydynt yn ein cyrraedd yn llwyddiannus.</w:t>
      </w:r>
    </w:p>
    <w:p w14:paraId="56227867"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Times New Roman" w:hAnsi="Faricy New Lt" w:cs="Times New Roman"/>
          <w:sz w:val="24"/>
          <w:szCs w:val="24"/>
          <w:lang w:bidi="cy-GB"/>
        </w:rPr>
        <w:t>Er mwyn asesu eich cais, efallai y bydd yn rhaid i ni gysylltu â chi i ofyn am fwy o wybodaeth neu eglurhad. Gallai hyn arwain at oedi wrth brosesu eich cais; byddwn ni’n rhoi gwybod i chi am unrhyw oedi lle bo’n bosibl. Yn yr achos cyntaf, byddwn ni bob amser yn cysylltu â chi drwy e-bost. Sicrhewch fod y cyfeiriad e-bost rydych chi’n ei ddarparu yn gywir a’ch bod yn gwirio’r mewnflwch yn rheolaidd.</w:t>
      </w:r>
    </w:p>
    <w:p w14:paraId="0371F5F1"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r w:rsidRPr="00DB6A7D">
        <w:rPr>
          <w:rFonts w:ascii="Faricy New Lt" w:eastAsia="Faricy New Lt" w:hAnsi="Faricy New Lt" w:cs="Faricy New Lt" w:hint="eastAsia"/>
          <w:color w:val="7B7992"/>
          <w:sz w:val="24"/>
          <w:szCs w:val="24"/>
          <w:lang w:eastAsia="en-GB" w:bidi="cy-GB"/>
        </w:rPr>
        <w:t> </w:t>
      </w:r>
    </w:p>
    <w:p w14:paraId="45F4CEF4"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6.    Cynigion</w:t>
      </w:r>
    </w:p>
    <w:p w14:paraId="5BB44D84"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Os bydd eich cais yn llwyddiannus, byddwn ni’n anfon cadarnhad o’n cynnig drwy e-bost </w:t>
      </w:r>
      <w:r w:rsidRPr="00DB6A7D">
        <w:rPr>
          <w:rFonts w:ascii="Faricy New Lt" w:eastAsia="Faricy New Lt" w:hAnsi="Faricy New Lt" w:cs="Faricy New Lt"/>
          <w:b/>
          <w:sz w:val="24"/>
          <w:szCs w:val="24"/>
          <w:lang w:eastAsia="en-GB" w:bidi="cy-GB"/>
        </w:rPr>
        <w:t>ymhen naw diwrnod gwaith</w:t>
      </w:r>
      <w:r w:rsidRPr="00DB6A7D">
        <w:rPr>
          <w:rFonts w:ascii="Faricy New Lt" w:eastAsia="Faricy New Lt" w:hAnsi="Faricy New Lt" w:cs="Faricy New Lt"/>
          <w:sz w:val="24"/>
          <w:szCs w:val="24"/>
          <w:lang w:eastAsia="en-GB" w:bidi="cy-GB"/>
        </w:rPr>
        <w:t xml:space="preserve"> ar ôl y dyddiad cau. Os nad oes modd i ni gynnig cefnogaeth, byddwn ni’n rhoi gwybod i chi cyn gynted â phosib.</w:t>
      </w:r>
    </w:p>
    <w:p w14:paraId="2F0EA9DB"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Times New Roman" w:hAnsi="Faricy New Lt" w:cs="Times New Roman"/>
          <w:sz w:val="24"/>
          <w:szCs w:val="24"/>
          <w:lang w:bidi="cy-GB"/>
        </w:rPr>
        <w:t xml:space="preserve">Oherwydd y galw mawr ar gyfer y Gronfa Ysbrydoli Cymunedau, nid oes modd i ni drafod achosion unigol sydd wedi’u gwrthod. Cyn gwneud cais, sicrhewch eich bod wedi darllen a deall y </w:t>
      </w:r>
      <w:r w:rsidRPr="00DB6A7D">
        <w:rPr>
          <w:rFonts w:ascii="Faricy New Lt" w:eastAsia="Times New Roman" w:hAnsi="Faricy New Lt" w:cs="Times New Roman"/>
          <w:b/>
          <w:bCs/>
          <w:sz w:val="24"/>
          <w:szCs w:val="24"/>
          <w:lang w:bidi="cy-GB"/>
        </w:rPr>
        <w:t xml:space="preserve">meini prawf </w:t>
      </w:r>
      <w:r w:rsidRPr="00DB6A7D">
        <w:rPr>
          <w:rFonts w:ascii="Faricy New Lt" w:eastAsia="Times New Roman" w:hAnsi="Faricy New Lt" w:cs="Times New Roman"/>
          <w:b/>
          <w:bCs/>
          <w:sz w:val="24"/>
          <w:szCs w:val="24"/>
          <w:highlight w:val="yellow"/>
          <w:lang w:bidi="cy-GB"/>
        </w:rPr>
        <w:t>Cymhwystra</w:t>
      </w:r>
      <w:r w:rsidRPr="00DB6A7D">
        <w:rPr>
          <w:rFonts w:ascii="Faricy New Lt" w:eastAsia="Times New Roman" w:hAnsi="Faricy New Lt" w:cs="Times New Roman"/>
          <w:b/>
          <w:bCs/>
          <w:sz w:val="24"/>
          <w:szCs w:val="24"/>
          <w:lang w:bidi="cy-GB"/>
        </w:rPr>
        <w:t xml:space="preserve"> </w:t>
      </w:r>
      <w:r w:rsidRPr="00DB6A7D">
        <w:rPr>
          <w:rFonts w:ascii="Faricy New Lt" w:eastAsia="Times New Roman" w:hAnsi="Faricy New Lt" w:cs="Times New Roman"/>
          <w:sz w:val="24"/>
          <w:szCs w:val="24"/>
          <w:lang w:bidi="cy-GB"/>
        </w:rPr>
        <w:t xml:space="preserve">ac wedi rhoi sylw i’r </w:t>
      </w:r>
      <w:r w:rsidRPr="00DB6A7D">
        <w:rPr>
          <w:rFonts w:ascii="Faricy New Lt" w:eastAsia="Times New Roman" w:hAnsi="Faricy New Lt" w:cs="Times New Roman"/>
          <w:b/>
          <w:bCs/>
          <w:sz w:val="24"/>
          <w:szCs w:val="24"/>
          <w:highlight w:val="yellow"/>
          <w:lang w:bidi="cy-GB"/>
        </w:rPr>
        <w:t>Cyngor i Drefnyddion Digwyddiadau.</w:t>
      </w:r>
      <w:r w:rsidRPr="00DB6A7D">
        <w:rPr>
          <w:rFonts w:ascii="Faricy New Lt" w:eastAsia="Times New Roman" w:hAnsi="Faricy New Lt" w:cs="Times New Roman"/>
          <w:sz w:val="24"/>
          <w:szCs w:val="24"/>
          <w:lang w:bidi="cy-GB"/>
        </w:rPr>
        <w:t xml:space="preserve"> </w:t>
      </w:r>
    </w:p>
    <w:p w14:paraId="6096F56C"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p>
    <w:p w14:paraId="1A521949"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7.    Cydnabod cefnogaeth Llenyddiaeth Cymru</w:t>
      </w:r>
    </w:p>
    <w:p w14:paraId="5AA0D252"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Os bydd eich cais yn llwyddiannus, dylech gydnabod cefnogaeth Llenyddiaeth Cymru yn holl ddeunydd cyhoeddusrwydd eich digwyddiad (deunyddiau hyrwyddo digidol ac wedi’u hargraffu), yn ogystal â wyneb yn wyneb yn eich digwyddiad. Darllenwch y </w:t>
      </w:r>
      <w:r w:rsidRPr="00DB6A7D">
        <w:rPr>
          <w:rFonts w:ascii="Faricy New Lt" w:eastAsia="Faricy New Lt" w:hAnsi="Faricy New Lt" w:cs="Faricy New Lt"/>
          <w:b/>
          <w:bCs/>
          <w:sz w:val="24"/>
          <w:szCs w:val="24"/>
          <w:highlight w:val="yellow"/>
          <w:lang w:eastAsia="en-GB" w:bidi="cy-GB"/>
        </w:rPr>
        <w:t>Telerau ac Amodau</w:t>
      </w:r>
      <w:r w:rsidRPr="00DB6A7D">
        <w:rPr>
          <w:rFonts w:ascii="Faricy New Lt" w:eastAsia="Faricy New Lt" w:hAnsi="Faricy New Lt" w:cs="Faricy New Lt"/>
          <w:sz w:val="24"/>
          <w:szCs w:val="24"/>
          <w:lang w:eastAsia="en-GB" w:bidi="cy-GB"/>
        </w:rPr>
        <w:t xml:space="preserve"> er mwyn gweld sut dylid cydnabod cyllid Ysbrydoli Cymunedau </w:t>
      </w:r>
      <w:r w:rsidRPr="00DB6A7D">
        <w:rPr>
          <w:rFonts w:ascii="Faricy New Lt" w:eastAsia="Faricy New Lt" w:hAnsi="Faricy New Lt" w:cs="Faricy New Lt"/>
          <w:sz w:val="24"/>
          <w:szCs w:val="24"/>
          <w:lang w:eastAsia="en-GB" w:bidi="cy-GB"/>
        </w:rPr>
        <w:lastRenderedPageBreak/>
        <w:t xml:space="preserve">yn gywir. Gallwch lawrlwytho logo Ysbrydoli Cymunedau </w:t>
      </w:r>
      <w:r w:rsidRPr="00DB6A7D">
        <w:rPr>
          <w:rFonts w:ascii="Faricy New Lt" w:eastAsia="Faricy New Lt" w:hAnsi="Faricy New Lt" w:cs="Faricy New Lt"/>
          <w:sz w:val="24"/>
          <w:szCs w:val="24"/>
          <w:highlight w:val="yellow"/>
          <w:lang w:eastAsia="en-GB" w:bidi="cy-GB"/>
        </w:rPr>
        <w:t>yma.</w:t>
      </w:r>
      <w:r w:rsidRPr="00DB6A7D">
        <w:rPr>
          <w:rFonts w:ascii="Faricy New Lt" w:eastAsia="Faricy New Lt" w:hAnsi="Faricy New Lt" w:cs="Faricy New Lt"/>
          <w:sz w:val="24"/>
          <w:szCs w:val="24"/>
          <w:lang w:eastAsia="en-GB" w:bidi="cy-GB"/>
        </w:rPr>
        <w:t xml:space="preserve">  Gall methu â chynnwys y gydnabyddiaeth cywir effeithio ar geisiadau gan eich sefydliad / grŵp yn y dyfodol. </w:t>
      </w:r>
    </w:p>
    <w:p w14:paraId="66B17498"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hint="eastAsia"/>
          <w:sz w:val="24"/>
          <w:szCs w:val="24"/>
          <w:lang w:eastAsia="en-GB" w:bidi="cy-GB"/>
        </w:rPr>
        <w:t> </w:t>
      </w:r>
    </w:p>
    <w:p w14:paraId="40D2DF22"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8.    Talu awduron</w:t>
      </w:r>
    </w:p>
    <w:p w14:paraId="74C6F51D"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Mae talu awduron yn llawn ac yn brydlon yn amod craidd i’n cynigion nawdd. Gwnewch yn siŵr bod yr awdur yn cael ei dalu’n llawn cyn gynted â phosib ar ôl y digwyddiad. Gall methu â gwneud hyn beryglu llwyddiant eich ceisiadau yn y dyfodol.</w:t>
      </w:r>
    </w:p>
    <w:p w14:paraId="0FB64A9B"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A wnewch chi sicrhau bod y ffioedd a gynigir i bob awdur yn deg ac yn ystyriol, a’ch bod yn ystyried eu costau teithio yn ogystal. A wnewch chi gyfeirio at </w:t>
      </w:r>
      <w:r w:rsidRPr="00DB6A7D">
        <w:rPr>
          <w:rFonts w:ascii="Faricy New Lt" w:eastAsia="Faricy New Lt" w:hAnsi="Faricy New Lt" w:cs="Faricy New Lt"/>
          <w:sz w:val="24"/>
          <w:szCs w:val="24"/>
          <w:highlight w:val="yellow"/>
          <w:lang w:eastAsia="en-GB" w:bidi="cy-GB"/>
        </w:rPr>
        <w:t>ein canllaw</w:t>
      </w:r>
      <w:r w:rsidRPr="00DB6A7D">
        <w:rPr>
          <w:rFonts w:ascii="Faricy New Lt" w:eastAsia="Faricy New Lt" w:hAnsi="Faricy New Lt" w:cs="Faricy New Lt"/>
          <w:sz w:val="24"/>
          <w:szCs w:val="24"/>
          <w:lang w:eastAsia="en-GB" w:bidi="cy-GB"/>
        </w:rPr>
        <w:t xml:space="preserve"> Cyngor i Drefnyddion Digwyddiadau am ragor o wybodaeth ynglŷn â’r ffioedd a awgrymir. </w:t>
      </w:r>
    </w:p>
    <w:p w14:paraId="5F58D387"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9.    Hawlio nawdd</w:t>
      </w:r>
    </w:p>
    <w:p w14:paraId="6DB7DD39"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Mae’n rhaid i chi hawlio eich nawdd Cronfa Ysbrydoli Cymunedau </w:t>
      </w:r>
      <w:r w:rsidRPr="00DB6A7D">
        <w:rPr>
          <w:rFonts w:ascii="Faricy New Lt" w:eastAsia="Faricy New Lt" w:hAnsi="Faricy New Lt" w:cs="Faricy New Lt"/>
          <w:b/>
          <w:sz w:val="24"/>
          <w:szCs w:val="24"/>
          <w:lang w:eastAsia="en-GB" w:bidi="cy-GB"/>
        </w:rPr>
        <w:t>ymhen mis</w:t>
      </w:r>
      <w:r w:rsidRPr="00DB6A7D">
        <w:rPr>
          <w:rFonts w:ascii="Faricy New Lt" w:eastAsia="Faricy New Lt" w:hAnsi="Faricy New Lt" w:cs="Faricy New Lt"/>
          <w:sz w:val="24"/>
          <w:szCs w:val="24"/>
          <w:lang w:eastAsia="en-GB" w:bidi="cy-GB"/>
        </w:rPr>
        <w:t xml:space="preserve"> o gynnal eich digwyddiad, drwy gwblhau a dychwelyd y </w:t>
      </w:r>
      <w:r w:rsidRPr="00DB6A7D">
        <w:rPr>
          <w:rFonts w:ascii="Faricy New Lt" w:eastAsia="Faricy New Lt" w:hAnsi="Faricy New Lt" w:cs="Faricy New Lt"/>
          <w:b/>
          <w:bCs/>
          <w:sz w:val="24"/>
          <w:szCs w:val="24"/>
          <w:lang w:eastAsia="en-GB" w:bidi="cy-GB"/>
        </w:rPr>
        <w:t>Ffurflen Adroddiad Digwyddiad</w:t>
      </w:r>
      <w:r w:rsidRPr="00DB6A7D">
        <w:rPr>
          <w:rFonts w:ascii="Faricy New Lt" w:eastAsia="Faricy New Lt" w:hAnsi="Faricy New Lt" w:cs="Faricy New Lt"/>
          <w:sz w:val="24"/>
          <w:szCs w:val="24"/>
          <w:lang w:eastAsia="en-GB" w:bidi="cy-GB"/>
        </w:rPr>
        <w:t xml:space="preserve"> a anfonwyd atoch chi gyda’ch llythyr cynnig. Bydd y nawdd yn cael ei dalu’n uniongyrchol i drefnydd y digwyddiad ar ôl i ni gael y ffurflen hon, gan gynnwys eich adborth. Mae Llenyddiaeth Cymru yn cadw’r hawl i dynnu’r cynnig yn ôl os nad yw’n cael ei hawlio </w:t>
      </w:r>
      <w:r w:rsidRPr="00DB6A7D">
        <w:rPr>
          <w:rFonts w:ascii="Faricy New Lt" w:eastAsia="Faricy New Lt" w:hAnsi="Faricy New Lt" w:cs="Faricy New Lt"/>
          <w:b/>
          <w:sz w:val="24"/>
          <w:szCs w:val="24"/>
          <w:lang w:eastAsia="en-GB" w:bidi="cy-GB"/>
        </w:rPr>
        <w:t>ymhen mis</w:t>
      </w:r>
      <w:r w:rsidRPr="00DB6A7D">
        <w:rPr>
          <w:rFonts w:ascii="Faricy New Lt" w:eastAsia="Faricy New Lt" w:hAnsi="Faricy New Lt" w:cs="Faricy New Lt"/>
          <w:sz w:val="24"/>
          <w:szCs w:val="24"/>
          <w:lang w:eastAsia="en-GB" w:bidi="cy-GB"/>
        </w:rPr>
        <w:t xml:space="preserve"> o gynnal y digwyddiad(au). Cyfrifoldeb y trefnyddion yw sicrhau bod eu Ffurflen Adroddiad Digwyddiad yn ein cyrraedd o fewn yr amserlen hon.</w:t>
      </w:r>
    </w:p>
    <w:p w14:paraId="1B7E5FF4" w14:textId="42C5F162" w:rsidR="00DB6A7D" w:rsidRDefault="00DB6A7D" w:rsidP="00B84EA6"/>
    <w:p w14:paraId="0C769830" w14:textId="77777777" w:rsidR="00DB6A7D" w:rsidRDefault="00DB6A7D" w:rsidP="00B84EA6"/>
    <w:p w14:paraId="26D03513" w14:textId="1C90E8F4" w:rsidR="00DB6A7D" w:rsidRDefault="00DB6A7D">
      <w:r>
        <w:br w:type="page"/>
      </w:r>
    </w:p>
    <w:p w14:paraId="7A89437E" w14:textId="77777777" w:rsidR="00DB6A7D" w:rsidRPr="00DB6A7D" w:rsidRDefault="00DB6A7D" w:rsidP="00DB6A7D">
      <w:pPr>
        <w:spacing w:before="100" w:beforeAutospacing="1" w:after="100" w:afterAutospacing="1" w:line="240" w:lineRule="auto"/>
        <w:outlineLvl w:val="0"/>
        <w:rPr>
          <w:rFonts w:ascii="faricy" w:eastAsia="Times New Roman" w:hAnsi="faricy" w:cs="Times New Roman"/>
          <w:b/>
          <w:bCs/>
          <w:kern w:val="36"/>
          <w:sz w:val="48"/>
          <w:szCs w:val="48"/>
          <w:lang w:eastAsia="en-GB"/>
        </w:rPr>
      </w:pPr>
      <w:r w:rsidRPr="00DB6A7D">
        <w:rPr>
          <w:rFonts w:ascii="faricy" w:eastAsia="faricy" w:hAnsi="faricy" w:cs="faricy"/>
          <w:b/>
          <w:bCs/>
          <w:color w:val="94B7BC"/>
          <w:kern w:val="36"/>
          <w:sz w:val="48"/>
          <w:szCs w:val="48"/>
          <w:lang w:eastAsia="en-GB" w:bidi="cy-GB"/>
        </w:rPr>
        <w:lastRenderedPageBreak/>
        <w:t xml:space="preserve">Cyngor i Drefnyddion Digwyddiadau </w:t>
      </w:r>
    </w:p>
    <w:p w14:paraId="7EEF2FFB" w14:textId="77777777" w:rsidR="00DB6A7D" w:rsidRPr="00DB6A7D" w:rsidRDefault="00DB6A7D" w:rsidP="00DB6A7D">
      <w:pPr>
        <w:shd w:val="clear" w:color="auto" w:fill="FFFFFF"/>
        <w:spacing w:after="165" w:line="240" w:lineRule="auto"/>
        <w:rPr>
          <w:rFonts w:ascii="faricy" w:eastAsia="Times New Roman" w:hAnsi="faricy" w:cs="Times New Roman"/>
          <w:color w:val="7B7992"/>
          <w:sz w:val="24"/>
          <w:szCs w:val="24"/>
          <w:lang w:eastAsia="en-GB"/>
        </w:rPr>
      </w:pPr>
      <w:r w:rsidRPr="00DB6A7D">
        <w:rPr>
          <w:rFonts w:ascii="faricy" w:eastAsia="faricy" w:hAnsi="faricy" w:cs="faricy"/>
          <w:color w:val="7B7992"/>
          <w:sz w:val="24"/>
          <w:szCs w:val="24"/>
          <w:lang w:eastAsia="en-GB" w:bidi="cy-GB"/>
        </w:rPr>
        <w:t> </w:t>
      </w:r>
    </w:p>
    <w:p w14:paraId="3910B016" w14:textId="77777777" w:rsidR="00DB6A7D" w:rsidRPr="00DB6A7D" w:rsidRDefault="00DB6A7D" w:rsidP="00DB6A7D">
      <w:pPr>
        <w:keepNext/>
        <w:keepLines/>
        <w:shd w:val="clear" w:color="auto" w:fill="FFFFFF"/>
        <w:spacing w:before="40" w:after="0"/>
        <w:outlineLvl w:val="3"/>
        <w:rPr>
          <w:rFonts w:ascii="faricy" w:eastAsiaTheme="majorEastAsia" w:hAnsi="faricy" w:cstheme="majorBidi"/>
          <w:i/>
          <w:iCs/>
          <w:color w:val="94B7BC"/>
        </w:rPr>
      </w:pPr>
      <w:r w:rsidRPr="00DB6A7D">
        <w:rPr>
          <w:rFonts w:ascii="faricy" w:eastAsia="faricy" w:hAnsi="faricy" w:cs="faricy"/>
          <w:i/>
          <w:iCs/>
          <w:color w:val="94B7BC"/>
          <w:lang w:bidi="cy-GB"/>
        </w:rPr>
        <w:t>1.    Sut i Wella Ansawdd eich Cais</w:t>
      </w:r>
    </w:p>
    <w:p w14:paraId="5040183A" w14:textId="77777777" w:rsidR="00DB6A7D" w:rsidRPr="00DB6A7D" w:rsidRDefault="00DB6A7D" w:rsidP="00DB6A7D">
      <w:pPr>
        <w:rPr>
          <w:sz w:val="24"/>
          <w:szCs w:val="24"/>
        </w:rPr>
      </w:pPr>
    </w:p>
    <w:p w14:paraId="45EE59EA"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Nod cynllun nawdd Cronfa Ysbrydoli Cymunedau yw cefnogi digwyddiadau llenyddol o’r radd flaenaf, efallai na fyddent yn digwydd fel arall. Mae’r galw bob amser yn uwch na’r cyllid sydd ar gael, sy’n golygu nad yw pob cais yn llwyddiannus hyd yn oed os ydynt yn gymwys. Rydyn ni’n chwilio’n arbennig am ddigwyddiadau:</w:t>
      </w:r>
    </w:p>
    <w:p w14:paraId="63FC2E9D"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p>
    <w:p w14:paraId="5C95173F"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arloesol, yn ddiddorol ac o ansawdd uchel.</w:t>
      </w:r>
    </w:p>
    <w:p w14:paraId="5EA9C066"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Gall diffiniad hyn fod yn eang iawn, ond rydyn ni’n awyddus i noddi sefydliadau sy’n gallu dangos eu gallu i ddenu cynulleidfa i ddigwyddiad sydd wedi’i drefnu’n dda ac sydd â rhaglen o awduron addas.</w:t>
      </w:r>
    </w:p>
    <w:p w14:paraId="3146F434"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llenwi bwlch mewn darpariaeth.</w:t>
      </w:r>
    </w:p>
    <w:p w14:paraId="0A133EFE"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Rydyn ni’n awyddus i weld digwyddiadau sy’n cyrraedd cynulleidfaoedd neu ardaloedd sy’n cael eu tan-wasanaethu gan weithgarwch llenyddol yn hanesyddol .</w:t>
      </w:r>
    </w:p>
    <w:p w14:paraId="1F64506C"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hyrwyddo gyrfa a datblygiad yr awdur(on).</w:t>
      </w:r>
    </w:p>
    <w:p w14:paraId="666DF0E9"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Mae hyn yn cynnwys talu eich awduron yn deg, gan gynnwys costau teithio a threuliau cysylltiedig. Efallai yr hoffech ystyried p’un a all yr awdur werthu ei lyfrau yn y digwyddiad.</w:t>
      </w:r>
    </w:p>
    <w:p w14:paraId="22C004E5"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gynrychioladol ac yn gynhwysol.</w:t>
      </w:r>
    </w:p>
    <w:p w14:paraId="3B888E66"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 xml:space="preserve">Rydyn ni’n hoff o weld rhaglenni digwyddiadau sy’n gynhwysol ac yn gynrychioliadol – gan sicrhau cydbwysedd o ran rhywedd, awduron o ystod eang o oedrannau, awduron Du, Asiaidd ac o leiafrifoedd ethnig, awduron sy’n byw gydag anableddau neu gyflwr iechyd hirdymor, awduron o gefndiroedd incwm isel ac awduron o’r gymuned LHDTC+. Wrth gwrs, rydyn ni hefyd yn disgwyl i’r Gymraeg gael ei chynrychioli a’i pharchu. </w:t>
      </w:r>
    </w:p>
    <w:p w14:paraId="00CBA44B"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Yn ogystal ag ystyried cynwysoldeb wrth raglennu’r digwyddiadau, rydyn ni’n awyddus i gefnogi digwyddiad sydd wedi ystyried anghenion hygyrchedd eu darpar gynulleidfaoedd ac sydd wedi cael eu rhaglenni i fod mor gynhwysol â phosib. Er enghraifft, gallai hyn gynnwys ystyried amser, lleoliad, safle, a phris tocyn y digwyddiad, yn ogystal â’r cynnwys.</w:t>
      </w:r>
    </w:p>
    <w:p w14:paraId="1F6A7E6E"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ystyried yr effaith ar yr amgylchedd.</w:t>
      </w:r>
    </w:p>
    <w:p w14:paraId="538109BE"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 xml:space="preserve">Rydyn ni’n hoff o weld digwyddiadau lle mae’r trefnyddion wedi ystyried yr effaith y bydd y digwyddiad yn ei chael ar yr amgylchedd.  Er enghraifft, efallai y byddech chi’n ystyried dull teithio/pellter teithio’r awdur i’r digwyddiad, neu a oes modd cyrraedd y lleoliad gyda thrafnidiaeth gyhoeddus.  </w:t>
      </w:r>
    </w:p>
    <w:p w14:paraId="185FA3D1"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lastRenderedPageBreak/>
        <w:t xml:space="preserve">Sy’n debygol o apelio at gynulleidfa eang.  </w:t>
      </w:r>
    </w:p>
    <w:p w14:paraId="281C465E"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Er enghraifft, dylech wneud yn siŵr bod y digwyddiad yn cynnwys awdur sy’n apelio at y gynulleidfa rydych chi’n ceisio ei chyrraedd, a’ch bod yn defnyddio sianeli marchnata priodol i fynd ati’n rhagweithiol i annog cynulleidfaoedd newydd.</w:t>
      </w:r>
    </w:p>
    <w:p w14:paraId="5FC45BE3"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cael effaith gadarnhaol ar iechyd a llesiant y gynulleidfa.</w:t>
      </w:r>
    </w:p>
    <w:p w14:paraId="0B060835" w14:textId="77777777" w:rsidR="00DB6A7D" w:rsidRPr="00DB6A7D" w:rsidRDefault="00DB6A7D" w:rsidP="00DB6A7D">
      <w:pPr>
        <w:shd w:val="clear" w:color="auto" w:fill="FFFFFF"/>
        <w:spacing w:before="100" w:beforeAutospacing="1" w:after="100" w:afterAutospacing="1" w:line="240" w:lineRule="auto"/>
        <w:ind w:left="720"/>
        <w:rPr>
          <w:rFonts w:ascii="faricy" w:hAnsi="faricy"/>
          <w:sz w:val="24"/>
          <w:szCs w:val="24"/>
        </w:rPr>
      </w:pPr>
      <w:r w:rsidRPr="00DB6A7D">
        <w:rPr>
          <w:rFonts w:ascii="faricy" w:eastAsia="faricy" w:hAnsi="faricy" w:cs="faricy"/>
          <w:sz w:val="24"/>
          <w:szCs w:val="24"/>
          <w:lang w:bidi="cy-GB"/>
        </w:rPr>
        <w:t>Er enghraifft, a fydd y digwyddiad yn lleihau unigrwydd yn y gymuned drwy ddod â grŵp at ei gilydd i gymdeithasu a phrofi pleser llenyddiaeth? A yw pwnc y digwyddiad yn grymuso, ac a fydd yn annog y gynulleidfa i ddefnyddio llenyddiaeth i wella eu hiechyd a’u llesiant eu hunain?</w:t>
      </w:r>
    </w:p>
    <w:p w14:paraId="01758C95"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parhau i gael dylanwad ar ôl y digwyddiad.</w:t>
      </w:r>
    </w:p>
    <w:p w14:paraId="159EF3DE"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Rydyn ni’n hoff o ariannu gweithgarwch a fydd yn cael effaith amlwg ar gyfer y dyfodol.  Gallai hyn fod mor syml â rhoi ffilm o’r digwyddiad ar-lein ar ôl y digwyddiad, neu eich bod yn ceisio cyllid i roi cynnig ar fath newydd o weithgaredd llenyddol rydych chi’n bwriadu tyfu cynulleidfa ar ei gyfer a dod yn ariannol gynaliadwy yn y dyfodol.</w:t>
      </w:r>
    </w:p>
    <w:p w14:paraId="0DFE46EC" w14:textId="77777777" w:rsidR="00DB6A7D" w:rsidRPr="00DB6A7D" w:rsidRDefault="00DB6A7D" w:rsidP="00DB6A7D">
      <w:pPr>
        <w:shd w:val="clear" w:color="auto" w:fill="FFFFFF"/>
        <w:spacing w:after="165" w:line="240" w:lineRule="auto"/>
        <w:ind w:left="720"/>
        <w:rPr>
          <w:rFonts w:ascii="faricy" w:eastAsia="Times New Roman" w:hAnsi="faricy" w:cs="Times New Roman"/>
          <w:color w:val="7B7992"/>
          <w:sz w:val="24"/>
          <w:szCs w:val="24"/>
          <w:lang w:eastAsia="en-GB"/>
        </w:rPr>
      </w:pPr>
    </w:p>
    <w:p w14:paraId="6EF37E59" w14:textId="77777777" w:rsidR="00DB6A7D" w:rsidRPr="00DB6A7D" w:rsidRDefault="00DB6A7D" w:rsidP="00DB6A7D">
      <w:pPr>
        <w:keepNext/>
        <w:keepLines/>
        <w:shd w:val="clear" w:color="auto" w:fill="FFFFFF"/>
        <w:spacing w:before="40" w:after="0"/>
        <w:outlineLvl w:val="3"/>
        <w:rPr>
          <w:rFonts w:ascii="faricy" w:eastAsiaTheme="majorEastAsia" w:hAnsi="faricy" w:cstheme="majorBidi"/>
          <w:i/>
          <w:iCs/>
          <w:color w:val="4E4B66"/>
          <w:sz w:val="24"/>
          <w:szCs w:val="24"/>
        </w:rPr>
      </w:pPr>
      <w:r w:rsidRPr="00DB6A7D">
        <w:rPr>
          <w:rFonts w:ascii="faricy" w:eastAsia="faricy" w:hAnsi="faricy" w:cs="faricy"/>
          <w:bCs/>
          <w:i/>
          <w:iCs/>
          <w:color w:val="94B7BC"/>
          <w:sz w:val="24"/>
          <w:szCs w:val="24"/>
          <w:lang w:bidi="cy-GB"/>
        </w:rPr>
        <w:t>2.    Cyfraddau Tâl </w:t>
      </w:r>
      <w:r w:rsidRPr="00DB6A7D">
        <w:rPr>
          <w:rFonts w:ascii="faricy" w:eastAsia="faricy" w:hAnsi="faricy" w:cs="faricy"/>
          <w:i/>
          <w:iCs/>
          <w:color w:val="94B7BC"/>
          <w:sz w:val="24"/>
          <w:szCs w:val="24"/>
          <w:lang w:bidi="cy-GB"/>
        </w:rPr>
        <w:t>i Awduron</w:t>
      </w:r>
    </w:p>
    <w:p w14:paraId="0E42FDC8"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Mae Llenyddiaeth Cymru mewn sefyllfa unigryw i allu arsylwi ystod tâl presennol ffioedd awduron sy’n cael ei chytuno rhwng awduron a hyrwyddwyr ar gyfer gweithdai, darlleniadau a darlithoedd yng Nghymru. Gall y rhain amrywio ar sail profiad yr awdur, a oes angen gwaith paratoi arbennig ymlaen llaw, ac os oes llawer o amser teithio i’r digwyddiad ac oddi yno. Mae Llenyddiaeth Cymru yn ymgynghori ar ffioedd priodol i awduron ar hyn o bryd. Yn y cyfamser, gallai’r cyfraddau canlynol gynnig arweiniad i drefnyddion wrth drafod ffioedd gydag awduron:</w:t>
      </w:r>
    </w:p>
    <w:p w14:paraId="3B0E8AA5" w14:textId="77777777" w:rsidR="00DB6A7D" w:rsidRPr="00DB6A7D" w:rsidRDefault="00DB6A7D" w:rsidP="00DB6A7D">
      <w:pPr>
        <w:numPr>
          <w:ilvl w:val="0"/>
          <w:numId w:val="4"/>
        </w:numPr>
        <w:shd w:val="clear" w:color="auto" w:fill="FFFFFF"/>
        <w:spacing w:before="100" w:beforeAutospacing="1" w:after="100" w:afterAutospacing="1" w:line="240" w:lineRule="auto"/>
        <w:rPr>
          <w:rFonts w:ascii="faricy" w:hAnsi="faricy"/>
          <w:sz w:val="24"/>
          <w:szCs w:val="24"/>
        </w:rPr>
      </w:pPr>
      <w:r w:rsidRPr="00DB6A7D">
        <w:rPr>
          <w:rFonts w:ascii="faricy" w:eastAsia="faricy" w:hAnsi="faricy" w:cs="faricy"/>
          <w:sz w:val="24"/>
          <w:szCs w:val="24"/>
          <w:lang w:bidi="cy-GB"/>
        </w:rPr>
        <w:t>Darlleniad awdur, gyda sesiwn holi ac ateb i ddilyn (1 awr): £100 – £200</w:t>
      </w:r>
    </w:p>
    <w:p w14:paraId="37E99D21" w14:textId="77777777" w:rsidR="00DB6A7D" w:rsidRPr="00DB6A7D" w:rsidRDefault="00DB6A7D" w:rsidP="00DB6A7D">
      <w:pPr>
        <w:numPr>
          <w:ilvl w:val="0"/>
          <w:numId w:val="4"/>
        </w:numPr>
        <w:shd w:val="clear" w:color="auto" w:fill="FFFFFF"/>
        <w:spacing w:before="100" w:beforeAutospacing="1" w:after="100" w:afterAutospacing="1" w:line="240" w:lineRule="auto"/>
        <w:rPr>
          <w:rFonts w:ascii="faricy" w:hAnsi="faricy"/>
          <w:sz w:val="24"/>
          <w:szCs w:val="24"/>
        </w:rPr>
      </w:pPr>
      <w:r w:rsidRPr="00DB6A7D">
        <w:rPr>
          <w:rFonts w:ascii="faricy" w:eastAsia="faricy" w:hAnsi="faricy" w:cs="faricy"/>
          <w:sz w:val="24"/>
          <w:szCs w:val="24"/>
          <w:lang w:bidi="cy-GB"/>
        </w:rPr>
        <w:t>Sgwrs, darlith neu ddarlleniad (1 – 1.5 awr): £150 – £200</w:t>
      </w:r>
    </w:p>
    <w:p w14:paraId="183DD5E1" w14:textId="77777777" w:rsidR="00DB6A7D" w:rsidRPr="00DB6A7D" w:rsidRDefault="00DB6A7D" w:rsidP="00DB6A7D">
      <w:pPr>
        <w:numPr>
          <w:ilvl w:val="0"/>
          <w:numId w:val="4"/>
        </w:numPr>
        <w:shd w:val="clear" w:color="auto" w:fill="FFFFFF"/>
        <w:spacing w:before="100" w:beforeAutospacing="1" w:after="100" w:afterAutospacing="1" w:line="240" w:lineRule="auto"/>
        <w:rPr>
          <w:rFonts w:ascii="faricy" w:hAnsi="faricy"/>
          <w:sz w:val="24"/>
          <w:szCs w:val="24"/>
        </w:rPr>
      </w:pPr>
      <w:r w:rsidRPr="00DB6A7D">
        <w:rPr>
          <w:rFonts w:ascii="faricy" w:eastAsia="faricy" w:hAnsi="faricy" w:cs="faricy"/>
          <w:sz w:val="24"/>
          <w:szCs w:val="24"/>
          <w:lang w:bidi="cy-GB"/>
        </w:rPr>
        <w:t>Awdur mewn ysgol am ddiwrnod: rhwng £300 – £400 am ddiwrnod cyfan / rhwng £175 – £250 am hanner diwrnod)</w:t>
      </w:r>
    </w:p>
    <w:p w14:paraId="1742D8E1"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 xml:space="preserve">Canllawiau yn unig yw’r rhain. Gall cyfraniad Llenyddiaeth Cymru fod </w:t>
      </w:r>
      <w:r w:rsidRPr="00DB6A7D">
        <w:rPr>
          <w:rFonts w:ascii="faricy" w:eastAsia="faricy" w:hAnsi="faricy" w:cs="faricy"/>
          <w:sz w:val="24"/>
          <w:szCs w:val="24"/>
          <w:u w:val="single"/>
          <w:lang w:eastAsia="en-GB" w:bidi="cy-GB"/>
        </w:rPr>
        <w:t>hyd at 50% o gyfanswm holl ffioedd yr awduron.</w:t>
      </w:r>
    </w:p>
    <w:p w14:paraId="7A86F5CB" w14:textId="77777777" w:rsidR="00DB6A7D" w:rsidRPr="00DB6A7D" w:rsidRDefault="00DB6A7D" w:rsidP="00DB6A7D">
      <w:pPr>
        <w:shd w:val="clear" w:color="auto" w:fill="FFFFFF"/>
        <w:spacing w:before="100" w:beforeAutospacing="1" w:after="100" w:afterAutospacing="1" w:line="240" w:lineRule="auto"/>
        <w:rPr>
          <w:rFonts w:ascii="faricy" w:hAnsi="faricy"/>
          <w:sz w:val="24"/>
          <w:szCs w:val="24"/>
        </w:rPr>
      </w:pPr>
      <w:r w:rsidRPr="00DB6A7D">
        <w:rPr>
          <w:rFonts w:ascii="faricy" w:eastAsia="faricy" w:hAnsi="faricy" w:cs="faricy"/>
          <w:sz w:val="24"/>
          <w:szCs w:val="24"/>
          <w:lang w:bidi="cy-GB"/>
        </w:rPr>
        <w:t>Gall Llenyddiaeth Cymru hefyd gyfrannu hyd at 50% o dreuliau teithio rhesymol awduron drwy’r cynllun Ysbrydoli Cymunedau. Unwaith eto, allwn ni ddim gorfodi cyfraddau rhesymol, ond drwy ein gwaith ni rydyn ni’n cefnogi costau tocynnau trên ymlaen llaw neu’n ad-dalu milltiredd ar 0.45c y filltir. Yn ein prosiectau ni, rydyn ni hefyd yn blaenoriaethu awduron lleol, ac yn annog defnydd o drafnidiaeth gyhoeddus/teithio llesol, yn unol â’n cynllun gweithredu cynaliadwyedd.</w:t>
      </w:r>
    </w:p>
    <w:p w14:paraId="26906695" w14:textId="77777777" w:rsidR="00DB6A7D" w:rsidRPr="00DB6A7D" w:rsidRDefault="00DB6A7D" w:rsidP="00DB6A7D">
      <w:pPr>
        <w:shd w:val="clear" w:color="auto" w:fill="FFFFFF"/>
        <w:spacing w:before="100" w:beforeAutospacing="1" w:after="100" w:afterAutospacing="1" w:line="240" w:lineRule="auto"/>
        <w:rPr>
          <w:rFonts w:ascii="faricy" w:hAnsi="faricy"/>
          <w:sz w:val="24"/>
          <w:szCs w:val="24"/>
        </w:rPr>
      </w:pPr>
      <w:r w:rsidRPr="00DB6A7D">
        <w:rPr>
          <w:rFonts w:ascii="faricy" w:eastAsia="faricy" w:hAnsi="faricy" w:cs="faricy"/>
          <w:sz w:val="24"/>
          <w:szCs w:val="24"/>
          <w:lang w:bidi="cy-GB"/>
        </w:rPr>
        <w:t xml:space="preserve">Ni all Llenyddiaeth Cymru gyfrannu at dreuliau eraill fel llety o’r cynllun ariannu Cronfa Ysbrydoli Cymunedau. </w:t>
      </w:r>
    </w:p>
    <w:p w14:paraId="0CBC2318" w14:textId="77777777" w:rsidR="00DB6A7D" w:rsidRPr="00DB6A7D" w:rsidRDefault="00DB6A7D" w:rsidP="00DB6A7D">
      <w:pPr>
        <w:keepNext/>
        <w:keepLines/>
        <w:shd w:val="clear" w:color="auto" w:fill="FFFFFF"/>
        <w:spacing w:before="40" w:after="0"/>
        <w:outlineLvl w:val="3"/>
        <w:rPr>
          <w:rFonts w:ascii="faricy" w:eastAsiaTheme="majorEastAsia" w:hAnsi="faricy" w:cstheme="majorBidi"/>
          <w:i/>
          <w:iCs/>
          <w:color w:val="4E4B66"/>
          <w:sz w:val="24"/>
          <w:szCs w:val="24"/>
        </w:rPr>
      </w:pPr>
      <w:r w:rsidRPr="00DB6A7D">
        <w:rPr>
          <w:rFonts w:ascii="faricy" w:eastAsia="faricy" w:hAnsi="faricy" w:cs="faricy"/>
          <w:i/>
          <w:iCs/>
          <w:color w:val="94B7BC"/>
          <w:sz w:val="24"/>
          <w:szCs w:val="24"/>
          <w:lang w:bidi="cy-GB"/>
        </w:rPr>
        <w:lastRenderedPageBreak/>
        <w:t> 3.    Diogelu</w:t>
      </w:r>
    </w:p>
    <w:p w14:paraId="289B15B4"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Nod Llenyddiaeth Cymru yw diogelu lles plant ac oedolion sy’n agored i niwed wrth fynychu neu gymryd rhan yn y celfyddydau llenyddol. Mae Llenyddiaeth Cymru yn ymroddedig i arfer da sy’n amddiffyn plant ac oedolion sy’n agored i niwed. Yn ogystal, bydd Llenyddiaeth Cymru yn darparu arweiniad clir i’w bartneriaid a’i gleientiaid ar y camau y dylent eu cymryd, os oes ganddynt bryderon am ddiogelwch plant ac oedolion sy’n agored i niwed.</w:t>
      </w:r>
    </w:p>
    <w:p w14:paraId="609C66E4"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 xml:space="preserve">Mae gan Llenyddiaeth Cymru ei </w:t>
      </w:r>
      <w:r w:rsidRPr="00DB6A7D">
        <w:rPr>
          <w:rFonts w:ascii="faricy" w:eastAsia="faricy" w:hAnsi="faricy" w:cs="faricy"/>
          <w:b/>
          <w:bCs/>
          <w:sz w:val="24"/>
          <w:szCs w:val="24"/>
          <w:lang w:eastAsia="en-GB" w:bidi="cy-GB"/>
        </w:rPr>
        <w:t>Bolisi a’i Weithdrefnau Diogelu</w:t>
      </w:r>
      <w:r w:rsidRPr="00DB6A7D">
        <w:rPr>
          <w:rFonts w:ascii="faricy" w:eastAsia="faricy" w:hAnsi="faricy" w:cs="faricy"/>
          <w:sz w:val="24"/>
          <w:szCs w:val="24"/>
          <w:lang w:eastAsia="en-GB" w:bidi="cy-GB"/>
        </w:rPr>
        <w:t xml:space="preserve"> mewnol, ac rydym yn hapus i’w rhannu er mwyn cefnogi eich sefydliad i ddatblygu eich gweithdrefnau diogelu eich hunain.</w:t>
      </w:r>
    </w:p>
    <w:p w14:paraId="6B242420"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 xml:space="preserve">Ar gyfer y Gronfa Ysbrydoli Cymunedau, mae’n rhaid i drefnyddion gofio bod y digwyddiad yn perthyn i’r sefydliad sy’n ei drefnu, a’r sefydliad hwnnw sy’n gyfrifol am sicrhau bod digon o fesurau diogelu ar waith. Nid yw Llenyddiaeth Cymru yn cymryd cyfrifoldeb am ddigwyddiadau a ariennir drwy’r cynllun.  </w:t>
      </w:r>
    </w:p>
    <w:p w14:paraId="648ABDA8" w14:textId="77777777" w:rsidR="00DB6A7D" w:rsidRPr="00DB6A7D" w:rsidRDefault="00DB6A7D" w:rsidP="00DB6A7D">
      <w:pPr>
        <w:rPr>
          <w:kern w:val="2"/>
          <w:lang w:val="en-GB"/>
          <w14:ligatures w14:val="standardContextual"/>
        </w:rPr>
      </w:pPr>
    </w:p>
    <w:p w14:paraId="7E45A451" w14:textId="7C08F6A5" w:rsidR="00DB6A7D" w:rsidRDefault="00DB6A7D">
      <w:r>
        <w:br w:type="page"/>
      </w:r>
    </w:p>
    <w:p w14:paraId="27DBC600" w14:textId="77777777" w:rsidR="00DB6A7D" w:rsidRPr="009E4F6F" w:rsidRDefault="00DB6A7D" w:rsidP="00DB6A7D">
      <w:pPr>
        <w:rPr>
          <w:sz w:val="40"/>
          <w:szCs w:val="40"/>
        </w:rPr>
      </w:pPr>
      <w:r w:rsidRPr="009E4F6F">
        <w:rPr>
          <w:rFonts w:ascii="Faricy New Rg" w:eastAsia="Times New Roman" w:hAnsi="Faricy New Rg" w:cs="Times New Roman"/>
          <w:b/>
          <w:sz w:val="40"/>
          <w:szCs w:val="40"/>
          <w:lang w:bidi="cy-GB"/>
        </w:rPr>
        <w:lastRenderedPageBreak/>
        <w:t xml:space="preserve">Cymhwystra </w:t>
      </w:r>
    </w:p>
    <w:p w14:paraId="3547C5AB" w14:textId="77777777" w:rsidR="00DB6A7D" w:rsidRPr="007C7496" w:rsidRDefault="00DB6A7D" w:rsidP="00DB6A7D">
      <w:pPr>
        <w:shd w:val="clear" w:color="auto" w:fill="FFFFFF"/>
        <w:spacing w:before="100" w:beforeAutospacing="1" w:after="100" w:afterAutospacing="1" w:line="240" w:lineRule="auto"/>
        <w:rPr>
          <w:rFonts w:ascii="Faricy New Lt" w:eastAsia="Times New Roman" w:hAnsi="Faricy New Lt" w:cs="Times New Roman"/>
          <w:b/>
          <w:bCs/>
          <w:sz w:val="24"/>
          <w:szCs w:val="24"/>
          <w:lang w:eastAsia="en-GB"/>
        </w:rPr>
      </w:pPr>
      <w:r w:rsidRPr="007C7496">
        <w:rPr>
          <w:rFonts w:ascii="Faricy New Lt" w:eastAsia="Times New Roman" w:hAnsi="Faricy New Lt" w:cs="Times New Roman"/>
          <w:b/>
          <w:sz w:val="24"/>
          <w:szCs w:val="24"/>
          <w:lang w:bidi="cy-GB"/>
        </w:rPr>
        <w:t>Pwy fyddwn ni'n eu hariannu?</w:t>
      </w:r>
    </w:p>
    <w:p w14:paraId="1D76F888" w14:textId="77777777" w:rsidR="00DB6A7D" w:rsidRPr="00352592" w:rsidRDefault="00DB6A7D" w:rsidP="00DB6A7D">
      <w:pPr>
        <w:pStyle w:val="ListParagraph"/>
        <w:numPr>
          <w:ilvl w:val="0"/>
          <w:numId w:val="5"/>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 xml:space="preserve">Dim ond i sefydliadau </w:t>
      </w:r>
      <w:r w:rsidRPr="003037FE">
        <w:rPr>
          <w:rFonts w:ascii="Faricy New Lt" w:eastAsia="Times New Roman" w:hAnsi="Faricy New Lt" w:cs="Times New Roman"/>
          <w:i/>
          <w:iCs/>
          <w:sz w:val="24"/>
          <w:szCs w:val="24"/>
          <w:lang w:bidi="cy-GB"/>
        </w:rPr>
        <w:t>bona fide</w:t>
      </w:r>
      <w:r w:rsidRPr="00352592">
        <w:rPr>
          <w:rFonts w:ascii="Faricy New Lt" w:eastAsia="Times New Roman" w:hAnsi="Faricy New Lt" w:cs="Times New Roman"/>
          <w:sz w:val="24"/>
          <w:szCs w:val="24"/>
          <w:lang w:bidi="cy-GB"/>
        </w:rPr>
        <w:t xml:space="preserve"> y gellir gwneud cynigion </w:t>
      </w:r>
      <w:r>
        <w:rPr>
          <w:rFonts w:ascii="Faricy New Lt" w:eastAsia="Times New Roman" w:hAnsi="Faricy New Lt" w:cs="Times New Roman"/>
          <w:sz w:val="24"/>
          <w:szCs w:val="24"/>
          <w:lang w:bidi="cy-GB"/>
        </w:rPr>
        <w:t>nawdd</w:t>
      </w:r>
      <w:r w:rsidRPr="00352592">
        <w:rPr>
          <w:rFonts w:ascii="Faricy New Lt" w:eastAsia="Times New Roman" w:hAnsi="Faricy New Lt" w:cs="Times New Roman"/>
          <w:sz w:val="24"/>
          <w:szCs w:val="24"/>
          <w:lang w:bidi="cy-GB"/>
        </w:rPr>
        <w:t xml:space="preserve">; ni all unigolion wneud cais. Mae sefydliadau cymwys yn cynnwys ysgolion, llyfrgelloedd, tafarndai, clybiau, cymdeithasau, canolfannau cymunedol, gwyliau celfyddydol, a lleoliadau eraill ledled Cymru. </w:t>
      </w:r>
    </w:p>
    <w:p w14:paraId="782930DA" w14:textId="77777777" w:rsidR="00DB6A7D" w:rsidRPr="00352592" w:rsidRDefault="00DB6A7D" w:rsidP="00DB6A7D">
      <w:pPr>
        <w:pStyle w:val="ListParagraph"/>
        <w:numPr>
          <w:ilvl w:val="0"/>
          <w:numId w:val="5"/>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 xml:space="preserve">Ni all Llenyddiaeth Cymru gynnig cyllid i bleidiau gwleidyddol, grwpiau caeedig (ac eithrio ysgolion a grwpiau sy’n gweithio gydag oedolion sy’n agored i niwed), rhaglenni awduron preswyl na digwyddiadau codi arian. </w:t>
      </w:r>
    </w:p>
    <w:p w14:paraId="5F4404EB" w14:textId="77777777" w:rsidR="00DB6A7D" w:rsidRPr="00352592" w:rsidRDefault="00DB6A7D" w:rsidP="00DB6A7D">
      <w:pPr>
        <w:pStyle w:val="ListParagraph"/>
        <w:numPr>
          <w:ilvl w:val="0"/>
          <w:numId w:val="5"/>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Nid yw sefydliadau sy’n derbyn cyllid gan Gyngor Celfyddydau Cymru ar gyfer y gweithgarwch hwn neu gyllid cyffredinol Portffolio Celfyddydol Cymru fel arfer yn gymwys. Cysylltwch â’r tîm i drafod cymhwys</w:t>
      </w:r>
      <w:r>
        <w:rPr>
          <w:rFonts w:ascii="Faricy New Lt" w:eastAsia="Times New Roman" w:hAnsi="Faricy New Lt" w:cs="Times New Roman"/>
          <w:sz w:val="24"/>
          <w:szCs w:val="24"/>
          <w:lang w:bidi="cy-GB"/>
        </w:rPr>
        <w:t>tra</w:t>
      </w:r>
      <w:r w:rsidRPr="00352592">
        <w:rPr>
          <w:rFonts w:ascii="Faricy New Lt" w:eastAsia="Times New Roman" w:hAnsi="Faricy New Lt" w:cs="Times New Roman"/>
          <w:sz w:val="24"/>
          <w:szCs w:val="24"/>
          <w:lang w:bidi="cy-GB"/>
        </w:rPr>
        <w:t xml:space="preserve"> os ydych chi wedi cael cyllid gan Gyngor y Celfyddydau, ond eich bod yn bwriadu ceisio cyllid ychwanegol drwy’r Gronfa Ysbrydoli Cymunedau drwy: 01766 522811 / </w:t>
      </w:r>
      <w:hyperlink r:id="rId10" w:history="1">
        <w:r w:rsidRPr="0073243C">
          <w:rPr>
            <w:rStyle w:val="Hyperlink"/>
            <w:rFonts w:ascii="Faricy New Lt" w:eastAsia="Times New Roman" w:hAnsi="Faricy New Lt" w:cs="Times New Roman"/>
            <w:sz w:val="24"/>
            <w:szCs w:val="24"/>
            <w:lang w:bidi="cy-GB"/>
          </w:rPr>
          <w:t>nawdd@llenyddiaethcymru.org</w:t>
        </w:r>
      </w:hyperlink>
    </w:p>
    <w:p w14:paraId="4F7D9099" w14:textId="77777777" w:rsidR="00DB6A7D" w:rsidRPr="00352592" w:rsidRDefault="00DB6A7D" w:rsidP="00DB6A7D">
      <w:pPr>
        <w:pStyle w:val="ListParagraph"/>
        <w:numPr>
          <w:ilvl w:val="0"/>
          <w:numId w:val="5"/>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b/>
          <w:sz w:val="24"/>
          <w:szCs w:val="24"/>
          <w:lang w:bidi="cy-GB"/>
        </w:rPr>
        <w:t xml:space="preserve">Ni all awduron </w:t>
      </w:r>
      <w:r>
        <w:rPr>
          <w:rFonts w:ascii="Faricy New Lt" w:eastAsia="Times New Roman" w:hAnsi="Faricy New Lt" w:cs="Times New Roman"/>
          <w:b/>
          <w:sz w:val="24"/>
          <w:szCs w:val="24"/>
          <w:lang w:bidi="cy-GB"/>
        </w:rPr>
        <w:t>ymgeisio am nawdd i’w</w:t>
      </w:r>
      <w:r w:rsidRPr="00352592">
        <w:rPr>
          <w:rFonts w:ascii="Faricy New Lt" w:eastAsia="Times New Roman" w:hAnsi="Faricy New Lt" w:cs="Times New Roman"/>
          <w:b/>
          <w:sz w:val="24"/>
          <w:szCs w:val="24"/>
          <w:lang w:bidi="cy-GB"/>
        </w:rPr>
        <w:t xml:space="preserve"> hunain (hyd yn oed os ydynt yn gweithredu fel ‘trefnydd digwyddiad’ ar ran sefydliad) </w:t>
      </w:r>
      <w:r w:rsidRPr="00352592">
        <w:rPr>
          <w:rFonts w:ascii="Faricy New Lt" w:eastAsia="Times New Roman" w:hAnsi="Faricy New Lt" w:cs="Times New Roman"/>
          <w:sz w:val="24"/>
          <w:szCs w:val="24"/>
          <w:lang w:bidi="cy-GB"/>
        </w:rPr>
        <w:t>ac ni all sefydliadau geisio cyllid am ddigwyddiadau lle maen nhw’n archebu eu haelodau eu hunain, eu haelodau pwyllgor, eu cyflogeion, neu eu swyddogion i ddarparu gweithdai neu berfformiadau.</w:t>
      </w:r>
    </w:p>
    <w:p w14:paraId="1F2126A2" w14:textId="77777777" w:rsidR="00DB6A7D" w:rsidRPr="00360B11" w:rsidRDefault="00DB6A7D" w:rsidP="00DB6A7D">
      <w:pPr>
        <w:shd w:val="clear" w:color="auto" w:fill="FFFFFF"/>
        <w:spacing w:after="165" w:line="240" w:lineRule="auto"/>
        <w:rPr>
          <w:rFonts w:ascii="Faricy New Lt" w:eastAsia="Times New Roman" w:hAnsi="Faricy New Lt" w:cs="Times New Roman"/>
          <w:b/>
          <w:bCs/>
          <w:color w:val="808080" w:themeColor="background1" w:themeShade="80"/>
          <w:sz w:val="24"/>
          <w:szCs w:val="24"/>
          <w:lang w:eastAsia="en-GB"/>
        </w:rPr>
      </w:pPr>
    </w:p>
    <w:p w14:paraId="55D3E1A7" w14:textId="77777777" w:rsidR="00DB6A7D" w:rsidRPr="00671481" w:rsidRDefault="00DB6A7D" w:rsidP="00DB6A7D">
      <w:pPr>
        <w:shd w:val="clear" w:color="auto" w:fill="FFFFFF"/>
        <w:spacing w:after="165" w:line="240" w:lineRule="auto"/>
        <w:rPr>
          <w:rFonts w:ascii="Faricy New Lt" w:eastAsia="Times New Roman" w:hAnsi="Faricy New Lt" w:cs="Times New Roman"/>
          <w:b/>
          <w:bCs/>
          <w:sz w:val="24"/>
          <w:szCs w:val="24"/>
          <w:lang w:eastAsia="en-GB"/>
        </w:rPr>
      </w:pPr>
      <w:r w:rsidRPr="00671481">
        <w:rPr>
          <w:rFonts w:ascii="Faricy New Lt" w:eastAsia="Times New Roman" w:hAnsi="Faricy New Lt" w:cs="Times New Roman"/>
          <w:b/>
          <w:sz w:val="24"/>
          <w:szCs w:val="24"/>
          <w:lang w:bidi="cy-GB"/>
        </w:rPr>
        <w:t>Beth wnawn ni ei ariannu?</w:t>
      </w:r>
    </w:p>
    <w:p w14:paraId="3C84A47A"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Mae’r Gronfa Ysbrydoli Cymunedau yn bodoli i gefnogi profiadau i ymarfer, mwynhau a deall llenyddiaeth ac ysgrifennu creadigol, gan gynnwys ffuglen (nofelau a straeon byrion), barddoniaeth, dramâu ysgrifenedig, ysgrifennu arbrofol, beirniadaeth lenyddol, a llenyddiaeth ar gyfer plant a phobl ifanc. Gallai’r digwyddiadau hyn fod yn un o’r canlynol:</w:t>
      </w:r>
    </w:p>
    <w:p w14:paraId="47A6A9DF" w14:textId="77777777" w:rsidR="00DB6A7D" w:rsidRPr="00352592" w:rsidRDefault="00DB6A7D" w:rsidP="00DB6A7D">
      <w:pPr>
        <w:pStyle w:val="ListParagraph"/>
        <w:numPr>
          <w:ilvl w:val="0"/>
          <w:numId w:val="6"/>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Gweithdai ysgrifennu creadigol ymarferol</w:t>
      </w:r>
    </w:p>
    <w:p w14:paraId="5FCFA9C6" w14:textId="77777777" w:rsidR="00DB6A7D" w:rsidRPr="00352592" w:rsidRDefault="00DB6A7D" w:rsidP="00DB6A7D">
      <w:pPr>
        <w:pStyle w:val="ListParagraph"/>
        <w:numPr>
          <w:ilvl w:val="0"/>
          <w:numId w:val="6"/>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Darlithoedd</w:t>
      </w:r>
    </w:p>
    <w:p w14:paraId="3CB101FF" w14:textId="77777777" w:rsidR="00DB6A7D" w:rsidRPr="00352592" w:rsidRDefault="00DB6A7D" w:rsidP="00DB6A7D">
      <w:pPr>
        <w:pStyle w:val="ListParagraph"/>
        <w:numPr>
          <w:ilvl w:val="0"/>
          <w:numId w:val="6"/>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Darlleniadau/perfformiadau</w:t>
      </w:r>
    </w:p>
    <w:p w14:paraId="6DA67125" w14:textId="77777777" w:rsidR="00DB6A7D" w:rsidRPr="00352592" w:rsidRDefault="00DB6A7D" w:rsidP="00DB6A7D">
      <w:pPr>
        <w:pStyle w:val="ListParagraph"/>
        <w:numPr>
          <w:ilvl w:val="0"/>
          <w:numId w:val="6"/>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Gweithdai mewn ysgolion* (*mae’n rhaid i’r rhain ymgorffori gwaith ysgrifennu creadigol fel rhan annatod o’r gweithgaredd bob amser)</w:t>
      </w:r>
    </w:p>
    <w:p w14:paraId="254F8CA8"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 xml:space="preserve">Nod y Gronfa hon yw cefnogi digwyddiadau a fyddai’n annhebygol o ddigwydd fel arall.  Ni fydd digwyddiadau y rhagwelir y byddant yn gwneud elw yn cael eu cefnogi.  Ni allwn ddarparu cyllid i ddigwyddiadau codi arian elusennol, waeth pa mor deilwng yw’r achos. </w:t>
      </w:r>
    </w:p>
    <w:p w14:paraId="77D3D861"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 xml:space="preserve">Gellir cynnal digwyddiadau yn </w:t>
      </w:r>
      <w:r w:rsidRPr="00352592">
        <w:rPr>
          <w:rFonts w:ascii="Faricy New Lt" w:eastAsia="Times New Roman" w:hAnsi="Faricy New Lt" w:cs="Times New Roman"/>
          <w:b/>
          <w:sz w:val="24"/>
          <w:szCs w:val="24"/>
          <w:lang w:bidi="cy-GB"/>
        </w:rPr>
        <w:t>unrhyw le</w:t>
      </w:r>
      <w:r w:rsidRPr="00352592">
        <w:rPr>
          <w:rFonts w:ascii="Faricy New Lt" w:eastAsia="Times New Roman" w:hAnsi="Faricy New Lt" w:cs="Times New Roman"/>
          <w:sz w:val="24"/>
          <w:szCs w:val="24"/>
          <w:lang w:bidi="cy-GB"/>
        </w:rPr>
        <w:t xml:space="preserve"> yng Nghymru (yn ddigidol neu wyneb yn wyneb), ac mewn </w:t>
      </w:r>
      <w:r w:rsidRPr="00352592">
        <w:rPr>
          <w:rFonts w:ascii="Faricy New Lt" w:eastAsia="Times New Roman" w:hAnsi="Faricy New Lt" w:cs="Times New Roman"/>
          <w:b/>
          <w:sz w:val="24"/>
          <w:szCs w:val="24"/>
          <w:lang w:bidi="cy-GB"/>
        </w:rPr>
        <w:t xml:space="preserve">unrhyw iaith. </w:t>
      </w:r>
      <w:r w:rsidRPr="00352592">
        <w:rPr>
          <w:rFonts w:ascii="Faricy New Lt" w:eastAsia="Times New Roman" w:hAnsi="Faricy New Lt" w:cs="Times New Roman"/>
          <w:sz w:val="24"/>
          <w:szCs w:val="24"/>
          <w:lang w:bidi="cy-GB"/>
        </w:rPr>
        <w:t xml:space="preserve">Byddwn ni’n ystyried cyllid ar gyfer digwyddiadau sy’n cael eu cynnal y tu allan i Gymru, ond yng ngwledydd Prydain, cyhyd â’u bod yn cael eu cynnal yn gyfan gwbl drwy gyfrwng y Gymraeg. Gellir llenwi’r ffurflenni cais yn Gymraeg neu yn Saesneg. </w:t>
      </w:r>
    </w:p>
    <w:p w14:paraId="1520E8CB"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lastRenderedPageBreak/>
        <w:t xml:space="preserve">Dylai digwyddiadau gael eu hysbysebu, a bod yn agored ac yn hygyrch i’r cyhoedd, ac eithrio digwyddiadau mewn ysgolion a digwyddiadau sy’n cynnwys oedolion sy’n agored i niwed. Dylai trefnwyr </w:t>
      </w:r>
      <w:r>
        <w:rPr>
          <w:rFonts w:ascii="Faricy New Lt" w:eastAsia="Times New Roman" w:hAnsi="Faricy New Lt" w:cs="Times New Roman"/>
          <w:sz w:val="24"/>
          <w:szCs w:val="24"/>
          <w:lang w:bidi="cy-GB"/>
        </w:rPr>
        <w:t>digwyddiadau</w:t>
      </w:r>
      <w:r w:rsidRPr="00352592">
        <w:rPr>
          <w:rFonts w:ascii="Faricy New Lt" w:eastAsia="Times New Roman" w:hAnsi="Faricy New Lt" w:cs="Times New Roman"/>
          <w:sz w:val="24"/>
          <w:szCs w:val="24"/>
          <w:lang w:bidi="cy-GB"/>
        </w:rPr>
        <w:t xml:space="preserve"> ychwanegu manylion eu digwyddiadau a’u gweithgareddau eu hunain yn uniongyrchol i adran </w:t>
      </w:r>
      <w:r w:rsidRPr="00F42A96">
        <w:rPr>
          <w:rFonts w:ascii="Faricy New Lt" w:eastAsia="Times New Roman" w:hAnsi="Faricy New Lt" w:cs="Times New Roman"/>
          <w:sz w:val="24"/>
          <w:szCs w:val="24"/>
          <w:highlight w:val="yellow"/>
          <w:u w:val="single"/>
          <w:lang w:bidi="cy-GB"/>
        </w:rPr>
        <w:t>Digwyddiadau</w:t>
      </w:r>
      <w:r w:rsidRPr="00352592">
        <w:rPr>
          <w:rFonts w:ascii="Faricy New Lt" w:eastAsia="Times New Roman" w:hAnsi="Faricy New Lt" w:cs="Times New Roman"/>
          <w:sz w:val="24"/>
          <w:szCs w:val="24"/>
          <w:lang w:bidi="cy-GB"/>
        </w:rPr>
        <w:t xml:space="preserve"> gwefan Llenyddiaeth Cymru. Gallwch wneud hyn yn syth pan fydd manylion eich digwyddiad wedi’u cadarnhau.</w:t>
      </w:r>
    </w:p>
    <w:p w14:paraId="2A8F686C"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Nid yw pynciau fel hanes cenedlaethol a rhyngwladol, gwleidyddiaeth, meddygaeth, materion tramor, economeg, hanes crefyddol, teithio, natur, darlledu, archaeoleg, ffigurau enwog anllenyddol, garddio, ioga, na choginio yn gymwys.</w:t>
      </w:r>
    </w:p>
    <w:p w14:paraId="5AA5C54F"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p>
    <w:p w14:paraId="248F4BE1" w14:textId="77777777" w:rsidR="00DB6A7D" w:rsidRPr="00352592" w:rsidRDefault="00DB6A7D" w:rsidP="00DB6A7D">
      <w:pPr>
        <w:shd w:val="clear" w:color="auto" w:fill="FFFFFF"/>
        <w:spacing w:after="165" w:line="240" w:lineRule="auto"/>
        <w:rPr>
          <w:rFonts w:ascii="Faricy New Lt" w:eastAsia="Times New Roman" w:hAnsi="Faricy New Lt" w:cs="Times New Roman"/>
          <w:b/>
          <w:bCs/>
          <w:sz w:val="24"/>
          <w:szCs w:val="24"/>
          <w:lang w:eastAsia="en-GB"/>
        </w:rPr>
      </w:pPr>
      <w:r w:rsidRPr="00352592">
        <w:rPr>
          <w:rFonts w:ascii="Faricy New Lt" w:eastAsia="Times New Roman" w:hAnsi="Faricy New Lt" w:cs="Times New Roman"/>
          <w:b/>
          <w:sz w:val="24"/>
          <w:szCs w:val="24"/>
          <w:lang w:bidi="cy-GB"/>
        </w:rPr>
        <w:t>Telerau ac Amodau</w:t>
      </w:r>
    </w:p>
    <w:p w14:paraId="285ECAF6"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 xml:space="preserve">Gwneir unrhyw gynigion am </w:t>
      </w:r>
      <w:r>
        <w:rPr>
          <w:rFonts w:ascii="Faricy New Lt" w:eastAsia="Times New Roman" w:hAnsi="Faricy New Lt" w:cs="Times New Roman"/>
          <w:sz w:val="24"/>
          <w:szCs w:val="24"/>
          <w:lang w:bidi="cy-GB"/>
        </w:rPr>
        <w:t>nawdd</w:t>
      </w:r>
      <w:r w:rsidRPr="00352592">
        <w:rPr>
          <w:rFonts w:ascii="Faricy New Lt" w:eastAsia="Times New Roman" w:hAnsi="Faricy New Lt" w:cs="Times New Roman"/>
          <w:sz w:val="24"/>
          <w:szCs w:val="24"/>
          <w:lang w:bidi="cy-GB"/>
        </w:rPr>
        <w:t xml:space="preserve"> Llenyddiaeth Cymru i chi ar y sail eich bod yn derbyn </w:t>
      </w:r>
      <w:r w:rsidRPr="003E5325">
        <w:rPr>
          <w:rFonts w:ascii="Faricy New Lt" w:eastAsia="Times New Roman" w:hAnsi="Faricy New Lt" w:cs="Times New Roman"/>
          <w:b/>
          <w:sz w:val="24"/>
          <w:szCs w:val="24"/>
          <w:highlight w:val="yellow"/>
          <w:lang w:bidi="cy-GB"/>
        </w:rPr>
        <w:t>Telerau ac Amodau</w:t>
      </w:r>
      <w:r w:rsidRPr="00352592">
        <w:rPr>
          <w:rFonts w:ascii="Faricy New Lt" w:eastAsia="Times New Roman" w:hAnsi="Faricy New Lt" w:cs="Times New Roman"/>
          <w:sz w:val="24"/>
          <w:szCs w:val="24"/>
          <w:lang w:bidi="cy-GB"/>
        </w:rPr>
        <w:t xml:space="preserve"> </w:t>
      </w:r>
      <w:r>
        <w:rPr>
          <w:rFonts w:ascii="Faricy New Lt" w:eastAsia="Times New Roman" w:hAnsi="Faricy New Lt" w:cs="Times New Roman"/>
          <w:sz w:val="24"/>
          <w:szCs w:val="24"/>
          <w:lang w:bidi="cy-GB"/>
        </w:rPr>
        <w:t>C</w:t>
      </w:r>
      <w:r w:rsidRPr="00352592">
        <w:rPr>
          <w:rFonts w:ascii="Faricy New Lt" w:eastAsia="Times New Roman" w:hAnsi="Faricy New Lt" w:cs="Times New Roman"/>
          <w:sz w:val="24"/>
          <w:szCs w:val="24"/>
          <w:lang w:bidi="cy-GB"/>
        </w:rPr>
        <w:t xml:space="preserve">ronfa Ysbrydoli Cymunedau. Gallai methu â chydymffurfio â Thelerau ac Amodau Llenyddiaeth Cymru arwain at wrthod neu dynnu cynigion am </w:t>
      </w:r>
      <w:r>
        <w:rPr>
          <w:rFonts w:ascii="Faricy New Lt" w:eastAsia="Times New Roman" w:hAnsi="Faricy New Lt" w:cs="Times New Roman"/>
          <w:sz w:val="24"/>
          <w:szCs w:val="24"/>
          <w:lang w:bidi="cy-GB"/>
        </w:rPr>
        <w:t>nawdd</w:t>
      </w:r>
      <w:r w:rsidRPr="00352592">
        <w:rPr>
          <w:rFonts w:ascii="Faricy New Lt" w:eastAsia="Times New Roman" w:hAnsi="Faricy New Lt" w:cs="Times New Roman"/>
          <w:sz w:val="24"/>
          <w:szCs w:val="24"/>
          <w:lang w:bidi="cy-GB"/>
        </w:rPr>
        <w:t xml:space="preserve"> yn ôl, a bydd yn peryglu unrhyw gyllid yn y dyfodol drwy’r cynllun.</w:t>
      </w:r>
    </w:p>
    <w:p w14:paraId="579CF923"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Drwy dderbyn unrhyw gynigion am gyllid gan Llenyddiaeth Cymru, rydych chi’n cytuno i’r telerau ac amodau hyn ac felly yn rhwym iddynt. Os ydych yn cael anhawster ag unrhyw un o’r rhain, neu os hoffech eu trafod ymhellach, cysylltwch â Llenyddiaeth Cymru drwy: 01766 522811 / </w:t>
      </w:r>
      <w:hyperlink r:id="rId11" w:history="1">
        <w:r w:rsidRPr="0073243C">
          <w:rPr>
            <w:rStyle w:val="Hyperlink"/>
            <w:rFonts w:ascii="Faricy New Lt" w:eastAsia="Times New Roman" w:hAnsi="Faricy New Lt" w:cs="Times New Roman"/>
            <w:sz w:val="24"/>
            <w:szCs w:val="24"/>
            <w:lang w:bidi="cy-GB"/>
          </w:rPr>
          <w:t>nawdd@llenyddiaethcymru.org</w:t>
        </w:r>
      </w:hyperlink>
      <w:r>
        <w:rPr>
          <w:rFonts w:ascii="Faricy New Lt" w:eastAsia="Times New Roman" w:hAnsi="Faricy New Lt" w:cs="Times New Roman"/>
          <w:sz w:val="24"/>
          <w:szCs w:val="24"/>
          <w:u w:val="single"/>
          <w:lang w:bidi="cy-GB"/>
        </w:rPr>
        <w:t xml:space="preserve"> </w:t>
      </w:r>
    </w:p>
    <w:p w14:paraId="3C0E8F47" w14:textId="77777777" w:rsidR="00DB6A7D" w:rsidRDefault="00DB6A7D" w:rsidP="00DB6A7D"/>
    <w:p w14:paraId="7EEB05DC" w14:textId="1E96CA10" w:rsidR="00DB6A7D" w:rsidRDefault="00DB6A7D">
      <w:r>
        <w:br w:type="page"/>
      </w:r>
    </w:p>
    <w:p w14:paraId="0CCDE179" w14:textId="77777777" w:rsidR="00DB6A7D" w:rsidRPr="00DB6A7D" w:rsidRDefault="00DB6A7D" w:rsidP="00DB6A7D">
      <w:pPr>
        <w:rPr>
          <w:rFonts w:ascii="Faricy New Lt" w:hAnsi="Faricy New Lt"/>
          <w:b/>
          <w:bCs/>
          <w:sz w:val="32"/>
          <w:szCs w:val="32"/>
        </w:rPr>
      </w:pPr>
      <w:r w:rsidRPr="00DB6A7D">
        <w:rPr>
          <w:rFonts w:ascii="Faricy New Lt" w:eastAsia="Faricy New Lt" w:hAnsi="Faricy New Lt" w:cs="Faricy New Lt"/>
          <w:b/>
          <w:sz w:val="32"/>
          <w:szCs w:val="32"/>
          <w:lang w:bidi="cy-GB"/>
        </w:rPr>
        <w:lastRenderedPageBreak/>
        <w:t>Ymgeisiwch Nawr</w:t>
      </w:r>
    </w:p>
    <w:p w14:paraId="514F9188" w14:textId="77777777" w:rsidR="00DB6A7D" w:rsidRPr="00DB6A7D" w:rsidRDefault="00DB6A7D" w:rsidP="00DB6A7D">
      <w:pPr>
        <w:rPr>
          <w:rFonts w:ascii="Faricy New Lt" w:hAnsi="Faricy New Lt"/>
          <w:sz w:val="24"/>
          <w:szCs w:val="24"/>
        </w:rPr>
      </w:pPr>
      <w:r w:rsidRPr="00DB6A7D">
        <w:rPr>
          <w:rFonts w:ascii="Faricy New Lt" w:eastAsia="Faricy New Lt" w:hAnsi="Faricy New Lt" w:cs="Faricy New Lt"/>
          <w:sz w:val="24"/>
          <w:szCs w:val="24"/>
          <w:lang w:bidi="cy-GB"/>
        </w:rPr>
        <w:t xml:space="preserve">Llenwch y ffurflen gais arlein berthnasol gan ddefnyddio’r dolenni canlynol. </w:t>
      </w:r>
    </w:p>
    <w:p w14:paraId="748EFF8C" w14:textId="77777777" w:rsidR="00DB6A7D" w:rsidRPr="00DB6A7D" w:rsidRDefault="00DB6A7D" w:rsidP="00DB6A7D">
      <w:pPr>
        <w:numPr>
          <w:ilvl w:val="0"/>
          <w:numId w:val="7"/>
        </w:numPr>
        <w:contextualSpacing/>
        <w:rPr>
          <w:rFonts w:ascii="Faricy New Lt" w:hAnsi="Faricy New Lt"/>
          <w:sz w:val="24"/>
          <w:szCs w:val="24"/>
          <w:highlight w:val="yellow"/>
        </w:rPr>
      </w:pPr>
      <w:r w:rsidRPr="00DB6A7D">
        <w:rPr>
          <w:rFonts w:ascii="Faricy New Lt" w:eastAsia="Faricy New Lt" w:hAnsi="Faricy New Lt" w:cs="Faricy New Lt"/>
          <w:sz w:val="24"/>
          <w:szCs w:val="24"/>
          <w:highlight w:val="yellow"/>
          <w:lang w:bidi="cy-GB"/>
        </w:rPr>
        <w:t xml:space="preserve">Digwyddiadau i oedolion neu’r cyhoedd </w:t>
      </w:r>
    </w:p>
    <w:p w14:paraId="2CEE8257" w14:textId="77777777" w:rsidR="00DB6A7D" w:rsidRPr="00DB6A7D" w:rsidRDefault="00000000" w:rsidP="00DB6A7D">
      <w:pPr>
        <w:ind w:left="1080"/>
        <w:contextualSpacing/>
        <w:rPr>
          <w:rFonts w:ascii="Faricy New Lt" w:hAnsi="Faricy New Lt"/>
          <w:sz w:val="24"/>
          <w:szCs w:val="24"/>
        </w:rPr>
      </w:pPr>
      <w:hyperlink r:id="rId12" w:history="1">
        <w:r w:rsidR="00DB6A7D" w:rsidRPr="00DB6A7D">
          <w:rPr>
            <w:rFonts w:ascii="Faricy New Lt" w:hAnsi="Faricy New Lt"/>
            <w:color w:val="0000FF"/>
            <w:sz w:val="24"/>
            <w:szCs w:val="24"/>
            <w:u w:val="single"/>
          </w:rPr>
          <w:t>https://www.surveymonkey.co.uk/r/FH765ZJ</w:t>
        </w:r>
      </w:hyperlink>
    </w:p>
    <w:p w14:paraId="550B0D69" w14:textId="77777777" w:rsidR="00DB6A7D" w:rsidRPr="00DB6A7D" w:rsidRDefault="00DB6A7D" w:rsidP="00DB6A7D">
      <w:pPr>
        <w:ind w:left="1080"/>
        <w:contextualSpacing/>
        <w:rPr>
          <w:rFonts w:ascii="Faricy New Lt" w:hAnsi="Faricy New Lt"/>
          <w:sz w:val="24"/>
          <w:szCs w:val="24"/>
          <w:highlight w:val="yellow"/>
        </w:rPr>
      </w:pPr>
    </w:p>
    <w:p w14:paraId="240E4BC3" w14:textId="77777777" w:rsidR="00DB6A7D" w:rsidRPr="00DB6A7D" w:rsidRDefault="00DB6A7D" w:rsidP="00DB6A7D">
      <w:pPr>
        <w:numPr>
          <w:ilvl w:val="0"/>
          <w:numId w:val="7"/>
        </w:numPr>
        <w:contextualSpacing/>
        <w:rPr>
          <w:rFonts w:ascii="Faricy New Lt" w:hAnsi="Faricy New Lt"/>
          <w:sz w:val="24"/>
          <w:szCs w:val="24"/>
          <w:highlight w:val="yellow"/>
        </w:rPr>
      </w:pPr>
      <w:r w:rsidRPr="00DB6A7D">
        <w:rPr>
          <w:rFonts w:ascii="Faricy New Lt" w:eastAsia="Faricy New Lt" w:hAnsi="Faricy New Lt" w:cs="Faricy New Lt"/>
          <w:sz w:val="24"/>
          <w:szCs w:val="24"/>
          <w:highlight w:val="yellow"/>
          <w:lang w:bidi="cy-GB"/>
        </w:rPr>
        <w:t>Digwyddiadau i blant a phobl ifanc yn benodol</w:t>
      </w:r>
    </w:p>
    <w:p w14:paraId="537D50C7" w14:textId="77777777" w:rsidR="00DB6A7D" w:rsidRPr="00DB6A7D" w:rsidRDefault="00000000" w:rsidP="00DB6A7D">
      <w:pPr>
        <w:ind w:left="1080"/>
        <w:contextualSpacing/>
        <w:rPr>
          <w:rFonts w:ascii="Faricy New Lt" w:hAnsi="Faricy New Lt"/>
          <w:sz w:val="24"/>
          <w:szCs w:val="24"/>
        </w:rPr>
      </w:pPr>
      <w:hyperlink r:id="rId13" w:history="1">
        <w:r w:rsidR="00DB6A7D" w:rsidRPr="00DB6A7D">
          <w:rPr>
            <w:rFonts w:ascii="Faricy New Lt" w:hAnsi="Faricy New Lt"/>
            <w:color w:val="0000FF"/>
            <w:sz w:val="24"/>
            <w:szCs w:val="24"/>
            <w:u w:val="single"/>
          </w:rPr>
          <w:t>https://www.surveymonkey.co.uk/r/L8M2ZMR</w:t>
        </w:r>
      </w:hyperlink>
    </w:p>
    <w:p w14:paraId="0990D370" w14:textId="77777777" w:rsidR="00DB6A7D" w:rsidRPr="00DB6A7D" w:rsidRDefault="00DB6A7D" w:rsidP="00DB6A7D">
      <w:pPr>
        <w:ind w:left="1080"/>
        <w:contextualSpacing/>
        <w:rPr>
          <w:rFonts w:ascii="Faricy New Lt" w:hAnsi="Faricy New Lt"/>
          <w:sz w:val="24"/>
          <w:szCs w:val="24"/>
          <w:highlight w:val="yellow"/>
        </w:rPr>
      </w:pPr>
    </w:p>
    <w:p w14:paraId="140C2DCE" w14:textId="77777777" w:rsidR="00DB6A7D" w:rsidRPr="00DB6A7D" w:rsidRDefault="00DB6A7D" w:rsidP="00DB6A7D">
      <w:pPr>
        <w:rPr>
          <w:rFonts w:ascii="Faricy New Lt" w:hAnsi="Faricy New Lt"/>
          <w:sz w:val="24"/>
          <w:szCs w:val="24"/>
        </w:rPr>
      </w:pPr>
      <w:r w:rsidRPr="00DB6A7D">
        <w:rPr>
          <w:rFonts w:ascii="Faricy New Lt" w:eastAsia="Faricy New Lt" w:hAnsi="Faricy New Lt" w:cs="Faricy New Lt"/>
          <w:sz w:val="24"/>
          <w:szCs w:val="24"/>
          <w:lang w:bidi="cy-GB"/>
        </w:rPr>
        <w:t xml:space="preserve">Os ydych chi’n gwneud cais am gyllid ar gyfer gŵyl, sy’n cynnwys digwyddiadau i oedolion a phlant/pobl ifanc, defnyddiwch y ffurflen gais </w:t>
      </w:r>
      <w:r w:rsidRPr="00DB6A7D">
        <w:rPr>
          <w:rFonts w:ascii="Faricy New Lt" w:eastAsia="Faricy New Lt" w:hAnsi="Faricy New Lt" w:cs="Faricy New Lt"/>
          <w:b/>
          <w:sz w:val="24"/>
          <w:szCs w:val="24"/>
          <w:lang w:bidi="cy-GB"/>
        </w:rPr>
        <w:t>Digwyddiadau i oedolion neu’r cyhoedd</w:t>
      </w:r>
      <w:r w:rsidRPr="00DB6A7D">
        <w:rPr>
          <w:rFonts w:ascii="Faricy New Lt" w:eastAsia="Faricy New Lt" w:hAnsi="Faricy New Lt" w:cs="Faricy New Lt"/>
          <w:sz w:val="24"/>
          <w:szCs w:val="24"/>
          <w:lang w:bidi="cy-GB"/>
        </w:rPr>
        <w:t>.</w:t>
      </w:r>
      <w:r w:rsidRPr="00DB6A7D">
        <w:rPr>
          <w:rFonts w:ascii="Faricy New Lt" w:eastAsia="Faricy New Lt" w:hAnsi="Faricy New Lt" w:cs="Faricy New Lt"/>
          <w:b/>
          <w:sz w:val="24"/>
          <w:szCs w:val="24"/>
          <w:lang w:bidi="cy-GB"/>
        </w:rPr>
        <w:t xml:space="preserve"> </w:t>
      </w:r>
      <w:r w:rsidRPr="00DB6A7D">
        <w:rPr>
          <w:rFonts w:ascii="Faricy New Lt" w:eastAsia="Faricy New Lt" w:hAnsi="Faricy New Lt" w:cs="Faricy New Lt"/>
          <w:sz w:val="24"/>
          <w:szCs w:val="24"/>
          <w:lang w:bidi="cy-GB"/>
        </w:rPr>
        <w:t xml:space="preserve">Defnyddiwch un ffurflen yn unig, a rhestrwch fanylion yr holl ddigwyddiadau gŵyl rydych chi’n gwneud cais am gyllid ar eu cyfer ar y ffurflen honno. </w:t>
      </w:r>
    </w:p>
    <w:p w14:paraId="32460191" w14:textId="77777777" w:rsidR="00DB6A7D" w:rsidRPr="00DB6A7D" w:rsidRDefault="00DB6A7D" w:rsidP="00DB6A7D">
      <w:pPr>
        <w:rPr>
          <w:rFonts w:ascii="Faricy New Lt" w:eastAsia="Faricy New Lt" w:hAnsi="Faricy New Lt" w:cs="Faricy New Lt"/>
          <w:sz w:val="24"/>
          <w:szCs w:val="24"/>
          <w:lang w:bidi="cy-GB"/>
        </w:rPr>
      </w:pPr>
      <w:r w:rsidRPr="00DB6A7D">
        <w:rPr>
          <w:rFonts w:ascii="Faricy New Lt" w:eastAsia="Faricy New Lt" w:hAnsi="Faricy New Lt" w:cs="Faricy New Lt"/>
          <w:sz w:val="24"/>
          <w:szCs w:val="24"/>
          <w:lang w:bidi="cy-GB"/>
        </w:rPr>
        <w:t>Gwnewch yn siŵr fod gennych yr holl fanylion perthnasol wrth law cyn i chi ddechrau eich cais: dyddiad(au), amser(oedd), lleoliad(au), enwau awduron, ffioedd a threuliau awduron, manylion y digwyddiad. Ni fydd modd cadw eich cais a dychwelyd ato yn nes ymlaen.</w:t>
      </w:r>
    </w:p>
    <w:p w14:paraId="7DD53836" w14:textId="77777777" w:rsidR="00DB6A7D" w:rsidRPr="00DB6A7D" w:rsidRDefault="00DB6A7D" w:rsidP="00DB6A7D">
      <w:pPr>
        <w:rPr>
          <w:rFonts w:ascii="Faricy New Lt" w:hAnsi="Faricy New Lt"/>
          <w:sz w:val="24"/>
          <w:szCs w:val="24"/>
        </w:rPr>
      </w:pPr>
      <w:r w:rsidRPr="00DB6A7D">
        <w:rPr>
          <w:rFonts w:ascii="Faricy New Lt" w:eastAsia="Faricy New Lt" w:hAnsi="Faricy New Lt" w:cs="Faricy New Lt"/>
          <w:sz w:val="24"/>
          <w:szCs w:val="24"/>
          <w:lang w:bidi="cy-GB"/>
        </w:rPr>
        <w:t xml:space="preserve">Os byddwch chi’n cael anhawster yn cael mynediad at y ffurflenni cais arlein, cysylltwch â ni drwy </w:t>
      </w:r>
      <w:hyperlink r:id="rId14" w:history="1">
        <w:r w:rsidRPr="00DB6A7D">
          <w:rPr>
            <w:rFonts w:ascii="Faricy New Lt" w:eastAsia="Faricy New Lt" w:hAnsi="Faricy New Lt" w:cs="Faricy New Lt"/>
            <w:color w:val="0000FF"/>
            <w:sz w:val="24"/>
            <w:szCs w:val="24"/>
            <w:u w:val="single"/>
            <w:lang w:bidi="cy-GB"/>
          </w:rPr>
          <w:t>nawdd@llenyddiaethcymru.org</w:t>
        </w:r>
      </w:hyperlink>
      <w:r w:rsidRPr="00DB6A7D">
        <w:rPr>
          <w:rFonts w:ascii="Faricy New Lt" w:eastAsia="Faricy New Lt" w:hAnsi="Faricy New Lt" w:cs="Faricy New Lt"/>
          <w:sz w:val="24"/>
          <w:szCs w:val="24"/>
          <w:lang w:bidi="cy-GB"/>
        </w:rPr>
        <w:t xml:space="preserve"> / 01766 522811. Gallwn drefnu bod copi hygyrch yn cael ei anfon atoch chi.</w:t>
      </w:r>
    </w:p>
    <w:p w14:paraId="77DA6062" w14:textId="77777777" w:rsidR="00DB6A7D" w:rsidRPr="00DB6A7D" w:rsidRDefault="00DB6A7D" w:rsidP="00DB6A7D"/>
    <w:p w14:paraId="19D283D5" w14:textId="730918A0" w:rsidR="00DB6A7D" w:rsidRDefault="00DB6A7D">
      <w:r>
        <w:br w:type="page"/>
      </w:r>
    </w:p>
    <w:p w14:paraId="332FCF03" w14:textId="77777777" w:rsidR="00DB6A7D" w:rsidRPr="008C06AC" w:rsidRDefault="00DB6A7D" w:rsidP="00DB6A7D">
      <w:pPr>
        <w:rPr>
          <w:rFonts w:ascii="Faricy New Lt" w:hAnsi="Faricy New Lt"/>
          <w:b/>
          <w:bCs/>
          <w:sz w:val="40"/>
          <w:szCs w:val="40"/>
        </w:rPr>
      </w:pPr>
      <w:r w:rsidRPr="008C06AC">
        <w:rPr>
          <w:rFonts w:ascii="Faricy New Lt" w:hAnsi="Faricy New Lt"/>
          <w:b/>
          <w:bCs/>
          <w:sz w:val="40"/>
          <w:szCs w:val="40"/>
        </w:rPr>
        <w:lastRenderedPageBreak/>
        <w:t xml:space="preserve">Llwyddiannus – Beth Nesaf? </w:t>
      </w:r>
    </w:p>
    <w:p w14:paraId="4C256208" w14:textId="77777777" w:rsidR="00DB6A7D" w:rsidRPr="008C06AC" w:rsidRDefault="00DB6A7D" w:rsidP="00DB6A7D">
      <w:pPr>
        <w:rPr>
          <w:rFonts w:ascii="Faricy New Lt" w:hAnsi="Faricy New Lt"/>
          <w:b/>
          <w:bCs/>
          <w:sz w:val="40"/>
          <w:szCs w:val="40"/>
        </w:rPr>
      </w:pPr>
    </w:p>
    <w:p w14:paraId="512EB2BC" w14:textId="77777777" w:rsidR="00DB6A7D" w:rsidRPr="008C06AC" w:rsidRDefault="00DB6A7D" w:rsidP="00DB6A7D">
      <w:pPr>
        <w:rPr>
          <w:rFonts w:ascii="Faricy New Lt" w:hAnsi="Faricy New Lt"/>
          <w:b/>
          <w:bCs/>
          <w:sz w:val="24"/>
          <w:szCs w:val="24"/>
        </w:rPr>
      </w:pPr>
      <w:r w:rsidRPr="008C06AC">
        <w:rPr>
          <w:rFonts w:ascii="Faricy New Lt" w:hAnsi="Faricy New Lt"/>
          <w:b/>
          <w:bCs/>
          <w:sz w:val="24"/>
          <w:szCs w:val="24"/>
        </w:rPr>
        <w:t>Gwybodaeth ar gyfer ymgeiswyr llwyddiannus</w:t>
      </w:r>
    </w:p>
    <w:p w14:paraId="078BAA5F" w14:textId="77777777" w:rsidR="00DB6A7D" w:rsidRPr="008C06AC" w:rsidRDefault="00DB6A7D" w:rsidP="00DB6A7D">
      <w:pPr>
        <w:rPr>
          <w:rFonts w:ascii="Faricy New Lt" w:hAnsi="Faricy New Lt"/>
          <w:sz w:val="24"/>
          <w:szCs w:val="24"/>
        </w:rPr>
      </w:pPr>
      <w:r w:rsidRPr="008C06AC">
        <w:rPr>
          <w:rFonts w:ascii="Faricy New Lt" w:hAnsi="Faricy New Lt"/>
          <w:sz w:val="24"/>
          <w:szCs w:val="24"/>
        </w:rPr>
        <w:t xml:space="preserve">Os byddwch wedi derbyn cynnig nawdd o’n Cronfa Ysbrydoli Cymunedau, a wnewch chi ddilyn y cyngor yn ein </w:t>
      </w:r>
      <w:r w:rsidRPr="008C06AC">
        <w:rPr>
          <w:rFonts w:ascii="Faricy New Lt" w:hAnsi="Faricy New Lt"/>
          <w:b/>
          <w:bCs/>
          <w:i/>
          <w:iCs/>
          <w:sz w:val="24"/>
          <w:szCs w:val="24"/>
        </w:rPr>
        <w:t>Canllaw Cyflym</w:t>
      </w:r>
      <w:r>
        <w:rPr>
          <w:rFonts w:ascii="Faricy New Lt" w:hAnsi="Faricy New Lt"/>
          <w:b/>
          <w:bCs/>
          <w:i/>
          <w:iCs/>
          <w:sz w:val="24"/>
          <w:szCs w:val="24"/>
        </w:rPr>
        <w:t xml:space="preserve">: </w:t>
      </w:r>
      <w:r w:rsidRPr="008C06AC">
        <w:rPr>
          <w:rFonts w:ascii="Faricy New Lt" w:hAnsi="Faricy New Lt"/>
          <w:b/>
          <w:bCs/>
          <w:i/>
          <w:iCs/>
          <w:sz w:val="24"/>
          <w:szCs w:val="24"/>
        </w:rPr>
        <w:t>Beth Nesaf?</w:t>
      </w:r>
      <w:r w:rsidRPr="008C06AC">
        <w:rPr>
          <w:rFonts w:ascii="Faricy New Lt" w:hAnsi="Faricy New Lt"/>
          <w:sz w:val="24"/>
          <w:szCs w:val="24"/>
        </w:rPr>
        <w:t xml:space="preserve">  Gellir ei islwytho o’r wefan o’r dudalen hon.  </w:t>
      </w:r>
    </w:p>
    <w:p w14:paraId="1413AA59" w14:textId="77777777" w:rsidR="00DB6A7D" w:rsidRPr="008C06AC" w:rsidRDefault="00DB6A7D" w:rsidP="00DB6A7D">
      <w:pPr>
        <w:rPr>
          <w:rFonts w:ascii="Faricy New Lt" w:hAnsi="Faricy New Lt"/>
          <w:sz w:val="24"/>
          <w:szCs w:val="24"/>
        </w:rPr>
      </w:pPr>
      <w:r w:rsidRPr="008C06AC">
        <w:rPr>
          <w:rFonts w:ascii="Faricy New Lt" w:hAnsi="Faricy New Lt"/>
          <w:sz w:val="24"/>
          <w:szCs w:val="24"/>
        </w:rPr>
        <w:t xml:space="preserve">Am gyngor ar sut i ddefnyddio </w:t>
      </w:r>
      <w:r w:rsidRPr="008C06AC">
        <w:rPr>
          <w:rFonts w:ascii="Faricy New Lt" w:hAnsi="Faricy New Lt"/>
          <w:b/>
          <w:bCs/>
          <w:sz w:val="24"/>
          <w:szCs w:val="24"/>
        </w:rPr>
        <w:t>logo Ysbrydoli Cymunedau,</w:t>
      </w:r>
      <w:r w:rsidRPr="008C06AC">
        <w:rPr>
          <w:rFonts w:ascii="Faricy New Lt" w:hAnsi="Faricy New Lt"/>
          <w:sz w:val="24"/>
          <w:szCs w:val="24"/>
        </w:rPr>
        <w:t xml:space="preserve"> a wnewch chi gyfeirio at y </w:t>
      </w:r>
      <w:r w:rsidRPr="008C06AC">
        <w:rPr>
          <w:rFonts w:ascii="Faricy New Lt" w:hAnsi="Faricy New Lt"/>
          <w:b/>
          <w:bCs/>
          <w:sz w:val="24"/>
          <w:szCs w:val="24"/>
        </w:rPr>
        <w:t>Telerau ac Amodau</w:t>
      </w:r>
      <w:r w:rsidRPr="008C06AC">
        <w:rPr>
          <w:rFonts w:ascii="Faricy New Lt" w:hAnsi="Faricy New Lt"/>
          <w:sz w:val="24"/>
          <w:szCs w:val="24"/>
        </w:rPr>
        <w:t xml:space="preserve">, a gellir  eu hislwytho o’r dudalen hon. </w:t>
      </w:r>
    </w:p>
    <w:p w14:paraId="517AD5C6" w14:textId="77777777" w:rsidR="00DB6A7D" w:rsidRPr="008C06AC" w:rsidRDefault="00DB6A7D" w:rsidP="00DB6A7D">
      <w:pPr>
        <w:rPr>
          <w:rFonts w:ascii="Faricy New Lt" w:hAnsi="Faricy New Lt"/>
          <w:sz w:val="24"/>
          <w:szCs w:val="24"/>
          <w:highlight w:val="yellow"/>
        </w:rPr>
      </w:pPr>
    </w:p>
    <w:p w14:paraId="7067E4AB" w14:textId="77777777" w:rsidR="00DB6A7D" w:rsidRPr="008C06AC" w:rsidRDefault="00DB6A7D" w:rsidP="00DB6A7D">
      <w:pPr>
        <w:rPr>
          <w:rFonts w:ascii="Faricy New Lt" w:hAnsi="Faricy New Lt"/>
          <w:sz w:val="24"/>
          <w:szCs w:val="24"/>
        </w:rPr>
      </w:pPr>
      <w:r w:rsidRPr="008C06AC">
        <w:rPr>
          <w:rFonts w:ascii="Faricy New Lt" w:hAnsi="Faricy New Lt"/>
          <w:sz w:val="24"/>
          <w:szCs w:val="24"/>
          <w:highlight w:val="yellow"/>
        </w:rPr>
        <w:t>Ffeiliau i’w cynnwys ar gyfer eu islwytho o’r dudalen hon:</w:t>
      </w:r>
      <w:r w:rsidRPr="008C06AC">
        <w:rPr>
          <w:rFonts w:ascii="Faricy New Lt" w:hAnsi="Faricy New Lt"/>
          <w:sz w:val="24"/>
          <w:szCs w:val="24"/>
        </w:rPr>
        <w:t xml:space="preserve"> </w:t>
      </w:r>
    </w:p>
    <w:p w14:paraId="5CBC68DC" w14:textId="77777777" w:rsidR="00DB6A7D" w:rsidRPr="008C06AC" w:rsidRDefault="00DB6A7D" w:rsidP="00DB6A7D">
      <w:pPr>
        <w:rPr>
          <w:rFonts w:ascii="Faricy New Lt" w:hAnsi="Faricy New Lt"/>
          <w:sz w:val="24"/>
          <w:szCs w:val="24"/>
        </w:rPr>
      </w:pPr>
      <w:r w:rsidRPr="008C06AC">
        <w:rPr>
          <w:rFonts w:ascii="Faricy New Lt" w:hAnsi="Faricy New Lt"/>
          <w:sz w:val="24"/>
          <w:szCs w:val="24"/>
        </w:rPr>
        <w:t xml:space="preserve">Canllaw Cyflym – Beth </w:t>
      </w:r>
      <w:r>
        <w:rPr>
          <w:rFonts w:ascii="Faricy New Lt" w:hAnsi="Faricy New Lt"/>
          <w:sz w:val="24"/>
          <w:szCs w:val="24"/>
        </w:rPr>
        <w:t>N</w:t>
      </w:r>
      <w:r w:rsidRPr="008C06AC">
        <w:rPr>
          <w:rFonts w:ascii="Faricy New Lt" w:hAnsi="Faricy New Lt"/>
          <w:sz w:val="24"/>
          <w:szCs w:val="24"/>
        </w:rPr>
        <w:t xml:space="preserve">esaf? </w:t>
      </w:r>
    </w:p>
    <w:p w14:paraId="430F99C3" w14:textId="77777777" w:rsidR="00DB6A7D" w:rsidRPr="008C06AC" w:rsidRDefault="00DB6A7D" w:rsidP="00DB6A7D">
      <w:pPr>
        <w:rPr>
          <w:rFonts w:ascii="Faricy New Lt" w:hAnsi="Faricy New Lt"/>
          <w:sz w:val="24"/>
          <w:szCs w:val="24"/>
        </w:rPr>
      </w:pPr>
      <w:r w:rsidRPr="008C06AC">
        <w:rPr>
          <w:rFonts w:ascii="Faricy New Lt" w:hAnsi="Faricy New Lt"/>
          <w:sz w:val="24"/>
          <w:szCs w:val="24"/>
        </w:rPr>
        <w:t xml:space="preserve">Telerau ac Amodau Ysbrydoli Cymunedau </w:t>
      </w:r>
    </w:p>
    <w:p w14:paraId="488A9F83" w14:textId="77777777" w:rsidR="00DB6A7D" w:rsidRPr="008C06AC" w:rsidRDefault="00DB6A7D" w:rsidP="00DB6A7D">
      <w:pPr>
        <w:rPr>
          <w:rFonts w:ascii="Faricy New Lt" w:hAnsi="Faricy New Lt"/>
          <w:sz w:val="24"/>
          <w:szCs w:val="24"/>
        </w:rPr>
      </w:pPr>
      <w:r w:rsidRPr="008C06AC">
        <w:rPr>
          <w:rFonts w:ascii="Faricy New Lt" w:hAnsi="Faricy New Lt"/>
          <w:sz w:val="24"/>
          <w:szCs w:val="24"/>
        </w:rPr>
        <w:t>logo Ysbrydoli Cymunedau (2 fersiwn)</w:t>
      </w:r>
    </w:p>
    <w:p w14:paraId="3F02A8A9" w14:textId="77777777" w:rsidR="00DB6A7D" w:rsidRDefault="00DB6A7D" w:rsidP="00B84EA6"/>
    <w:sectPr w:rsidR="00DB6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ricy">
    <w:altName w:val="Cambria"/>
    <w:panose1 w:val="00000000000000000000"/>
    <w:charset w:val="00"/>
    <w:family w:val="roman"/>
    <w:notTrueType/>
    <w:pitch w:val="default"/>
  </w:font>
  <w:font w:name="Faricy New Rg">
    <w:panose1 w:val="020B05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E3D6D"/>
    <w:multiLevelType w:val="hybridMultilevel"/>
    <w:tmpl w:val="CD7C9136"/>
    <w:lvl w:ilvl="0" w:tplc="E55A5896">
      <w:numFmt w:val="bullet"/>
      <w:lvlText w:val="-"/>
      <w:lvlJc w:val="left"/>
      <w:pPr>
        <w:ind w:left="1080" w:hanging="360"/>
      </w:pPr>
      <w:rPr>
        <w:rFonts w:ascii="Faricy New Lt" w:eastAsiaTheme="minorHAnsi" w:hAnsi="Faricy New L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B0774E5"/>
    <w:multiLevelType w:val="hybridMultilevel"/>
    <w:tmpl w:val="86B2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B1762"/>
    <w:multiLevelType w:val="multilevel"/>
    <w:tmpl w:val="6A2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6116C"/>
    <w:multiLevelType w:val="hybridMultilevel"/>
    <w:tmpl w:val="0CAE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6864B3"/>
    <w:multiLevelType w:val="multilevel"/>
    <w:tmpl w:val="F682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576827">
    <w:abstractNumId w:val="5"/>
  </w:num>
  <w:num w:numId="2" w16cid:durableId="767386492">
    <w:abstractNumId w:val="1"/>
  </w:num>
  <w:num w:numId="3" w16cid:durableId="480462948">
    <w:abstractNumId w:val="4"/>
  </w:num>
  <w:num w:numId="4" w16cid:durableId="202521166">
    <w:abstractNumId w:val="2"/>
  </w:num>
  <w:num w:numId="5" w16cid:durableId="2055275971">
    <w:abstractNumId w:val="6"/>
  </w:num>
  <w:num w:numId="6" w16cid:durableId="487329927">
    <w:abstractNumId w:val="3"/>
  </w:num>
  <w:num w:numId="7" w16cid:durableId="179090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A6"/>
    <w:rsid w:val="00196963"/>
    <w:rsid w:val="00B84EA6"/>
    <w:rsid w:val="00DB6A7D"/>
    <w:rsid w:val="00E35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CF7A"/>
  <w15:chartTrackingRefBased/>
  <w15:docId w15:val="{98E1EF77-852B-4D96-877D-0CAE89E5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A6"/>
    <w:rPr>
      <w:kern w:val="0"/>
      <w:lang w:val="cy-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EA6"/>
    <w:pPr>
      <w:ind w:left="720"/>
      <w:contextualSpacing/>
    </w:pPr>
  </w:style>
  <w:style w:type="character" w:styleId="Hyperlink">
    <w:name w:val="Hyperlink"/>
    <w:basedOn w:val="DefaultParagraphFont"/>
    <w:uiPriority w:val="99"/>
    <w:unhideWhenUsed/>
    <w:rsid w:val="00DB6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rhestr-awduron-cymru/" TargetMode="External"/><Relationship Id="rId13" Type="http://schemas.openxmlformats.org/officeDocument/2006/relationships/hyperlink" Target="https://www.surveymonkey.co.uk/r/L8M2ZM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rveymonkey.co.uk/r/FH765ZJ"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wdd@llenyddiaethcymru.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awdd@llenyddiaethcymru.org" TargetMode="External"/><Relationship Id="rId4" Type="http://schemas.openxmlformats.org/officeDocument/2006/relationships/numbering" Target="numbering.xml"/><Relationship Id="rId9" Type="http://schemas.openxmlformats.org/officeDocument/2006/relationships/hyperlink" Target="mailto:funding@literaturewales.org" TargetMode="External"/><Relationship Id="rId14" Type="http://schemas.openxmlformats.org/officeDocument/2006/relationships/hyperlink" Target="mailto:nawdd@llenyddiaethcymr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AE505-4AA8-4951-A1E2-307CCBD0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483E4-1D30-4C51-977D-416D938A26D4}">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B0A4D4DA-6048-466A-BDE4-3226EF114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2923</Words>
  <Characters>16666</Characters>
  <Application>Microsoft Office Word</Application>
  <DocSecurity>0</DocSecurity>
  <Lines>138</Lines>
  <Paragraphs>39</Paragraphs>
  <ScaleCrop>false</ScaleCrop>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Bennett</dc:creator>
  <cp:keywords/>
  <dc:description/>
  <cp:lastModifiedBy>Petra Bennett</cp:lastModifiedBy>
  <cp:revision>3</cp:revision>
  <dcterms:created xsi:type="dcterms:W3CDTF">2023-07-27T15:41:00Z</dcterms:created>
  <dcterms:modified xsi:type="dcterms:W3CDTF">2023-07-31T08:33:00Z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