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218B6" w:rsidR="008F4258" w:rsidP="00E44513" w:rsidRDefault="00B82139" w14:paraId="6A245D86" w14:textId="2479FA99">
      <w:pPr>
        <w:pStyle w:val="NormalWeb"/>
        <w:shd w:val="clear" w:color="auto" w:fill="FFCC4F"/>
        <w:spacing w:before="0" w:beforeAutospacing="0" w:after="0" w:afterAutospacing="0"/>
        <w:jc w:val="center"/>
        <w:rPr>
          <w:rFonts w:ascii="Faricy New Rg" w:hAnsi="Faricy New Rg" w:cstheme="minorHAnsi"/>
          <w:sz w:val="28"/>
          <w:szCs w:val="28"/>
        </w:rPr>
      </w:pPr>
      <w:r w:rsidRPr="00772906">
        <w:rPr>
          <w:rFonts w:ascii="Faricy New Rg" w:hAnsi="Faricy New Rg" w:cstheme="minorHAnsi"/>
          <w:sz w:val="28"/>
          <w:szCs w:val="28"/>
          <w:lang w:val="cy-GB"/>
        </w:rPr>
        <w:t>Llenyddiaeth Cymru</w:t>
      </w:r>
      <w:r w:rsidRPr="004218B6" w:rsidR="008F4258">
        <w:rPr>
          <w:rFonts w:ascii="Faricy New Rg" w:hAnsi="Faricy New Rg" w:cstheme="minorHAnsi"/>
          <w:sz w:val="28"/>
          <w:szCs w:val="28"/>
        </w:rPr>
        <w:t xml:space="preserve"> </w:t>
      </w:r>
    </w:p>
    <w:p w:rsidRPr="004218B6" w:rsidR="00454466" w:rsidP="00E44513" w:rsidRDefault="00212F7C" w14:paraId="0CC1A2C9" w14:textId="7A268222">
      <w:pPr>
        <w:pStyle w:val="NormalWeb"/>
        <w:shd w:val="clear" w:color="auto" w:fill="FFCC4F"/>
        <w:tabs>
          <w:tab w:val="left" w:pos="484"/>
          <w:tab w:val="center" w:pos="4733"/>
        </w:tabs>
        <w:spacing w:before="0" w:beforeAutospacing="0" w:after="0" w:afterAutospacing="0"/>
        <w:rPr>
          <w:rFonts w:ascii="Faricy New Rg" w:hAnsi="Faricy New Rg" w:cstheme="minorHAnsi"/>
          <w:b/>
          <w:sz w:val="28"/>
          <w:szCs w:val="28"/>
        </w:rPr>
      </w:pPr>
      <w:r w:rsidRPr="004218B6">
        <w:rPr>
          <w:rFonts w:ascii="Faricy New Rg" w:hAnsi="Faricy New Rg" w:cstheme="minorHAnsi"/>
          <w:b/>
          <w:sz w:val="28"/>
          <w:szCs w:val="28"/>
        </w:rPr>
        <w:tab/>
      </w:r>
      <w:r w:rsidRPr="004218B6">
        <w:rPr>
          <w:rFonts w:ascii="Faricy New Rg" w:hAnsi="Faricy New Rg" w:cstheme="minorHAnsi"/>
          <w:b/>
          <w:sz w:val="28"/>
          <w:szCs w:val="28"/>
        </w:rPr>
        <w:tab/>
      </w:r>
      <w:r w:rsidRPr="00772906" w:rsidR="00B82139">
        <w:rPr>
          <w:rFonts w:ascii="Faricy New Rg" w:hAnsi="Faricy New Rg" w:cstheme="minorHAnsi"/>
          <w:b/>
          <w:sz w:val="28"/>
          <w:szCs w:val="28"/>
          <w:lang w:val="cy-GB"/>
        </w:rPr>
        <w:t>Cynllun Cydraddoldeb, Amrywiaeth a Chynhwysiant</w:t>
      </w:r>
      <w:r w:rsidRPr="004218B6" w:rsidR="00454466">
        <w:rPr>
          <w:rFonts w:ascii="Faricy New Rg" w:hAnsi="Faricy New Rg" w:cstheme="minorHAnsi"/>
          <w:b/>
          <w:sz w:val="28"/>
          <w:szCs w:val="28"/>
        </w:rPr>
        <w:t xml:space="preserve"> </w:t>
      </w:r>
    </w:p>
    <w:p w:rsidRPr="004218B6" w:rsidR="003E5488" w:rsidP="61C5D14F" w:rsidRDefault="00A95E70" w14:paraId="578B2CC3" w14:textId="410D2A2B">
      <w:pPr>
        <w:pStyle w:val="NormalWeb"/>
        <w:shd w:val="clear" w:color="auto" w:fill="FFCC4F"/>
        <w:spacing w:before="0" w:beforeAutospacing="off" w:after="0" w:afterAutospacing="off"/>
        <w:jc w:val="center"/>
        <w:rPr>
          <w:rFonts w:ascii="Faricy New Rg" w:hAnsi="Faricy New Rg" w:cs="Calibri" w:cstheme="minorAscii"/>
          <w:sz w:val="22"/>
          <w:szCs w:val="22"/>
        </w:rPr>
      </w:pPr>
      <w:r w:rsidRPr="61C5D14F" w:rsidR="00A95E70">
        <w:rPr>
          <w:rFonts w:ascii="Faricy New Rg" w:hAnsi="Faricy New Rg" w:cs="Calibri" w:cstheme="minorAscii"/>
          <w:sz w:val="28"/>
          <w:szCs w:val="28"/>
        </w:rPr>
        <w:t>2022</w:t>
      </w:r>
      <w:r w:rsidRPr="61C5D14F" w:rsidR="008F3798">
        <w:rPr>
          <w:rFonts w:ascii="Faricy New Rg" w:hAnsi="Faricy New Rg" w:cs="Calibri" w:cstheme="minorAscii"/>
          <w:sz w:val="28"/>
          <w:szCs w:val="28"/>
        </w:rPr>
        <w:t xml:space="preserve"> </w:t>
      </w:r>
      <w:r w:rsidRPr="61C5D14F" w:rsidR="004C5639">
        <w:rPr>
          <w:rFonts w:ascii="Faricy New Rg" w:hAnsi="Faricy New Rg" w:cs="Calibri" w:cstheme="minorAscii"/>
          <w:sz w:val="28"/>
          <w:szCs w:val="28"/>
        </w:rPr>
        <w:t xml:space="preserve">- </w:t>
      </w:r>
      <w:r w:rsidRPr="61C5D14F" w:rsidR="004B49B0">
        <w:rPr>
          <w:rFonts w:ascii="Faricy New Rg" w:hAnsi="Faricy New Rg" w:cs="Calibri" w:cstheme="minorAscii"/>
          <w:sz w:val="28"/>
          <w:szCs w:val="28"/>
        </w:rPr>
        <w:t>202</w:t>
      </w:r>
      <w:r w:rsidRPr="61C5D14F" w:rsidR="004B49B0">
        <w:rPr>
          <w:rFonts w:ascii="Faricy New Rg" w:hAnsi="Faricy New Rg" w:cs="Calibri" w:cstheme="minorAscii"/>
          <w:sz w:val="28"/>
          <w:szCs w:val="28"/>
        </w:rPr>
        <w:t>7</w:t>
      </w:r>
    </w:p>
    <w:p w:rsidRPr="004218B6" w:rsidR="003E5488" w:rsidP="00454466" w:rsidRDefault="003E5488" w14:paraId="77D475C4" w14:textId="77777777">
      <w:pPr>
        <w:pStyle w:val="NormalWeb"/>
        <w:spacing w:before="0" w:beforeAutospacing="0" w:after="0" w:afterAutospacing="0"/>
        <w:jc w:val="both"/>
        <w:rPr>
          <w:rFonts w:ascii="Faricy New Rg" w:hAnsi="Faricy New Rg" w:cstheme="minorHAnsi"/>
          <w:b/>
          <w:sz w:val="26"/>
          <w:szCs w:val="26"/>
        </w:rPr>
      </w:pPr>
    </w:p>
    <w:p w:rsidRPr="00772906" w:rsidR="00454466" w:rsidP="00454466" w:rsidRDefault="00B82139" w14:paraId="646CDA3A" w14:textId="72E8756F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b/>
          <w:sz w:val="26"/>
          <w:szCs w:val="26"/>
        </w:rPr>
      </w:pPr>
      <w:r w:rsidRPr="00772906">
        <w:rPr>
          <w:rFonts w:ascii="Faricy New Lt" w:hAnsi="Faricy New Lt" w:cstheme="minorHAnsi"/>
          <w:b/>
          <w:sz w:val="32"/>
          <w:szCs w:val="32"/>
          <w:lang w:val="cy-GB"/>
        </w:rPr>
        <w:t>Cyflwyniad</w:t>
      </w:r>
    </w:p>
    <w:p w:rsidRPr="005A2DD7" w:rsidR="00E042F7" w:rsidP="00454466" w:rsidRDefault="00E042F7" w14:paraId="3C3F40D5" w14:textId="77777777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color w:val="7B7994"/>
        </w:rPr>
      </w:pPr>
    </w:p>
    <w:p w:rsidRPr="005A2DD7" w:rsidR="00B550DD" w:rsidP="00772906" w:rsidRDefault="00B82139" w14:paraId="766C4625" w14:textId="07387680">
      <w:p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 xml:space="preserve">Yn Llenyddiaeth Cymru, rydyn ni wedi ymrwymo i weddnewid </w:t>
      </w:r>
      <w:r w:rsidRPr="00772906" w:rsidR="00772906">
        <w:rPr>
          <w:rFonts w:ascii="Faricy New Lt" w:hAnsi="Faricy New Lt" w:cstheme="minorHAnsi"/>
          <w:lang w:val="cy-GB"/>
        </w:rPr>
        <w:t xml:space="preserve">ein </w:t>
      </w:r>
      <w:r w:rsidRPr="00772906">
        <w:rPr>
          <w:rFonts w:ascii="Faricy New Lt" w:hAnsi="Faricy New Lt" w:cstheme="minorHAnsi"/>
          <w:lang w:val="cy-GB"/>
        </w:rPr>
        <w:t>diwylliant llenyddol</w:t>
      </w:r>
      <w:r w:rsidRPr="00772906" w:rsidR="00772906">
        <w:rPr>
          <w:rFonts w:ascii="Faricy New Lt" w:hAnsi="Faricy New Lt" w:cstheme="minorHAnsi"/>
          <w:lang w:val="cy-GB"/>
        </w:rPr>
        <w:t xml:space="preserve"> drwy sicrhau bod hwnnw’n</w:t>
      </w:r>
      <w:r w:rsidRPr="00772906">
        <w:rPr>
          <w:rFonts w:ascii="Faricy New Lt" w:hAnsi="Faricy New Lt" w:cstheme="minorHAnsi"/>
          <w:lang w:val="cy-GB"/>
        </w:rPr>
        <w:t xml:space="preserve"> gynrychioladol</w:t>
      </w:r>
      <w:r w:rsidRPr="00772906" w:rsidR="00772906">
        <w:rPr>
          <w:rFonts w:ascii="Faricy New Lt" w:hAnsi="Faricy New Lt" w:cstheme="minorHAnsi"/>
          <w:lang w:val="cy-GB"/>
        </w:rPr>
        <w:t xml:space="preserve"> o bawb yng Nghymru</w:t>
      </w:r>
      <w:r w:rsidRPr="00772906">
        <w:rPr>
          <w:rFonts w:ascii="Faricy New Lt" w:hAnsi="Faricy New Lt" w:cstheme="minorHAnsi"/>
          <w:lang w:val="cy-GB"/>
        </w:rPr>
        <w:t xml:space="preserve"> ac yn hygyrch i bawb yng Nghymru.</w:t>
      </w:r>
      <w:r w:rsidRPr="005A2DD7" w:rsidR="00020480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>Mae’n hanfodol gwneud ein gorau glas i sicrhau cydraddoldeb, amrywiaeth a chynhwysiant er mwyn i’r sector llenyddiaeth ffynnu a bod yn ystyrlon i bawb.</w:t>
      </w:r>
      <w:r w:rsidRPr="005A2DD7" w:rsidR="00020480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>Mae’r gred honno’n greiddiol i’n gwerthoedd fel sefydliad, a dyna sy’n gyrru ein gweledigaeth a’n strategaeth.</w:t>
      </w:r>
      <w:r w:rsidRPr="005A2DD7" w:rsidR="00020480">
        <w:rPr>
          <w:rFonts w:ascii="Faricy New Lt" w:hAnsi="Faricy New Lt" w:cstheme="minorHAnsi"/>
        </w:rPr>
        <w:t xml:space="preserve"> </w:t>
      </w:r>
    </w:p>
    <w:p w:rsidRPr="00772906" w:rsidR="0041285C" w:rsidP="00772906" w:rsidRDefault="00B82139" w14:paraId="5B78D21B" w14:textId="637D2872">
      <w:p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Mae’r cynllun hwn yn cynnwys ein dyheadau a manylion am sut y byddwn ni’n mesur ein cynnydd ac yn rhannu gwybodaeth am hynny.</w:t>
      </w:r>
      <w:r w:rsidR="001A7B44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>Mae’r canlynol wedi’i gynnwys:</w:t>
      </w:r>
    </w:p>
    <w:p w:rsidRPr="00772906" w:rsidR="00B92995" w:rsidP="00772906" w:rsidRDefault="00B82139" w14:paraId="5585D70E" w14:textId="0E8D01B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Diffiniadau</w:t>
      </w:r>
    </w:p>
    <w:p w:rsidRPr="00772906" w:rsidR="00B92995" w:rsidP="00772906" w:rsidRDefault="00B82139" w14:paraId="67FE5852" w14:textId="1BE3EB2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Pam mae Cydraddoldeb, Amrywiaeth a Chynhwysiant yn bwysig inni</w:t>
      </w:r>
    </w:p>
    <w:p w:rsidRPr="00772906" w:rsidR="001F66A4" w:rsidP="00772906" w:rsidRDefault="00B82139" w14:paraId="2B12652E" w14:textId="10E7DED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Enghreifftiau o’n cynnydd hyd yma</w:t>
      </w:r>
    </w:p>
    <w:p w:rsidRPr="00772906" w:rsidR="00B85C9E" w:rsidP="00772906" w:rsidRDefault="00772906" w14:paraId="4C3B1979" w14:textId="402F45E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Sefyllfa b</w:t>
      </w:r>
      <w:r w:rsidRPr="00772906" w:rsidR="00B82139">
        <w:rPr>
          <w:rFonts w:ascii="Faricy New Lt" w:hAnsi="Faricy New Lt" w:cstheme="minorHAnsi"/>
          <w:lang w:val="cy-GB"/>
        </w:rPr>
        <w:t>resennol Cydraddoldeb, Amrywiaeth a Chynhwysiant yn y tirlun llenyddol</w:t>
      </w:r>
    </w:p>
    <w:p w:rsidRPr="00772906" w:rsidR="00B92995" w:rsidP="00772906" w:rsidRDefault="00B82139" w14:paraId="486AD2FB" w14:textId="6DF831D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Pa grwpiau sydd wedi’u tangynrychioli y byddwn ni’n canolbwyntio arnyn nhw</w:t>
      </w:r>
    </w:p>
    <w:p w:rsidRPr="00772906" w:rsidR="00B92995" w:rsidP="00772906" w:rsidRDefault="00B82139" w14:paraId="0177E46F" w14:textId="7ADDB86C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 xml:space="preserve">Y camau gweithredu rydyn ni’n bwriadu eu cymryd </w:t>
      </w:r>
    </w:p>
    <w:p w:rsidRPr="00772906" w:rsidR="00B85C9E" w:rsidP="00772906" w:rsidRDefault="00B82139" w14:paraId="2C39F0EA" w14:textId="3BC738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 xml:space="preserve">Manylion am sut y byddwn </w:t>
      </w:r>
      <w:r w:rsidRPr="00772906" w:rsidR="00772906">
        <w:rPr>
          <w:rFonts w:ascii="Faricy New Lt" w:hAnsi="Faricy New Lt" w:cstheme="minorHAnsi"/>
          <w:lang w:val="cy-GB"/>
        </w:rPr>
        <w:t>ni’</w:t>
      </w:r>
      <w:r w:rsidRPr="00772906">
        <w:rPr>
          <w:rFonts w:ascii="Faricy New Lt" w:hAnsi="Faricy New Lt" w:cstheme="minorHAnsi"/>
          <w:lang w:val="cy-GB"/>
        </w:rPr>
        <w:t>n mesur ein cynnydd a’r gwersi a ddysgwn, ac yn rhannu gwybodaeth am hynny</w:t>
      </w:r>
    </w:p>
    <w:p w:rsidRPr="00772906" w:rsidR="00C473E0" w:rsidP="00772906" w:rsidRDefault="00B82139" w14:paraId="26D035C7" w14:textId="7FE4B1CA">
      <w:pPr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Mae camau gweithredu ym maes Cydraddoldeb, Amrywiaeth a Chynhwysiant wedi’u gwreiddio drwy ein sefydliad, felly mae’r cynllun hwn yn eistedd ochr yn ochr â’n Cynlluniau Gweithredu eraill a’n rhaglen o weithgareddau.</w:t>
      </w:r>
      <w:r w:rsidR="001A7B44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 xml:space="preserve">Mae ein Cynllun Hygyrchedd yn arbennig o berthnasol, gan ei fod yn amlinellu sut y byddwn </w:t>
      </w:r>
      <w:r w:rsidR="00ED524A">
        <w:rPr>
          <w:rFonts w:ascii="Faricy New Lt" w:hAnsi="Faricy New Lt" w:cstheme="minorHAnsi"/>
          <w:lang w:val="cy-GB"/>
        </w:rPr>
        <w:t>ni’</w:t>
      </w:r>
      <w:r w:rsidRPr="00772906">
        <w:rPr>
          <w:rFonts w:ascii="Faricy New Lt" w:hAnsi="Faricy New Lt" w:cstheme="minorHAnsi"/>
          <w:lang w:val="cy-GB"/>
        </w:rPr>
        <w:t>n ceisio dylunio a strwythuro ein hamgylchedd gwaith a’n cyfleoedd creadigol fel bob pawb, waeth beth yw eu gallu, yn deall y rheini</w:t>
      </w:r>
      <w:r w:rsidRPr="00772906" w:rsidR="00772906">
        <w:rPr>
          <w:rFonts w:ascii="Faricy New Lt" w:hAnsi="Faricy New Lt" w:cstheme="minorHAnsi"/>
          <w:lang w:val="cy-GB"/>
        </w:rPr>
        <w:t>,</w:t>
      </w:r>
      <w:r w:rsidRPr="00772906">
        <w:rPr>
          <w:rFonts w:ascii="Faricy New Lt" w:hAnsi="Faricy New Lt" w:cstheme="minorHAnsi"/>
          <w:lang w:val="cy-GB"/>
        </w:rPr>
        <w:t xml:space="preserve"> yn gallu manteisio arnyn nhw</w:t>
      </w:r>
      <w:r w:rsidRPr="00772906" w:rsidR="00772906">
        <w:rPr>
          <w:rFonts w:ascii="Faricy New Lt" w:hAnsi="Faricy New Lt" w:cstheme="minorHAnsi"/>
          <w:lang w:val="cy-GB"/>
        </w:rPr>
        <w:t>, ac yn gallu e</w:t>
      </w:r>
      <w:r w:rsidRPr="00772906">
        <w:rPr>
          <w:rFonts w:ascii="Faricy New Lt" w:hAnsi="Faricy New Lt" w:cstheme="minorHAnsi"/>
          <w:lang w:val="cy-GB"/>
        </w:rPr>
        <w:t xml:space="preserve">u defnyddio’n rhwydd, a hynny i’r graddau mwyaf posibl. </w:t>
      </w:r>
    </w:p>
    <w:p w:rsidRPr="00772906" w:rsidR="00A757A8" w:rsidP="00A757A8" w:rsidRDefault="00B82139" w14:paraId="2972443C" w14:textId="37244CEE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b/>
          <w:sz w:val="26"/>
          <w:szCs w:val="26"/>
        </w:rPr>
      </w:pPr>
      <w:r w:rsidRPr="00772906">
        <w:rPr>
          <w:rFonts w:ascii="Faricy New Lt" w:hAnsi="Faricy New Lt" w:cstheme="minorHAnsi"/>
          <w:b/>
          <w:sz w:val="26"/>
          <w:szCs w:val="26"/>
          <w:lang w:val="cy-GB"/>
        </w:rPr>
        <w:t>Diffiniadau</w:t>
      </w:r>
    </w:p>
    <w:p w:rsidRPr="005A2DD7" w:rsidR="00D80A49" w:rsidP="00D80A49" w:rsidRDefault="00D80A49" w14:paraId="5201830E" w14:textId="77777777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b/>
          <w:color w:val="7B7994"/>
          <w:u w:val="single"/>
        </w:rPr>
      </w:pPr>
    </w:p>
    <w:p w:rsidRPr="005A2DD7" w:rsidR="00A757A8" w:rsidP="00D80A49" w:rsidRDefault="00A757A8" w14:paraId="1FB06892" w14:textId="4EB9574A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b/>
          <w:color w:val="7B7994"/>
          <w:u w:val="single"/>
        </w:rPr>
      </w:pPr>
    </w:p>
    <w:p w:rsidRPr="00D80A49" w:rsidR="00A757A8" w:rsidP="00D80A49" w:rsidRDefault="00B82139" w14:paraId="4DA87A69" w14:textId="5A676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Faricy New Lt" w:hAnsi="Faricy New Lt" w:cstheme="minorHAnsi"/>
        </w:rPr>
      </w:pPr>
      <w:r w:rsidRPr="00D80A49">
        <w:rPr>
          <w:rFonts w:ascii="Faricy New Lt" w:hAnsi="Faricy New Lt" w:cstheme="minorHAnsi"/>
          <w:b/>
          <w:color w:val="000000"/>
          <w:sz w:val="22"/>
          <w:szCs w:val="22"/>
          <w:lang w:val="cy-GB"/>
        </w:rPr>
        <w:t>Cydraddoldeb</w:t>
      </w:r>
    </w:p>
    <w:p w:rsidRPr="00772906" w:rsidR="00A757A8" w:rsidP="000B0137" w:rsidRDefault="00B82139" w14:paraId="536CF206" w14:textId="0850FCE2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Yn ei hanfod, mae cydraddoldeb yn golygu trin pawb yn deg.</w:t>
      </w:r>
      <w:r w:rsidRPr="005A2DD7" w:rsidR="00A757A8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Ond nid yw hyn yn golygu y dylid trin pawb yn union yr un fath – bydd gan rai pobl gryn fantais eisoes gan eu bod yn gallu prynu tocynnau a theithio i ddigwyddiadau llenyddol, neu gan eu bod yn gwybod sut i drefnu i gyhoeddi’u gwaith neu sut i roi llwyfan i’w gwaith.</w:t>
      </w:r>
      <w:r w:rsidRPr="005A2DD7" w:rsidR="00A757A8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Ein nod ni yw sicrhau bod ein cyfleoedd ar gael yn gyfartal i bawb, a hynny drwy ganfod a mynd i’r afael â’r rhwystrau 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i g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ynhwysiant y mae ein gweithlu, ein hawduron, ein cynulleidfaoedd a’n cyfranogwyr yn eu hwynebu ar hyn o bryd.</w:t>
      </w:r>
      <w:r w:rsidRPr="005A2DD7" w:rsidR="00A757A8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Mae cydraddoldeb yn golygu agor drysau a oedd gynt ar gau.</w:t>
      </w:r>
    </w:p>
    <w:p w:rsidRPr="00D80A49" w:rsidR="00A757A8" w:rsidP="00D80A49" w:rsidRDefault="00D80A49" w14:paraId="777B2B14" w14:textId="727D788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Faricy New Lt" w:hAnsi="Faricy New Lt" w:cstheme="minorHAnsi"/>
        </w:rPr>
      </w:pPr>
      <w:r w:rsidRPr="005A2DD7">
        <w:rPr>
          <w:rFonts w:ascii="Faricy New Lt" w:hAnsi="Faricy New Lt" w:cstheme="minorHAnsi"/>
          <w:b/>
          <w:color w:val="000000"/>
          <w:sz w:val="22"/>
          <w:szCs w:val="22"/>
        </w:rPr>
        <w:t> </w:t>
      </w:r>
      <w:r w:rsidRPr="00D80A49" w:rsidR="00B82139">
        <w:rPr>
          <w:rFonts w:ascii="Faricy New Lt" w:hAnsi="Faricy New Lt" w:cstheme="minorHAnsi"/>
          <w:b/>
          <w:color w:val="000000"/>
          <w:sz w:val="22"/>
          <w:szCs w:val="22"/>
          <w:lang w:val="cy-GB"/>
        </w:rPr>
        <w:t>Amrywiaeth</w:t>
      </w:r>
      <w:r w:rsidRPr="00D80A49" w:rsidR="00A757A8">
        <w:rPr>
          <w:rFonts w:ascii="Faricy New Lt" w:hAnsi="Faricy New Lt" w:cstheme="minorHAnsi"/>
          <w:b/>
          <w:color w:val="000000"/>
          <w:sz w:val="22"/>
          <w:szCs w:val="22"/>
        </w:rPr>
        <w:t> </w:t>
      </w:r>
    </w:p>
    <w:p w:rsidR="00A757A8" w:rsidP="000B0137" w:rsidRDefault="00B82139" w14:paraId="4B309EB1" w14:textId="5286333A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  <w:lang w:val="cy-GB"/>
        </w:rPr>
      </w:pP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Term yw amrywiaeth sy’n cael ei ddefnyddio i ddisgrifio’r ffaith bod pawb yn wahanol. Mae’n pwysleisio y dylid parchu, cydnabod a gwerthfawrogi’r gwahaniaethau hyn, a nodweddion gwarchodedig yn enwedig.</w:t>
      </w:r>
      <w:r w:rsidRPr="005A2DD7" w:rsidR="00A757A8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Bydd cael gweithlu amrywiol yn golygu bod gennyn ni wybodaeth helaeth sy’n deillio o brofiadau bywyd pobl, a hynny’n ei dro’n golygu ein bod yn gwasanaeth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u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lastRenderedPageBreak/>
        <w:t>ein cynulleidfaoedd amrywiol yn well.</w:t>
      </w:r>
      <w:r w:rsidRPr="005A2DD7" w:rsidR="00A757A8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Bydd sîn lenyddol amrywiol yng Nghymru yn sicrhau bod lleisiau ein holl gymunedau’n cael eu cynrychioli a’u clywed, gan ysbrydoli’r cenedlaethau nesaf o awduron a chynulleidfaoedd.</w:t>
      </w:r>
    </w:p>
    <w:p w:rsidRPr="00D80A49" w:rsidR="00A757A8" w:rsidP="00D80A49" w:rsidRDefault="00D80A49" w14:paraId="22608E82" w14:textId="79D6FC3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Faricy New Lt" w:hAnsi="Faricy New Lt" w:cstheme="minorHAnsi"/>
        </w:rPr>
      </w:pPr>
      <w:r w:rsidRPr="005A2DD7">
        <w:rPr>
          <w:rFonts w:ascii="Faricy New Lt" w:hAnsi="Faricy New Lt" w:cstheme="minorHAnsi"/>
          <w:b/>
          <w:color w:val="000000"/>
          <w:sz w:val="22"/>
          <w:szCs w:val="22"/>
        </w:rPr>
        <w:t> </w:t>
      </w:r>
      <w:r w:rsidRPr="00D80A49" w:rsidR="00B82139">
        <w:rPr>
          <w:rFonts w:ascii="Faricy New Lt" w:hAnsi="Faricy New Lt" w:cstheme="minorHAnsi"/>
          <w:b/>
          <w:color w:val="000000"/>
          <w:sz w:val="22"/>
          <w:szCs w:val="22"/>
          <w:lang w:val="cy-GB"/>
        </w:rPr>
        <w:t>Cynhwysiant</w:t>
      </w:r>
    </w:p>
    <w:p w:rsidR="009135F4" w:rsidP="009135F4" w:rsidRDefault="00B82139" w14:paraId="3D4D052E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Wrth sôn am gynhwysiant, rydyn ni’n golygu bod yn groesawgar ac yn garedig wrth ddod ag ystod amrywiol o bobl ynghyd yn y sector celfyddydau a llenyddiaeth – boed yn awduron, 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yn g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ynulleidfaoedd, 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yn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weithwyr llenyddol proffesiynol, 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yn g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ynhyrchwyr, 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yn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staff, 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yn d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darllenwyr neu</w:t>
      </w:r>
      <w:r w:rsidRPr="00772906" w:rsid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’n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gyfranogwyr – a hynny waeth beth fo’u cefndir.</w:t>
      </w:r>
      <w:r w:rsidRPr="005A2DD7" w:rsidR="00A757A8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772906">
        <w:rPr>
          <w:rFonts w:ascii="Faricy New Lt" w:hAnsi="Faricy New Lt" w:cstheme="minorHAnsi"/>
          <w:color w:val="000000"/>
          <w:sz w:val="22"/>
          <w:szCs w:val="22"/>
          <w:lang w:val="cy-GB"/>
        </w:rPr>
        <w:t>Rydyn ni’n gwmni cenedlaethol sydd â gwerthoedd cynhwysol, ac rydyn ni am i bawb yng Nghymru allu ymwneud â ni ac â’n gwaith.</w:t>
      </w:r>
      <w:r w:rsidRPr="005A2DD7" w:rsidR="00A757A8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</w:p>
    <w:p w:rsidR="009135F4" w:rsidP="009135F4" w:rsidRDefault="009135F4" w14:paraId="15F72511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</w:p>
    <w:p w:rsidR="009135F4" w:rsidP="009135F4" w:rsidRDefault="009135F4" w14:paraId="02B1B07E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</w:p>
    <w:p w:rsidRPr="00772906" w:rsidR="00D07DB6" w:rsidP="009135F4" w:rsidRDefault="00B82139" w14:paraId="0671EFDC" w14:textId="4555ABEE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b/>
          <w:bCs/>
          <w:color w:val="000000"/>
          <w:sz w:val="26"/>
          <w:szCs w:val="26"/>
        </w:rPr>
      </w:pPr>
      <w:r w:rsidRPr="00772906">
        <w:rPr>
          <w:rFonts w:ascii="Faricy New Lt" w:hAnsi="Faricy New Lt" w:cstheme="minorHAnsi"/>
          <w:b/>
          <w:bCs/>
          <w:color w:val="000000"/>
          <w:sz w:val="32"/>
          <w:szCs w:val="32"/>
          <w:lang w:val="cy-GB"/>
        </w:rPr>
        <w:t>Pam mae Cydraddoldeb, Amrywiaeth a Chynhwysiant yn bwysig i Llenyddiaeth Cymru</w:t>
      </w:r>
    </w:p>
    <w:p w:rsidRPr="005A2DD7" w:rsidR="00D07DB6" w:rsidP="00D07DB6" w:rsidRDefault="00D07DB6" w14:paraId="5C0B6ED0" w14:textId="77777777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b/>
          <w:bCs/>
          <w:color w:val="000000"/>
        </w:rPr>
      </w:pPr>
    </w:p>
    <w:p w:rsidRPr="005A2DD7" w:rsidR="00064D41" w:rsidP="61C5D14F" w:rsidRDefault="00B82139" w14:paraId="384B1C74" w14:textId="74CACA47">
      <w:pPr>
        <w:spacing w:line="276" w:lineRule="auto"/>
        <w:jc w:val="both"/>
        <w:rPr>
          <w:rFonts w:ascii="Faricy New Lt" w:hAnsi="Faricy New Lt" w:cs="Calibri" w:cstheme="minorAscii"/>
        </w:rPr>
      </w:pPr>
      <w:r w:rsidRPr="61C5D14F" w:rsidR="00B82139">
        <w:rPr>
          <w:rFonts w:ascii="Faricy New Lt" w:hAnsi="Faricy New Lt" w:cs="Calibri" w:cstheme="minorAscii"/>
          <w:lang w:val="cy-GB"/>
        </w:rPr>
        <w:t xml:space="preserve">Ar sail ein dealltwriaeth o rym llenyddiaeth wrth rymuso, gwella a chyfoethogi bywydau, a’r angen i’n gweithgareddau ganolbwyntio ar gael yr effaith fwyaf, rydyn ni wedi pennu </w:t>
      </w:r>
      <w:r w:rsidRPr="61C5D14F" w:rsidR="00B82139">
        <w:rPr>
          <w:rFonts w:ascii="Faricy New Lt" w:hAnsi="Faricy New Lt" w:cs="Calibri" w:cstheme="minorAscii"/>
          <w:b w:val="1"/>
          <w:bCs w:val="1"/>
          <w:lang w:val="cy-GB"/>
        </w:rPr>
        <w:t>Cynrychiolaeth a Chydraddoldeb</w:t>
      </w:r>
      <w:r w:rsidRPr="61C5D14F" w:rsidR="00B82139">
        <w:rPr>
          <w:rFonts w:ascii="Faricy New Lt" w:hAnsi="Faricy New Lt" w:cs="Calibri" w:cstheme="minorAscii"/>
          <w:lang w:val="cy-GB"/>
        </w:rPr>
        <w:t xml:space="preserve"> yn un o’n tair blaenoriaeth dactegol i’r sefydliad yn 2022-</w:t>
      </w:r>
      <w:r w:rsidRPr="61C5D14F" w:rsidR="00EC721B">
        <w:rPr>
          <w:rFonts w:ascii="Faricy New Lt" w:hAnsi="Faricy New Lt" w:cs="Calibri" w:cstheme="minorAscii"/>
          <w:lang w:val="cy-GB"/>
        </w:rPr>
        <w:t>2</w:t>
      </w:r>
      <w:r w:rsidRPr="61C5D14F" w:rsidR="00EC721B">
        <w:rPr>
          <w:rFonts w:ascii="Faricy New Lt" w:hAnsi="Faricy New Lt" w:cs="Calibri" w:cstheme="minorAscii"/>
          <w:lang w:val="cy-GB"/>
        </w:rPr>
        <w:t>7</w:t>
      </w:r>
      <w:r w:rsidRPr="61C5D14F" w:rsidR="00B82139">
        <w:rPr>
          <w:rFonts w:ascii="Faricy New Lt" w:hAnsi="Faricy New Lt" w:cs="Calibri" w:cstheme="minorAscii"/>
          <w:lang w:val="cy-GB"/>
        </w:rPr>
        <w:t>.</w:t>
      </w:r>
      <w:r w:rsidRPr="61C5D14F" w:rsidR="00064D41">
        <w:rPr>
          <w:rFonts w:ascii="Faricy New Lt" w:hAnsi="Faricy New Lt" w:cs="Calibri" w:cstheme="minorAscii"/>
        </w:rPr>
        <w:t xml:space="preserve"> </w:t>
      </w:r>
      <w:r w:rsidRPr="61C5D14F" w:rsidR="00B82139">
        <w:rPr>
          <w:rFonts w:ascii="Faricy New Lt" w:hAnsi="Faricy New Lt" w:cs="Calibri" w:cstheme="minorAscii"/>
          <w:lang w:val="cy-GB"/>
        </w:rPr>
        <w:t xml:space="preserve">Bydd ein gwaith yn dal i ganolbwyntio ar bobl sydd wedi’u tangynrychioli ac sydd wedi profi hiliaeth, </w:t>
      </w:r>
      <w:r w:rsidRPr="61C5D14F" w:rsidR="007E3DD9">
        <w:rPr>
          <w:rFonts w:ascii="Faricy New Lt" w:hAnsi="Faricy New Lt" w:cs="Calibri" w:cstheme="minorAscii"/>
          <w:lang w:val="cy-GB"/>
        </w:rPr>
        <w:t>ableddiaeth</w:t>
      </w:r>
      <w:r w:rsidRPr="61C5D14F" w:rsidR="007E3DD9">
        <w:rPr>
          <w:rFonts w:ascii="Faricy New Lt" w:hAnsi="Faricy New Lt" w:cs="Calibri" w:cstheme="minorAscii"/>
          <w:lang w:val="cy-GB"/>
        </w:rPr>
        <w:t xml:space="preserve"> a gwahaniaethu.</w:t>
      </w:r>
      <w:r w:rsidRPr="61C5D14F" w:rsidR="00064D41">
        <w:rPr>
          <w:rFonts w:ascii="Faricy New Lt" w:hAnsi="Faricy New Lt" w:cs="Calibri" w:cstheme="minorAscii"/>
        </w:rPr>
        <w:t xml:space="preserve"> </w:t>
      </w:r>
      <w:r w:rsidRPr="61C5D14F" w:rsidR="007E3DD9">
        <w:rPr>
          <w:rFonts w:ascii="Faricy New Lt" w:hAnsi="Faricy New Lt" w:cs="Calibri" w:cstheme="minorAscii"/>
          <w:lang w:val="cy-GB"/>
        </w:rPr>
        <w:t>Ein nod yw datblygu sector sy’n cefnogi mynediad teg i bawb drwy fynd i’r afael ag anghydraddoldebau hanesyddol a strwythurol a rhoi llwyfan i leisiau amrywiol.</w:t>
      </w:r>
      <w:r w:rsidRPr="61C5D14F" w:rsidR="00064D41">
        <w:rPr>
          <w:rFonts w:ascii="Faricy New Lt" w:hAnsi="Faricy New Lt" w:cs="Calibri" w:cstheme="minorAscii"/>
        </w:rPr>
        <w:t xml:space="preserve"> </w:t>
      </w:r>
    </w:p>
    <w:p w:rsidRPr="00772906" w:rsidR="00D07DB6" w:rsidP="00D07DB6" w:rsidRDefault="007E3DD9" w14:paraId="3DA6FBA0" w14:textId="73231F8A">
      <w:pPr>
        <w:pStyle w:val="NoSpacing"/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Mae llenyddiaeth wedi’i gwreiddio’n ddwfn yn y cysyniad o ryddid mynegiant.</w:t>
      </w:r>
      <w:r w:rsidRPr="005A2DD7" w:rsidR="00D07DB6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>Fodd bynnag, mae angen rhoi cyfleoedd cyfartal a chynrychiolaeth deg er mwyn i’r rhyddid hwnnw fod yn rhywbeth go iawn.</w:t>
      </w:r>
      <w:r w:rsidRPr="005A2DD7" w:rsidR="00D07DB6">
        <w:rPr>
          <w:rFonts w:ascii="Faricy New Lt" w:hAnsi="Faricy New Lt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 xml:space="preserve">Rydyn ni’n gwybod bod amryw o rwystrau’n dal i fodoli yn y sector a’r </w:t>
      </w:r>
      <w:proofErr w:type="spellStart"/>
      <w:r w:rsidRPr="00772906">
        <w:rPr>
          <w:rFonts w:ascii="Faricy New Lt" w:hAnsi="Faricy New Lt" w:cstheme="minorHAnsi"/>
          <w:lang w:val="cy-GB"/>
        </w:rPr>
        <w:t>rheini’n</w:t>
      </w:r>
      <w:proofErr w:type="spellEnd"/>
      <w:r w:rsidRPr="00772906">
        <w:rPr>
          <w:rFonts w:ascii="Faricy New Lt" w:hAnsi="Faricy New Lt" w:cstheme="minorHAnsi"/>
          <w:lang w:val="cy-GB"/>
        </w:rPr>
        <w:t xml:space="preserve"> atal awduron, darllenwyr a chynulleidfaoedd rhag ymwneud â llenyddiaeth.</w:t>
      </w:r>
      <w:r w:rsidRPr="005A2DD7" w:rsidR="00D07DB6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 xml:space="preserve">Mae ymchwil wedi dangos bod graddiant economaidd-gymdeithasol cryf yn bodoli wrth i bobl gyfranogi yn y celfyddydau yn y Deyrnas Unedig. Ceir tystiolaeth bod </w:t>
      </w:r>
      <w:hyperlink w:history="1" r:id="rId11">
        <w:r w:rsidRPr="00772906">
          <w:rPr>
            <w:rStyle w:val="Hyperlink"/>
            <w:rFonts w:ascii="Faricy New Lt" w:hAnsi="Faricy New Lt" w:cstheme="minorHAnsi"/>
            <w:color w:val="auto"/>
            <w:lang w:val="cy-GB"/>
          </w:rPr>
          <w:t>unigolion sydd o dan anfantais yn llai tebygol o ymwneud</w:t>
        </w:r>
      </w:hyperlink>
      <w:r w:rsidRPr="0077290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 xml:space="preserve"> â gweithgareddau diwylliannol, tra bo mwy na dwbl cyfran yr unigolion o grwpiau economaidd-gymdeithasol uwch wedi cymryd rhan mewn ysgrifennu creadigol o’u cymharu â’r rheini o aelwydydd incwm isel.</w:t>
      </w:r>
    </w:p>
    <w:p w:rsidRPr="005A2DD7" w:rsidR="00D07DB6" w:rsidP="00D07DB6" w:rsidRDefault="00D07DB6" w14:paraId="4A100FB4" w14:textId="77777777">
      <w:pPr>
        <w:pStyle w:val="NoSpacing"/>
        <w:spacing w:line="276" w:lineRule="auto"/>
        <w:jc w:val="both"/>
        <w:rPr>
          <w:rFonts w:ascii="Faricy New Lt" w:hAnsi="Faricy New Lt" w:cstheme="minorHAnsi"/>
        </w:rPr>
      </w:pPr>
    </w:p>
    <w:p w:rsidRPr="005A2DD7" w:rsidR="00D07DB6" w:rsidP="00772906" w:rsidRDefault="007E3DD9" w14:paraId="6537396A" w14:textId="12D81C00">
      <w:pPr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Gall llenyddiaeth greu sawl canlyniad sy’n gysylltiedig â llesiant, gan gynnwys gwell gallu i ddangos empathi, llai o unigrwydd, a lefelau uwch o hunanymwybyddiaeth, ymdeimlad o hunaniaeth, a hunan-barch.</w:t>
      </w:r>
      <w:r w:rsidRPr="005A2DD7" w:rsidR="00D07DB6">
        <w:rPr>
          <w:rFonts w:ascii="Faricy New Lt" w:hAnsi="Faricy New Lt" w:cstheme="minorHAnsi"/>
        </w:rPr>
        <w:t> </w:t>
      </w:r>
      <w:r w:rsidRPr="00772906">
        <w:rPr>
          <w:rFonts w:ascii="Faricy New Lt" w:hAnsi="Faricy New Lt" w:cstheme="minorHAnsi"/>
          <w:lang w:val="cy-GB"/>
        </w:rPr>
        <w:t>Y grwpiau rydyn ni’n eu blaenoriaethu yn ein gweithgareddau yw’r rhai sy’n fwyaf tebygol o wynebu rhwystrau niferus o ran symudedd cymdeithasol, llwyddiant addysgol, ac iechyd meddyliol a chorfforol da.</w:t>
      </w:r>
      <w:r w:rsidRPr="005A2DD7" w:rsidR="00D07DB6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 xml:space="preserve">Yn </w:t>
      </w:r>
      <w:r w:rsidRPr="00772906" w:rsidR="00182466">
        <w:rPr>
          <w:rFonts w:ascii="Faricy New Lt" w:hAnsi="Faricy New Lt" w:cstheme="minorHAnsi"/>
          <w:lang w:val="cy-GB"/>
        </w:rPr>
        <w:t>202</w:t>
      </w:r>
      <w:r w:rsidR="00182466">
        <w:rPr>
          <w:rFonts w:ascii="Faricy New Lt" w:hAnsi="Faricy New Lt" w:cstheme="minorHAnsi"/>
          <w:lang w:val="cy-GB"/>
        </w:rPr>
        <w:t>2</w:t>
      </w:r>
      <w:r w:rsidRPr="00772906">
        <w:rPr>
          <w:rFonts w:ascii="Faricy New Lt" w:hAnsi="Faricy New Lt" w:cstheme="minorHAnsi"/>
          <w:lang w:val="cy-GB"/>
        </w:rPr>
        <w:t xml:space="preserve">, </w:t>
      </w:r>
      <w:hyperlink w:history="1" r:id="rId12">
        <w:r w:rsidRPr="00FD5465">
          <w:rPr>
            <w:rStyle w:val="Hyperlink"/>
            <w:rFonts w:ascii="Faricy New Lt" w:hAnsi="Faricy New Lt" w:cstheme="minorHAnsi"/>
            <w:lang w:val="cy-GB"/>
          </w:rPr>
          <w:t xml:space="preserve">gan Gymru oedd y ffigur uchaf yn y Deyrnas Unedig o ran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nifer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y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bobl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sy'n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byw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mewn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tlodi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incwm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</w:t>
        </w:r>
        <w:proofErr w:type="spellStart"/>
        <w:r w:rsidRPr="00FD5465" w:rsidR="0051260D">
          <w:rPr>
            <w:rStyle w:val="Hyperlink"/>
            <w:rFonts w:ascii="Faricy New Lt" w:hAnsi="Faricy New Lt"/>
          </w:rPr>
          <w:t>cymharol</w:t>
        </w:r>
        <w:proofErr w:type="spellEnd"/>
        <w:r w:rsidRPr="00FD5465" w:rsidR="0051260D">
          <w:rPr>
            <w:rStyle w:val="Hyperlink"/>
            <w:rFonts w:ascii="Faricy New Lt" w:hAnsi="Faricy New Lt"/>
          </w:rPr>
          <w:t xml:space="preserve"> (23%)</w:t>
        </w:r>
      </w:hyperlink>
      <w:r w:rsidRPr="00FD5465">
        <w:rPr>
          <w:rStyle w:val="Hyperlink"/>
          <w:rFonts w:ascii="Faricy New Lt" w:hAnsi="Faricy New Lt" w:cstheme="minorHAnsi"/>
          <w:color w:val="auto"/>
          <w:u w:val="none"/>
          <w:lang w:val="cy-GB"/>
        </w:rPr>
        <w:t>.</w:t>
      </w:r>
      <w:r w:rsidRPr="005A2DD7" w:rsidR="00D07DB6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>Mae</w:t>
      </w:r>
      <w:r w:rsidRPr="00772906" w:rsidR="00772906">
        <w:rPr>
          <w:rFonts w:ascii="Faricy New Lt" w:hAnsi="Faricy New Lt" w:cstheme="minorHAnsi"/>
          <w:lang w:val="cy-GB"/>
        </w:rPr>
        <w:t>’r</w:t>
      </w:r>
      <w:r w:rsidRPr="00772906">
        <w:rPr>
          <w:rFonts w:ascii="Faricy New Lt" w:hAnsi="Faricy New Lt" w:cstheme="minorHAnsi"/>
          <w:lang w:val="cy-GB"/>
        </w:rPr>
        <w:t xml:space="preserve"> ystadegau hefyd yn dangos anghyfartaledd sylweddol wrth edrych ar gyfraddau diweithdra </w:t>
      </w:r>
      <w:hyperlink w:history="1" r:id="rId13">
        <w:r w:rsidRPr="00772906">
          <w:rPr>
            <w:rStyle w:val="Hyperlink"/>
            <w:rFonts w:ascii="Faricy New Lt" w:hAnsi="Faricy New Lt" w:cstheme="minorHAnsi"/>
            <w:lang w:val="cy-GB"/>
          </w:rPr>
          <w:t>pobl o liw</w:t>
        </w:r>
      </w:hyperlink>
      <w:r w:rsidRPr="00772906">
        <w:rPr>
          <w:rFonts w:ascii="Faricy New Lt" w:hAnsi="Faricy New Lt" w:cstheme="minorHAnsi"/>
          <w:lang w:val="cy-GB"/>
        </w:rPr>
        <w:t xml:space="preserve"> a </w:t>
      </w:r>
      <w:hyperlink w:history="1" r:id="rId14">
        <w:r w:rsidRPr="00772906">
          <w:rPr>
            <w:rStyle w:val="Hyperlink"/>
            <w:rFonts w:ascii="Faricy New Lt" w:hAnsi="Faricy New Lt" w:cstheme="minorHAnsi"/>
            <w:lang w:val="cy-GB"/>
          </w:rPr>
          <w:t>phobl sy’n byw gydag anabledd neu salwch meddyliol neu gorfforol</w:t>
        </w:r>
      </w:hyperlink>
      <w:r w:rsidRPr="0077290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>.</w:t>
      </w:r>
      <w:r w:rsidRPr="005A2DD7" w:rsidR="00D07DB6">
        <w:rPr>
          <w:rFonts w:ascii="Faricy New Lt" w:hAnsi="Faricy New Lt" w:cstheme="minorHAnsi"/>
        </w:rPr>
        <w:t xml:space="preserve"> </w:t>
      </w:r>
    </w:p>
    <w:p w:rsidRPr="00772906" w:rsidR="00D07DB6" w:rsidP="00D07DB6" w:rsidRDefault="007E3DD9" w14:paraId="12A28D39" w14:textId="22BA022D">
      <w:pPr>
        <w:pStyle w:val="NoSpacing"/>
        <w:spacing w:line="276" w:lineRule="auto"/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At hynny, mae pandemig COVID-19 wedi cael effaith anghymesur ar y grwpiau hyn yn y sector.</w:t>
      </w:r>
      <w:r w:rsidRPr="005A2DD7" w:rsidR="00D07DB6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>Dangosodd arolwg a gynhaliwyd fel rhan o</w:t>
      </w:r>
      <w:r w:rsidRPr="00772906" w:rsidR="00772906">
        <w:rPr>
          <w:rFonts w:ascii="Faricy New Lt" w:hAnsi="Faricy New Lt" w:cstheme="minorHAnsi"/>
          <w:lang w:val="cy-GB"/>
        </w:rPr>
        <w:t xml:space="preserve"> ymgyrch</w:t>
      </w:r>
      <w:r w:rsidRPr="00772906">
        <w:rPr>
          <w:rFonts w:ascii="Faricy New Lt" w:hAnsi="Faricy New Lt" w:cstheme="minorHAnsi"/>
          <w:lang w:val="cy-GB"/>
        </w:rPr>
        <w:t xml:space="preserve"> </w:t>
      </w:r>
      <w:hyperlink r:id="rId15">
        <w:r w:rsidRPr="00FD5465">
          <w:rPr>
            <w:rStyle w:val="Hyperlink"/>
            <w:rFonts w:ascii="Faricy New Lt" w:hAnsi="Faricy New Lt" w:cstheme="minorHAnsi"/>
            <w:color w:val="0070C0"/>
            <w:lang w:val="cy-GB"/>
          </w:rPr>
          <w:t>#WeShallNotBeRemoved</w:t>
        </w:r>
      </w:hyperlink>
      <w:r w:rsidRPr="0077290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 xml:space="preserve"> bod 83% o’r ymatebwyr wedi mynegi pryder am y trefniadau mynediad i gynulleidfaoedd a chyfranogwyr </w:t>
      </w:r>
      <w:r w:rsidR="0077290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 xml:space="preserve">anabl </w:t>
      </w:r>
      <w:r w:rsidRPr="0077290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>wrth i’r sector ailagor.</w:t>
      </w:r>
      <w:r w:rsidRPr="005A2DD7" w:rsidR="00D07DB6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 xml:space="preserve">Rydyn ni’n llwyr </w:t>
      </w:r>
      <w:r w:rsidRPr="00FD5465">
        <w:rPr>
          <w:rFonts w:ascii="Faricy New Lt" w:hAnsi="Faricy New Lt" w:cstheme="minorHAnsi"/>
          <w:color w:val="0070C0"/>
          <w:lang w:val="cy-GB"/>
        </w:rPr>
        <w:t xml:space="preserve">gefnogi’r </w:t>
      </w:r>
      <w:hyperlink w:history="1" r:id="rId16">
        <w:r w:rsidRPr="00FD5465">
          <w:rPr>
            <w:rStyle w:val="Hyperlink"/>
            <w:rFonts w:ascii="Faricy New Lt" w:hAnsi="Faricy New Lt" w:cstheme="minorHAnsi"/>
            <w:color w:val="0070C0"/>
            <w:lang w:val="cy-GB"/>
          </w:rPr>
          <w:t>weledigaeth a amlinellwyd gan Celfyddydau Anabledd Cymru</w:t>
        </w:r>
      </w:hyperlink>
      <w:r w:rsidRPr="00772906">
        <w:rPr>
          <w:rFonts w:ascii="Faricy New Lt" w:hAnsi="Faricy New Lt" w:cstheme="minorHAnsi"/>
          <w:lang w:val="cy-GB"/>
        </w:rPr>
        <w:t>, ac yn ceisio sicrhau bod ein llenyddiaeth yn gynhwysol i bobl anabl a B/byddar.</w:t>
      </w:r>
      <w:r w:rsidR="001A7B44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 xml:space="preserve">Mae’r pandemig hefyd wedi amlygu anghydraddoldebau yng ngweithlu’r </w:t>
      </w:r>
      <w:r w:rsidRPr="00772906">
        <w:rPr>
          <w:rFonts w:ascii="Faricy New Lt" w:hAnsi="Faricy New Lt" w:cstheme="minorHAnsi"/>
          <w:lang w:val="cy-GB"/>
        </w:rPr>
        <w:lastRenderedPageBreak/>
        <w:t xml:space="preserve">sectorau diwylliannol, gyda’r rheini sydd ar </w:t>
      </w:r>
      <w:hyperlink r:id="rId17">
        <w:r w:rsidRPr="00FD5465">
          <w:rPr>
            <w:rStyle w:val="Hyperlink"/>
            <w:rFonts w:ascii="Faricy New Lt" w:hAnsi="Faricy New Lt" w:cstheme="minorHAnsi"/>
            <w:color w:val="0070C0"/>
            <w:lang w:val="cy-GB"/>
          </w:rPr>
          <w:t>incwm isel</w:t>
        </w:r>
      </w:hyperlink>
      <w:r w:rsidRPr="0077290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 xml:space="preserve"> a/neu o </w:t>
      </w:r>
      <w:hyperlink w:history="1" r:id="rId18">
        <w:r w:rsidRPr="00772906" w:rsidR="002054F6">
          <w:rPr>
            <w:rStyle w:val="Hyperlink"/>
            <w:rFonts w:ascii="Faricy New Lt" w:hAnsi="Faricy New Lt" w:cstheme="minorHAnsi"/>
            <w:lang w:val="cy-GB"/>
          </w:rPr>
          <w:t>gefndiroedd economaidd-gymdeithasol is yn wynebu rhwystrau wrth geisio cael cyfleoedd gwaith yn y sector</w:t>
        </w:r>
      </w:hyperlink>
      <w:r w:rsidRPr="00772906" w:rsidR="002054F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 xml:space="preserve">, tra </w:t>
      </w:r>
      <w:r w:rsidRPr="00772906">
        <w:rPr>
          <w:rStyle w:val="Hyperlink"/>
          <w:rFonts w:ascii="Faricy New Lt" w:hAnsi="Faricy New Lt" w:cstheme="minorHAnsi"/>
          <w:color w:val="auto"/>
          <w:u w:val="none"/>
          <w:lang w:val="cy-GB"/>
        </w:rPr>
        <w:t>bo pobl o liw neu bobl sydd ag anableddau’n aml wedi’u gorgynrychioli mewn etholaethau lle ceir anfanteision economaidd-gymdeithasol.</w:t>
      </w:r>
    </w:p>
    <w:p w:rsidRPr="005A2DD7" w:rsidR="00D07DB6" w:rsidP="00D07DB6" w:rsidRDefault="00D07DB6" w14:paraId="71C72014" w14:textId="77777777">
      <w:pPr>
        <w:jc w:val="both"/>
        <w:rPr>
          <w:rFonts w:ascii="Faricy New Lt" w:hAnsi="Faricy New Lt" w:cstheme="minorHAnsi"/>
        </w:rPr>
      </w:pPr>
    </w:p>
    <w:p w:rsidRPr="00772906" w:rsidR="00D07DB6" w:rsidP="00772906" w:rsidRDefault="00593022" w14:paraId="7F2685C4" w14:textId="2D877466">
      <w:pPr>
        <w:pBdr>
          <w:left w:val="single" w:color="7B7992" w:sz="12" w:space="4"/>
          <w:right w:val="single" w:color="7B7992" w:sz="12" w:space="4"/>
        </w:pBdr>
        <w:shd w:val="clear" w:color="auto" w:fill="FFFFFF" w:themeFill="background1"/>
        <w:ind w:right="454"/>
        <w:jc w:val="both"/>
        <w:rPr>
          <w:rFonts w:ascii="Faricy New Lt" w:hAnsi="Faricy New Lt" w:cstheme="minorHAnsi"/>
          <w:color w:val="7B7992"/>
        </w:rPr>
      </w:pPr>
      <w:r>
        <w:rPr>
          <w:rFonts w:ascii="Faricy New Lt" w:hAnsi="Faricy New Lt" w:cstheme="minorHAnsi"/>
          <w:color w:val="7B7992"/>
          <w:lang w:val="cy-GB"/>
        </w:rPr>
        <w:t>D</w:t>
      </w:r>
      <w:r w:rsidRPr="00772906" w:rsidR="002054F6">
        <w:rPr>
          <w:rFonts w:ascii="Faricy New Lt" w:hAnsi="Faricy New Lt" w:cstheme="minorHAnsi"/>
          <w:color w:val="7B7992"/>
          <w:lang w:val="cy-GB"/>
        </w:rPr>
        <w:t xml:space="preserve">ywedodd </w:t>
      </w:r>
      <w:r w:rsidRPr="00772906" w:rsidR="002054F6">
        <w:rPr>
          <w:rFonts w:ascii="Faricy New Lt" w:hAnsi="Faricy New Lt" w:cstheme="minorHAnsi"/>
          <w:b/>
          <w:bCs/>
          <w:color w:val="7B7992"/>
          <w:lang w:val="cy-GB"/>
        </w:rPr>
        <w:t>100%</w:t>
      </w:r>
      <w:r w:rsidRPr="00772906" w:rsidR="002054F6">
        <w:rPr>
          <w:rFonts w:ascii="Faricy New Lt" w:hAnsi="Faricy New Lt" w:cstheme="minorHAnsi"/>
          <w:color w:val="7B7992"/>
          <w:lang w:val="cy-GB"/>
        </w:rPr>
        <w:t xml:space="preserve"> o’r grŵp o awduron a oedd yn rhan o</w:t>
      </w:r>
      <w:r>
        <w:rPr>
          <w:rFonts w:ascii="Faricy New Lt" w:hAnsi="Faricy New Lt" w:cstheme="minorHAnsi"/>
          <w:color w:val="7B7992"/>
          <w:lang w:val="cy-GB"/>
        </w:rPr>
        <w:t>’n c</w:t>
      </w:r>
      <w:r w:rsidRPr="00772906" w:rsidR="002054F6">
        <w:rPr>
          <w:rFonts w:ascii="Faricy New Lt" w:hAnsi="Faricy New Lt" w:cstheme="minorHAnsi"/>
          <w:color w:val="7B7992"/>
          <w:lang w:val="cy-GB"/>
        </w:rPr>
        <w:t xml:space="preserve">ynllun </w:t>
      </w:r>
      <w:r>
        <w:rPr>
          <w:rFonts w:ascii="Faricy New Lt" w:hAnsi="Faricy New Lt" w:cstheme="minorHAnsi"/>
          <w:color w:val="7B7992"/>
          <w:lang w:val="cy-GB"/>
        </w:rPr>
        <w:t xml:space="preserve">Cynrychioli </w:t>
      </w:r>
      <w:r w:rsidR="00293CA8">
        <w:rPr>
          <w:rFonts w:ascii="Faricy New Lt" w:hAnsi="Faricy New Lt" w:cstheme="minorHAnsi"/>
          <w:color w:val="7B7992"/>
          <w:lang w:val="cy-GB"/>
        </w:rPr>
        <w:t>Cymru 2021 i awduron o liw</w:t>
      </w:r>
      <w:r w:rsidRPr="00772906" w:rsidR="002054F6">
        <w:rPr>
          <w:rStyle w:val="Hyperlink"/>
          <w:rFonts w:ascii="Faricy New Lt" w:hAnsi="Faricy New Lt" w:cstheme="minorHAnsi"/>
          <w:color w:val="7B7992"/>
          <w:u w:val="none"/>
          <w:lang w:val="cy-GB"/>
        </w:rPr>
        <w:t xml:space="preserve"> eu bod yn credu bod heriau’n bodoli wrth geisio dilyn gyrfa fel awdur/artist yng Nghymru.</w:t>
      </w:r>
    </w:p>
    <w:p w:rsidRPr="005A2DD7" w:rsidR="00D07DB6" w:rsidP="00772906" w:rsidRDefault="002054F6" w14:paraId="03E6A82B" w14:textId="2845B041">
      <w:pPr>
        <w:jc w:val="both"/>
        <w:rPr>
          <w:rFonts w:ascii="Faricy New Lt" w:hAnsi="Faricy New Lt" w:cstheme="minorHAnsi"/>
        </w:rPr>
      </w:pPr>
      <w:r w:rsidRPr="00772906">
        <w:rPr>
          <w:rFonts w:ascii="Faricy New Lt" w:hAnsi="Faricy New Lt" w:cstheme="minorHAnsi"/>
          <w:lang w:val="cy-GB"/>
        </w:rPr>
        <w:t>Mae ein hymrwymiad i gynyddu Cynrychiolaeth a Chydraddoldeb yn y sector yn flaenoriaeth i Llenyddiaeth Cymru, a dywedodd 90% o’r ymatebwyr a gymerodd ran yn ein Harolwg Rhanddeiliaid yn 2020 fod ein gwaith yn y maes hwn yn gwneud gwahaniaeth i Ddiwylliant Llenyddol Cymru.</w:t>
      </w:r>
      <w:r w:rsidRPr="005A2DD7" w:rsidR="00D07DB6">
        <w:rPr>
          <w:rFonts w:ascii="Faricy New Lt" w:hAnsi="Faricy New Lt" w:cstheme="minorHAnsi"/>
        </w:rPr>
        <w:t xml:space="preserve"> </w:t>
      </w:r>
      <w:r w:rsidRPr="00772906">
        <w:rPr>
          <w:rFonts w:ascii="Faricy New Lt" w:hAnsi="Faricy New Lt" w:cstheme="minorHAnsi"/>
          <w:lang w:val="cy-GB"/>
        </w:rPr>
        <w:t>Dywedodd un ymatebwr:</w:t>
      </w:r>
      <w:r w:rsidRPr="005A2DD7" w:rsidR="00D07DB6">
        <w:rPr>
          <w:rFonts w:ascii="Faricy New Lt" w:hAnsi="Faricy New Lt" w:cstheme="minorHAnsi"/>
        </w:rPr>
        <w:t xml:space="preserve"> </w:t>
      </w:r>
    </w:p>
    <w:p w:rsidRPr="00772906" w:rsidR="00D07DB6" w:rsidP="00772906" w:rsidRDefault="002054F6" w14:paraId="42CE25C1" w14:textId="2CC37191">
      <w:pPr>
        <w:pBdr>
          <w:left w:val="single" w:color="7B7992" w:sz="12" w:space="4"/>
          <w:right w:val="single" w:color="7B7992" w:sz="12" w:space="4"/>
        </w:pBdr>
        <w:shd w:val="clear" w:color="auto" w:fill="FFFFFF" w:themeFill="background1"/>
        <w:ind w:right="454"/>
        <w:jc w:val="both"/>
        <w:rPr>
          <w:rFonts w:ascii="Faricy New Lt" w:hAnsi="Faricy New Lt" w:cstheme="minorHAnsi"/>
          <w:color w:val="7B7992"/>
        </w:rPr>
      </w:pPr>
      <w:r w:rsidRPr="00772906">
        <w:rPr>
          <w:rFonts w:ascii="Faricy New Lt" w:hAnsi="Faricy New Lt" w:cstheme="minorHAnsi"/>
          <w:color w:val="7B7992"/>
          <w:lang w:val="cy-GB"/>
        </w:rPr>
        <w:t>“[Rydw i wedi sylwi ar] newid mawr iawn mewn nifer o brosiectau a chynlluniau i gyrraedd, meithrin a dathlu awduron a chyfranogwyr o gefndiroedd amrywiol niferus”</w:t>
      </w:r>
    </w:p>
    <w:p w:rsidRPr="005A2DD7" w:rsidR="007B714B" w:rsidP="00772906" w:rsidRDefault="002054F6" w14:paraId="47F17EC0" w14:textId="31DF93E6">
      <w:pPr>
        <w:jc w:val="both"/>
        <w:rPr>
          <w:rFonts w:ascii="Faricy New Lt" w:hAnsi="Faricy New Lt" w:cstheme="minorHAnsi"/>
          <w:b/>
          <w:bCs/>
          <w:sz w:val="26"/>
          <w:szCs w:val="26"/>
        </w:rPr>
      </w:pPr>
      <w:r w:rsidRPr="00772906">
        <w:rPr>
          <w:rFonts w:ascii="Faricy New Lt" w:hAnsi="Faricy New Lt" w:cstheme="minorHAnsi"/>
          <w:lang w:val="cy-GB"/>
        </w:rPr>
        <w:t xml:space="preserve">Drwy weithio mewn partneriaeth, gwneud gwaith ymchwil, a dyfalbarhad, byddwn ni’n parhau i wrando a dysgu am ddulliau pwysig y gallwn </w:t>
      </w:r>
      <w:proofErr w:type="spellStart"/>
      <w:r w:rsidRPr="00772906">
        <w:rPr>
          <w:rFonts w:ascii="Faricy New Lt" w:hAnsi="Faricy New Lt" w:cstheme="minorHAnsi"/>
          <w:lang w:val="cy-GB"/>
        </w:rPr>
        <w:t>ni’u</w:t>
      </w:r>
      <w:proofErr w:type="spellEnd"/>
      <w:r w:rsidRPr="00772906">
        <w:rPr>
          <w:rFonts w:ascii="Faricy New Lt" w:hAnsi="Faricy New Lt" w:cstheme="minorHAnsi"/>
          <w:lang w:val="cy-GB"/>
        </w:rPr>
        <w:t xml:space="preserve"> defnyddio i ddylanwadu ymhellach ar y sector – sector y mae’n rhaid iddo newid er mwyn rhoi’r gwasanaeth gorau i bobl Cymru.</w:t>
      </w:r>
      <w:r w:rsidRPr="005A2DD7" w:rsidR="00D07DB6">
        <w:rPr>
          <w:rFonts w:ascii="Faricy New Lt" w:hAnsi="Faricy New Lt" w:cstheme="minorHAnsi"/>
        </w:rPr>
        <w:t xml:space="preserve"> </w:t>
      </w:r>
      <w:r w:rsidRPr="005A2DD7" w:rsidR="007B714B">
        <w:rPr>
          <w:rFonts w:ascii="Faricy New Lt" w:hAnsi="Faricy New Lt" w:cstheme="minorHAnsi"/>
          <w:b/>
          <w:bCs/>
          <w:sz w:val="26"/>
          <w:szCs w:val="26"/>
        </w:rPr>
        <w:br w:type="page"/>
      </w:r>
    </w:p>
    <w:p w:rsidRPr="00772906" w:rsidR="001F66A4" w:rsidP="00FD5465" w:rsidRDefault="002054F6" w14:paraId="1562D569" w14:textId="63A0AC2D">
      <w:pPr>
        <w:rPr>
          <w:rFonts w:ascii="Faricy New Lt" w:hAnsi="Faricy New Lt" w:cstheme="minorHAnsi"/>
          <w:b/>
          <w:bCs/>
          <w:sz w:val="32"/>
          <w:szCs w:val="32"/>
        </w:rPr>
      </w:pPr>
      <w:r w:rsidRPr="00772906">
        <w:rPr>
          <w:rFonts w:ascii="Faricy New Lt" w:hAnsi="Faricy New Lt" w:cstheme="minorHAnsi"/>
          <w:b/>
          <w:bCs/>
          <w:sz w:val="32"/>
          <w:szCs w:val="32"/>
          <w:lang w:val="cy-GB"/>
        </w:rPr>
        <w:lastRenderedPageBreak/>
        <w:t>Cydraddoldeb, Amrywiaeth a Chynhwysiant – Camau Gweithredu Llenyddiaeth Cymru</w:t>
      </w:r>
    </w:p>
    <w:p w:rsidRPr="00772906" w:rsidR="00F40385" w:rsidP="61C5D14F" w:rsidRDefault="002054F6" w14:paraId="0F0F21B2" w14:textId="5A57C071">
      <w:pPr>
        <w:pStyle w:val="NormalWeb"/>
        <w:spacing w:before="0" w:beforeAutospacing="off" w:after="0" w:afterAutospacing="off" w:line="276" w:lineRule="auto"/>
        <w:jc w:val="both"/>
        <w:rPr>
          <w:rFonts w:ascii="Faricy New Lt" w:hAnsi="Faricy New Lt"/>
          <w:sz w:val="22"/>
          <w:szCs w:val="22"/>
        </w:rPr>
      </w:pPr>
      <w:r w:rsidRPr="61C5D14F" w:rsidR="002054F6">
        <w:rPr>
          <w:rFonts w:ascii="Faricy New Lt" w:hAnsi="Faricy New Lt"/>
          <w:sz w:val="22"/>
          <w:szCs w:val="22"/>
          <w:lang w:val="cy-GB"/>
        </w:rPr>
        <w:t xml:space="preserve">Mae Llenyddiaeth Cymru wedi </w:t>
      </w:r>
      <w:r w:rsidRPr="61C5D14F" w:rsidR="00772906">
        <w:rPr>
          <w:rFonts w:ascii="Faricy New Lt" w:hAnsi="Faricy New Lt"/>
          <w:sz w:val="22"/>
          <w:szCs w:val="22"/>
          <w:lang w:val="cy-GB"/>
        </w:rPr>
        <w:t>dechrau ar y daith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 xml:space="preserve"> i greu sector llenyddol sy’n gynrychioladol </w:t>
      </w:r>
      <w:r w:rsidRPr="61C5D14F" w:rsidR="00772906">
        <w:rPr>
          <w:rFonts w:ascii="Faricy New Lt" w:hAnsi="Faricy New Lt"/>
          <w:sz w:val="22"/>
          <w:szCs w:val="22"/>
          <w:lang w:val="cy-GB"/>
        </w:rPr>
        <w:t xml:space="preserve">o bawb yng Nghymru 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>ac yn hygyrch i bawb yng Nghymru.</w:t>
      </w:r>
      <w:r w:rsidRPr="61C5D14F" w:rsidR="00534F21">
        <w:rPr>
          <w:rFonts w:ascii="Faricy New Lt" w:hAnsi="Faricy New Lt"/>
          <w:sz w:val="22"/>
          <w:szCs w:val="22"/>
        </w:rPr>
        <w:t xml:space="preserve"> 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>Serch hynny, rydyn ni’n ymwybodol bod llawer mwy o waith o hyd i’w wneud.</w:t>
      </w:r>
      <w:r w:rsidRPr="61C5D14F" w:rsidR="001A7B44">
        <w:rPr>
          <w:rFonts w:ascii="Faricy New Lt" w:hAnsi="Faricy New Lt"/>
          <w:sz w:val="22"/>
          <w:szCs w:val="22"/>
        </w:rPr>
        <w:t xml:space="preserve"> 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 xml:space="preserve">Cyn amlinellu ein cynlluniau penodol </w:t>
      </w:r>
      <w:r w:rsidRPr="61C5D14F" w:rsidR="00772906">
        <w:rPr>
          <w:rFonts w:ascii="Faricy New Lt" w:hAnsi="Faricy New Lt"/>
          <w:sz w:val="22"/>
          <w:szCs w:val="22"/>
          <w:lang w:val="cy-GB"/>
        </w:rPr>
        <w:t>yn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 xml:space="preserve"> 2</w:t>
      </w:r>
      <w:r w:rsidRPr="61C5D14F" w:rsidR="00FD5465">
        <w:rPr>
          <w:rFonts w:ascii="Faricy New Lt" w:hAnsi="Faricy New Lt"/>
          <w:sz w:val="22"/>
          <w:szCs w:val="22"/>
          <w:lang w:val="cy-GB"/>
        </w:rPr>
        <w:t>3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>-</w:t>
      </w:r>
      <w:r w:rsidRPr="61C5D14F" w:rsidR="0090206B">
        <w:rPr>
          <w:rFonts w:ascii="Faricy New Lt" w:hAnsi="Faricy New Lt"/>
          <w:sz w:val="22"/>
          <w:szCs w:val="22"/>
          <w:lang w:val="cy-GB"/>
        </w:rPr>
        <w:t>2</w:t>
      </w:r>
      <w:r w:rsidRPr="61C5D14F" w:rsidR="0090206B">
        <w:rPr>
          <w:rFonts w:ascii="Faricy New Lt" w:hAnsi="Faricy New Lt"/>
          <w:sz w:val="22"/>
          <w:szCs w:val="22"/>
          <w:lang w:val="cy-GB"/>
        </w:rPr>
        <w:t>7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>, dyma grynodeb o’n sefyllfa bresennol a rhai camau gweithredu diweddar.</w:t>
      </w:r>
      <w:r w:rsidRPr="61C5D14F" w:rsidR="001A7B44">
        <w:rPr>
          <w:rFonts w:ascii="Faricy New Lt" w:hAnsi="Faricy New Lt"/>
          <w:sz w:val="22"/>
          <w:szCs w:val="22"/>
        </w:rPr>
        <w:t xml:space="preserve"> </w:t>
      </w:r>
      <w:r w:rsidRPr="61C5D14F" w:rsidR="002054F6">
        <w:rPr>
          <w:rFonts w:ascii="Faricy New Lt" w:hAnsi="Faricy New Lt"/>
          <w:sz w:val="22"/>
          <w:szCs w:val="22"/>
          <w:lang w:val="cy-GB"/>
        </w:rPr>
        <w:t xml:space="preserve">Sylwch mai dangos rhai o’r camau’n unig a wneir yma, ac nid yw’r rhestr yn gyflawn.  </w:t>
      </w:r>
    </w:p>
    <w:p w:rsidRPr="005A2DD7" w:rsidR="00C0029F" w:rsidP="00095880" w:rsidRDefault="00C0029F" w14:paraId="155DC605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/>
          <w:sz w:val="22"/>
          <w:szCs w:val="22"/>
        </w:rPr>
      </w:pPr>
    </w:p>
    <w:p w:rsidRPr="00772906" w:rsidR="00C0029F" w:rsidP="00095880" w:rsidRDefault="002054F6" w14:paraId="2C81AD66" w14:textId="194C04E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/>
          <w:b/>
          <w:bCs/>
          <w:sz w:val="22"/>
          <w:szCs w:val="22"/>
        </w:rPr>
      </w:pPr>
      <w:r w:rsidRPr="00772906">
        <w:rPr>
          <w:rFonts w:ascii="Faricy New Lt" w:hAnsi="Faricy New Lt"/>
          <w:b/>
          <w:bCs/>
          <w:sz w:val="22"/>
          <w:szCs w:val="22"/>
          <w:lang w:val="cy-GB"/>
        </w:rPr>
        <w:t>Y Gweithlu:</w:t>
      </w:r>
    </w:p>
    <w:p w:rsidR="005C63E3" w:rsidP="61C5D14F" w:rsidRDefault="005C63E3" w14:paraId="132220EB" w14:textId="749FC328">
      <w:pPr>
        <w:pStyle w:val="Normal"/>
        <w:autoSpaceDE w:val="0"/>
        <w:autoSpaceDN w:val="0"/>
        <w:adjustRightInd w:val="0"/>
        <w:spacing w:before="0" w:beforeAutospacing="off" w:after="0" w:afterAutospacing="off" w:line="276" w:lineRule="auto"/>
        <w:jc w:val="both"/>
        <w:rPr>
          <w:rFonts w:ascii="Faricy New Lt" w:hAnsi="Faricy New Lt" w:cs="Faricy New Lt"/>
        </w:rPr>
      </w:pPr>
      <w:r w:rsidRPr="61C5D14F" w:rsidR="005C63E3">
        <w:rPr>
          <w:rFonts w:ascii="Faricy New Lt" w:hAnsi="Faricy New Lt" w:cs="Faricy New Lt"/>
          <w:lang w:val="cy-GB"/>
        </w:rPr>
        <w:t>Wrth recriwtio i rolau amrywiol yn ystod y flwyddyn ddiwethaf, fe wnaethon ni barhau i warantu cyfweliad i ymgeiswyr a oedd o gefndiroedd ethnig lleiafrifol neu gefndir incwm isel, neu i ymgeiswyr a oedd yn byw gydag anabledd neu salwch cronig, os oedden nhw’n bodloni anghenion sylfaenol y swydd.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Rydym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yn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parhau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i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ddysgu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o’r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arfer</w:t>
      </w:r>
      <w:r w:rsidRPr="61C5D14F" w:rsidR="005C63E3">
        <w:rPr>
          <w:rFonts w:ascii="Faricy New Lt" w:hAnsi="Faricy New Lt" w:cs="Faricy New Lt"/>
        </w:rPr>
        <w:t xml:space="preserve"> </w:t>
      </w:r>
      <w:r w:rsidRPr="61C5D14F" w:rsidR="005C63E3">
        <w:rPr>
          <w:rFonts w:ascii="Faricy New Lt" w:hAnsi="Faricy New Lt" w:cs="Faricy New Lt"/>
        </w:rPr>
        <w:t>yma</w:t>
      </w:r>
      <w:r w:rsidRPr="61C5D14F" w:rsidR="005C63E3">
        <w:rPr>
          <w:rFonts w:ascii="Faricy New Lt" w:hAnsi="Faricy New Lt" w:cs="Faricy New Lt"/>
        </w:rPr>
        <w:t xml:space="preserve">.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Pr="00772906" w:rsidR="00D962DB" w:rsidP="00095880" w:rsidRDefault="002054F6" w14:paraId="6E5616D3" w14:textId="7A9E6BD3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/>
          <w:b/>
          <w:bCs/>
          <w:sz w:val="22"/>
          <w:szCs w:val="22"/>
        </w:rPr>
      </w:pPr>
      <w:r w:rsidRPr="00772906">
        <w:rPr>
          <w:rFonts w:ascii="Faricy New Lt" w:hAnsi="Faricy New Lt"/>
          <w:b/>
          <w:bCs/>
          <w:sz w:val="22"/>
          <w:szCs w:val="22"/>
          <w:lang w:val="cy-GB"/>
        </w:rPr>
        <w:t>Materion Gweithredol:</w:t>
      </w:r>
    </w:p>
    <w:p w:rsidRPr="005A2DD7" w:rsidR="00A01EB2" w:rsidP="00772906" w:rsidRDefault="00570C2E" w14:paraId="47DEA3C2" w14:textId="2A7D0934">
      <w:pPr>
        <w:spacing w:line="276" w:lineRule="auto"/>
        <w:jc w:val="both"/>
        <w:rPr>
          <w:rFonts w:ascii="Faricy New Lt" w:hAnsi="Faricy New Lt" w:cstheme="minorHAnsi"/>
          <w:lang w:eastAsia="en-GB"/>
        </w:rPr>
      </w:pPr>
      <w:r w:rsidRPr="00772906">
        <w:rPr>
          <w:rFonts w:ascii="Faricy New Lt" w:hAnsi="Faricy New Lt" w:cstheme="minorHAnsi"/>
          <w:lang w:val="cy-GB" w:eastAsia="en-GB"/>
        </w:rPr>
        <w:t>Mae ein sefydliad yn cael ei arwain gan gyfres o werthoedd ac egwyddorion. Mae pob aelod o staff yn rhannu’r rhain, ac yn eu plith mae:</w:t>
      </w:r>
      <w:r w:rsidRPr="005A2DD7" w:rsidR="00A01EB2">
        <w:rPr>
          <w:rFonts w:ascii="Faricy New Lt" w:hAnsi="Faricy New Lt" w:cstheme="minorHAnsi"/>
          <w:lang w:eastAsia="en-GB"/>
        </w:rPr>
        <w:t xml:space="preserve"> </w:t>
      </w:r>
    </w:p>
    <w:p w:rsidRPr="00D80A49" w:rsidR="00D80A49" w:rsidP="00D80A49" w:rsidRDefault="00570C2E" w14:paraId="3207395F" w14:textId="77777777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Faricy New Lt" w:hAnsi="Faricy New Lt" w:eastAsia="Times New Roman" w:cstheme="minorHAnsi"/>
          <w:lang w:eastAsia="en-GB"/>
        </w:rPr>
      </w:pPr>
      <w:r w:rsidRPr="00D80A49">
        <w:rPr>
          <w:rFonts w:ascii="Faricy New Lt" w:hAnsi="Faricy New Lt" w:eastAsia="Times New Roman" w:cstheme="minorHAnsi"/>
          <w:lang w:val="cy-GB" w:eastAsia="en-GB"/>
        </w:rPr>
        <w:t>rhoi pwyslais ar fod yn wrth-hiliol</w:t>
      </w:r>
    </w:p>
    <w:p w:rsidRPr="00D80A49" w:rsidR="00A01EB2" w:rsidP="00D80A49" w:rsidRDefault="00570C2E" w14:paraId="1B838BF9" w14:textId="009D6A6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Faricy New Lt" w:hAnsi="Faricy New Lt" w:eastAsia="Times New Roman" w:cstheme="minorHAnsi"/>
          <w:lang w:eastAsia="en-GB"/>
        </w:rPr>
      </w:pPr>
      <w:r w:rsidRPr="00D80A49">
        <w:rPr>
          <w:rFonts w:ascii="Faricy New Lt" w:hAnsi="Faricy New Lt" w:eastAsia="Times New Roman" w:cstheme="minorHAnsi"/>
          <w:lang w:val="cy-GB" w:eastAsia="en-GB"/>
        </w:rPr>
        <w:t>cefnogi grwpiau a chymunedau sy’n cael eu tangynrychioli</w:t>
      </w:r>
    </w:p>
    <w:p w:rsidRPr="00D80A49" w:rsidR="00A01EB2" w:rsidP="00D80A49" w:rsidRDefault="00570C2E" w14:paraId="209D7E5D" w14:textId="59950BD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Faricy New Lt" w:hAnsi="Faricy New Lt" w:eastAsia="Times New Roman" w:cstheme="minorHAnsi"/>
          <w:lang w:eastAsia="en-GB"/>
        </w:rPr>
      </w:pPr>
      <w:r w:rsidRPr="00D80A49">
        <w:rPr>
          <w:rFonts w:ascii="Faricy New Lt" w:hAnsi="Faricy New Lt" w:eastAsia="Times New Roman" w:cstheme="minorHAnsi"/>
          <w:lang w:val="cy-GB" w:eastAsia="en-GB"/>
        </w:rPr>
        <w:t>parchu’r Gymraeg</w:t>
      </w:r>
    </w:p>
    <w:p w:rsidRPr="00D80A49" w:rsidR="00A01EB2" w:rsidP="00D80A49" w:rsidRDefault="00570C2E" w14:paraId="55058462" w14:textId="2FF2B59A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Faricy New Lt" w:hAnsi="Faricy New Lt" w:eastAsia="Times New Roman" w:cstheme="minorHAnsi"/>
          <w:lang w:eastAsia="en-GB"/>
        </w:rPr>
      </w:pPr>
      <w:r w:rsidRPr="00D80A49">
        <w:rPr>
          <w:rFonts w:ascii="Faricy New Lt" w:hAnsi="Faricy New Lt" w:eastAsia="Times New Roman" w:cstheme="minorHAnsi"/>
          <w:lang w:val="cy-GB" w:eastAsia="en-GB"/>
        </w:rPr>
        <w:t>a hyrwyddo cynhwysiant a hygyrchedd.</w:t>
      </w:r>
    </w:p>
    <w:p w:rsidRPr="00772906" w:rsidR="00A01EB2" w:rsidP="61C5D14F" w:rsidRDefault="00570C2E" w14:paraId="4FB49232" w14:textId="35A0CA1E">
      <w:pPr>
        <w:spacing w:line="276" w:lineRule="auto"/>
        <w:jc w:val="both"/>
        <w:rPr>
          <w:rFonts w:ascii="Faricy New Lt" w:hAnsi="Faricy New Lt" w:cs="Calibri" w:cstheme="minorAscii"/>
          <w:lang w:eastAsia="en-GB"/>
        </w:rPr>
      </w:pPr>
      <w:r w:rsidRPr="61C5D14F" w:rsidR="00570C2E">
        <w:rPr>
          <w:rFonts w:ascii="Faricy New Lt" w:hAnsi="Faricy New Lt" w:eastAsia="Times New Roman" w:cs="Calibri" w:cstheme="minorAscii"/>
          <w:lang w:val="cy-GB" w:eastAsia="en-GB"/>
        </w:rPr>
        <w:t xml:space="preserve">Yn y </w:t>
      </w:r>
      <w:r w:rsidRPr="61C5D14F" w:rsidR="0021218A">
        <w:rPr>
          <w:rFonts w:ascii="Faricy New Lt" w:hAnsi="Faricy New Lt" w:eastAsia="Times New Roman" w:cs="Calibri" w:cstheme="minorAscii"/>
          <w:lang w:val="cy-GB" w:eastAsia="en-GB"/>
        </w:rPr>
        <w:t>tair blynedd</w:t>
      </w:r>
      <w:r w:rsidRPr="61C5D14F" w:rsidR="0021218A">
        <w:rPr>
          <w:rFonts w:ascii="Faricy New Lt" w:hAnsi="Faricy New Lt" w:eastAsia="Times New Roman" w:cs="Calibri" w:cstheme="minorAscii"/>
          <w:lang w:val="cy-GB" w:eastAsia="en-GB"/>
        </w:rPr>
        <w:t xml:space="preserve"> </w:t>
      </w:r>
      <w:r w:rsidRPr="61C5D14F" w:rsidR="00570C2E">
        <w:rPr>
          <w:rFonts w:ascii="Faricy New Lt" w:hAnsi="Faricy New Lt" w:eastAsia="Times New Roman" w:cs="Calibri" w:cstheme="minorAscii"/>
          <w:lang w:val="cy-GB" w:eastAsia="en-GB"/>
        </w:rPr>
        <w:t>flaenorol, mae’r staff wedi cymryd rhan mewn hyfforddiant rheolaidd, gan gynnwys hyfforddiant Ymwybyddiaeth o Fyddardod, hyfforddiant Gwrth-hiliaeth, a hyfforddiant Hygyrchedd</w:t>
      </w:r>
      <w:r w:rsidRPr="61C5D14F" w:rsidR="00FD5465">
        <w:rPr>
          <w:rFonts w:ascii="Faricy New Lt" w:hAnsi="Faricy New Lt" w:eastAsia="Times New Roman" w:cs="Calibri" w:cstheme="minorAscii"/>
          <w:lang w:val="cy-GB" w:eastAsia="en-GB"/>
        </w:rPr>
        <w:t>.</w:t>
      </w:r>
      <w:r w:rsidRPr="61C5D14F" w:rsidR="00D6256D">
        <w:rPr>
          <w:rFonts w:ascii="Faricy New Lt" w:hAnsi="Faricy New Lt" w:eastAsia="Times New Roman" w:cs="Calibri" w:cstheme="minorAscii"/>
          <w:lang w:val="cy-GB" w:eastAsia="en-GB"/>
        </w:rPr>
        <w:t xml:space="preserve"> Yn ystod cyfarfod staff i gyflwyno’r Cynllun Hygyrchedd newydd, roedd aelod o staff Celfyddydau Anabledd Cymru yn bresennol i ateb cwestiynau gan y staff.</w:t>
      </w:r>
    </w:p>
    <w:p w:rsidRPr="005A2DD7" w:rsidR="00A01EB2" w:rsidP="00772906" w:rsidRDefault="00570C2E" w14:paraId="5D5965E6" w14:textId="03648D59">
      <w:pPr>
        <w:jc w:val="both"/>
        <w:rPr>
          <w:rFonts w:ascii="Faricy New Lt" w:hAnsi="Faricy New Lt" w:cstheme="minorHAnsi"/>
          <w:lang w:eastAsia="en-GB"/>
        </w:rPr>
      </w:pPr>
      <w:r w:rsidRPr="00772906">
        <w:rPr>
          <w:rFonts w:ascii="Faricy New Lt" w:hAnsi="Faricy New Lt" w:cstheme="minorHAnsi"/>
          <w:lang w:val="cy-GB" w:eastAsia="en-GB"/>
        </w:rPr>
        <w:t xml:space="preserve">Rydyn ni wedi cymryd camau i sicrhau bod ein gwaith yn fwy hygyrch, er enghraifft drwy sicrhau bod 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canllawiau a galwadau ein cynlluniau yn cael eu </w:t>
      </w:r>
      <w:r w:rsidRPr="00772906" w:rsidR="00772906">
        <w:rPr>
          <w:rFonts w:ascii="Faricy New Lt" w:hAnsi="Faricy New Lt" w:cstheme="minorHAnsi"/>
          <w:lang w:val="cy-GB" w:eastAsia="en-GB"/>
        </w:rPr>
        <w:t>h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ysgrifennu mewn iaith glir a hygyrch, </w:t>
      </w:r>
      <w:r w:rsidRPr="00772906" w:rsidR="00772906">
        <w:rPr>
          <w:rFonts w:ascii="Faricy New Lt" w:hAnsi="Faricy New Lt" w:cstheme="minorHAnsi"/>
          <w:lang w:val="cy-GB" w:eastAsia="en-GB"/>
        </w:rPr>
        <w:t>d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rwy </w:t>
      </w:r>
      <w:r w:rsidRPr="00772906" w:rsidR="00772906">
        <w:rPr>
          <w:rFonts w:ascii="Faricy New Lt" w:hAnsi="Faricy New Lt" w:cstheme="minorHAnsi"/>
          <w:lang w:val="cy-GB" w:eastAsia="en-GB"/>
        </w:rPr>
        <w:t>ddarparu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 dogfennau mewn fformatau gwahanol i</w:t>
      </w:r>
      <w:r w:rsidRPr="00772906" w:rsidR="00772906">
        <w:rPr>
          <w:rFonts w:ascii="Faricy New Lt" w:hAnsi="Faricy New Lt" w:cstheme="minorHAnsi"/>
          <w:lang w:val="cy-GB" w:eastAsia="en-GB"/>
        </w:rPr>
        <w:t xml:space="preserve"> bobl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 sydd ag anghenion</w:t>
      </w:r>
      <w:r w:rsidRPr="00772906" w:rsidR="00772906">
        <w:rPr>
          <w:rFonts w:ascii="Faricy New Lt" w:hAnsi="Faricy New Lt" w:cstheme="minorHAnsi"/>
          <w:lang w:val="cy-GB" w:eastAsia="en-GB"/>
        </w:rPr>
        <w:t xml:space="preserve"> hygyrchedd, a thrwy g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ynnig </w:t>
      </w:r>
      <w:r w:rsidRPr="00772906" w:rsidR="00772906">
        <w:rPr>
          <w:rFonts w:ascii="Faricy New Lt" w:hAnsi="Faricy New Lt" w:cstheme="minorHAnsi"/>
          <w:lang w:val="cy-GB" w:eastAsia="en-GB"/>
        </w:rPr>
        <w:t xml:space="preserve">gwasanaeth 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dehongli BSL ar gyfer </w:t>
      </w:r>
      <w:r w:rsidR="00D6256D">
        <w:rPr>
          <w:rFonts w:ascii="Faricy New Lt" w:hAnsi="Faricy New Lt" w:cstheme="minorHAnsi"/>
          <w:lang w:val="cy-GB" w:eastAsia="en-GB"/>
        </w:rPr>
        <w:t xml:space="preserve">ambell </w:t>
      </w:r>
      <w:r w:rsidRPr="00772906" w:rsidR="00AF6B59">
        <w:rPr>
          <w:rFonts w:ascii="Faricy New Lt" w:hAnsi="Faricy New Lt" w:cstheme="minorHAnsi"/>
          <w:lang w:val="cy-GB" w:eastAsia="en-GB"/>
        </w:rPr>
        <w:t xml:space="preserve">digwyddiad ar-lein. </w:t>
      </w:r>
      <w:r w:rsidRPr="005A2DD7" w:rsidR="00A01EB2">
        <w:rPr>
          <w:rFonts w:ascii="Faricy New Lt" w:hAnsi="Faricy New Lt" w:cstheme="minorHAnsi"/>
          <w:lang w:eastAsia="en-GB"/>
        </w:rPr>
        <w:t xml:space="preserve"> </w:t>
      </w:r>
    </w:p>
    <w:p w:rsidRPr="00772906" w:rsidR="009D1F8C" w:rsidP="00772906" w:rsidRDefault="00AF6B59" w14:paraId="7068E4AB" w14:textId="455085AC">
      <w:pPr>
        <w:jc w:val="both"/>
        <w:rPr>
          <w:rFonts w:ascii="Faricy New Lt" w:hAnsi="Faricy New Lt" w:cstheme="minorHAnsi"/>
          <w:lang w:eastAsia="en-GB"/>
        </w:rPr>
      </w:pPr>
      <w:r w:rsidRPr="00772906">
        <w:rPr>
          <w:rFonts w:ascii="Faricy New Lt" w:hAnsi="Faricy New Lt" w:cstheme="minorHAnsi"/>
          <w:lang w:val="cy-GB" w:eastAsia="en-GB"/>
        </w:rPr>
        <w:t>Rydyn ni wedi cymryd camau i addasu ein strategaeth monitro a gwerthuso.</w:t>
      </w:r>
      <w:r w:rsidR="001A7B44">
        <w:rPr>
          <w:rFonts w:ascii="Faricy New Lt" w:hAnsi="Faricy New Lt" w:cstheme="minorHAnsi"/>
          <w:lang w:eastAsia="en-GB"/>
        </w:rPr>
        <w:t xml:space="preserve"> </w:t>
      </w:r>
      <w:r w:rsidRPr="00772906">
        <w:rPr>
          <w:rFonts w:ascii="Faricy New Lt" w:hAnsi="Faricy New Lt" w:cstheme="minorHAnsi"/>
          <w:lang w:val="cy-GB" w:eastAsia="en-GB"/>
        </w:rPr>
        <w:t xml:space="preserve">Yn y gorffennol, rydyn ni wedi ceisio casglu data sy’n ymwneud â chyfleoedd cyfartal am bob artist, ond rydyn ni’n credu nad yw hynny bob amser yn briodol, ac fe all arwain unigolion i deimlo mai gweithred </w:t>
      </w:r>
      <w:proofErr w:type="spellStart"/>
      <w:r w:rsidRPr="00772906">
        <w:rPr>
          <w:rFonts w:ascii="Faricy New Lt" w:hAnsi="Faricy New Lt" w:cstheme="minorHAnsi"/>
          <w:lang w:val="cy-GB" w:eastAsia="en-GB"/>
        </w:rPr>
        <w:t>docynistaidd</w:t>
      </w:r>
      <w:proofErr w:type="spellEnd"/>
      <w:r w:rsidRPr="00772906">
        <w:rPr>
          <w:rFonts w:ascii="Faricy New Lt" w:hAnsi="Faricy New Lt" w:cstheme="minorHAnsi"/>
          <w:lang w:val="cy-GB" w:eastAsia="en-GB"/>
        </w:rPr>
        <w:t xml:space="preserve"> yw hynny. </w:t>
      </w:r>
      <w:r w:rsidR="001A7B44">
        <w:rPr>
          <w:rFonts w:ascii="Faricy New Lt" w:hAnsi="Faricy New Lt" w:cstheme="minorHAnsi"/>
          <w:lang w:eastAsia="en-GB"/>
        </w:rPr>
        <w:t xml:space="preserve"> </w:t>
      </w:r>
      <w:r w:rsidRPr="00772906">
        <w:rPr>
          <w:rFonts w:ascii="Faricy New Lt" w:hAnsi="Faricy New Lt" w:cstheme="minorHAnsi"/>
          <w:lang w:val="cy-GB" w:eastAsia="en-GB"/>
        </w:rPr>
        <w:t>Gan hynny, rydyn ni wedi gwneud y penderfyniad i gasglu data penodol am Gydraddoldeb, Amrywiaeth a Chynhwysiant ar gyfer gweithgareddau sy’n cael eu targedu’n unig, fel nad ydyn ni’n casglu ac yn cadw data personol yn ddiangen o hyd.</w:t>
      </w:r>
    </w:p>
    <w:p w:rsidRPr="00FD5465" w:rsidR="009D7511" w:rsidP="009D7511" w:rsidRDefault="00224555" w14:paraId="7E26893E" w14:textId="3B92341A">
      <w:pPr>
        <w:spacing w:after="0" w:line="240" w:lineRule="auto"/>
        <w:rPr>
          <w:rFonts w:ascii="Faricy New Lt" w:hAnsi="Faricy New Lt"/>
          <w:i/>
          <w:iCs/>
          <w:lang w:val="cy-GB"/>
        </w:rPr>
      </w:pPr>
      <w:r w:rsidRPr="00925CB6">
        <w:rPr>
          <w:rFonts w:ascii="Faricy New Lt" w:hAnsi="Faricy New Lt"/>
          <w:lang w:val="cy-GB"/>
        </w:rPr>
        <w:lastRenderedPageBreak/>
        <w:t xml:space="preserve">Mae </w:t>
      </w:r>
      <w:hyperlink w:history="1" r:id="rId19">
        <w:r w:rsidRPr="00ED1939">
          <w:rPr>
            <w:rStyle w:val="Hyperlink"/>
            <w:rFonts w:ascii="Faricy New Lt" w:hAnsi="Faricy New Lt"/>
            <w:lang w:val="cy-GB"/>
          </w:rPr>
          <w:t>Cynllun Gweithredu Cymru Wrth-hiliol Llywodraeth Cymru</w:t>
        </w:r>
      </w:hyperlink>
      <w:r>
        <w:rPr>
          <w:rFonts w:ascii="Faricy New Lt" w:hAnsi="Faricy New Lt"/>
          <w:lang w:val="cy-GB"/>
        </w:rPr>
        <w:t xml:space="preserve"> yn gosod llwybrau i sicrhau Cymru </w:t>
      </w:r>
      <w:r w:rsidR="00A62B19">
        <w:rPr>
          <w:rFonts w:ascii="Faricy New Lt" w:hAnsi="Faricy New Lt"/>
          <w:lang w:val="cy-GB"/>
        </w:rPr>
        <w:t>wrth-hiliol erbyn 2023. Mae ein gwaith ym meysydd iechyd, addysg, yr iaith Gymraeg a threftadaeth</w:t>
      </w:r>
      <w:r w:rsidR="000833C3">
        <w:rPr>
          <w:rFonts w:ascii="Faricy New Lt" w:hAnsi="Faricy New Lt"/>
          <w:lang w:val="cy-GB"/>
        </w:rPr>
        <w:t xml:space="preserve"> </w:t>
      </w:r>
      <w:r w:rsidR="009D7511">
        <w:rPr>
          <w:rFonts w:ascii="Faricy New Lt" w:hAnsi="Faricy New Lt"/>
          <w:lang w:val="cy-GB"/>
        </w:rPr>
        <w:t xml:space="preserve">Cymru yn cyd-fynd ag ethos Llywodraeth Cymru y dylai </w:t>
      </w:r>
      <w:r w:rsidRPr="00FD5465" w:rsidR="009D7511">
        <w:rPr>
          <w:rFonts w:ascii="Faricy New Lt" w:hAnsi="Faricy New Lt"/>
          <w:i/>
          <w:iCs/>
          <w:lang w:val="cy-GB"/>
        </w:rPr>
        <w:t>“‘rhethreg’ ar gydraddoldeb hil [fod] yn gamau gweithredu ystyrlon, ac y dylai mudiadau a sefydliadau fod yn atebol am roi’r camau hyn ar waith fel sy’n gyffredin ar gyfer meysydd polisi pwysig</w:t>
      </w:r>
    </w:p>
    <w:p w:rsidRPr="00FD5465" w:rsidR="009E272E" w:rsidP="009D7511" w:rsidRDefault="009D7511" w14:paraId="77BE5416" w14:textId="77777777">
      <w:pPr>
        <w:spacing w:after="0" w:line="240" w:lineRule="auto"/>
        <w:rPr>
          <w:rFonts w:ascii="Faricy New Lt" w:hAnsi="Faricy New Lt"/>
          <w:i/>
          <w:iCs/>
          <w:lang w:val="cy-GB"/>
        </w:rPr>
      </w:pPr>
      <w:r w:rsidRPr="00FD5465">
        <w:rPr>
          <w:rFonts w:ascii="Faricy New Lt" w:hAnsi="Faricy New Lt"/>
          <w:i/>
          <w:iCs/>
          <w:lang w:val="cy-GB"/>
        </w:rPr>
        <w:t>eraill.</w:t>
      </w:r>
      <w:r w:rsidRPr="00FD5465" w:rsidR="009E272E">
        <w:rPr>
          <w:rFonts w:ascii="Faricy New Lt" w:hAnsi="Faricy New Lt"/>
          <w:i/>
          <w:iCs/>
          <w:lang w:val="cy-GB"/>
        </w:rPr>
        <w:t>”</w:t>
      </w:r>
    </w:p>
    <w:p w:rsidR="009E272E" w:rsidP="009D7511" w:rsidRDefault="009E272E" w14:paraId="32CC4655" w14:textId="77777777">
      <w:pPr>
        <w:spacing w:after="0" w:line="240" w:lineRule="auto"/>
        <w:rPr>
          <w:rFonts w:ascii="Faricy New Lt" w:hAnsi="Faricy New Lt"/>
          <w:lang w:val="cy-GB"/>
        </w:rPr>
      </w:pPr>
    </w:p>
    <w:p w:rsidR="001B5392" w:rsidP="009D7511" w:rsidRDefault="000B701D" w14:paraId="51740B20" w14:textId="77777777">
      <w:pPr>
        <w:spacing w:after="0" w:line="240" w:lineRule="auto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Ochr yn ochr â’r saith cwmni celfyddydol cenedlaethol arall</w:t>
      </w:r>
      <w:r w:rsidR="00781EE2">
        <w:rPr>
          <w:rFonts w:ascii="Faricy New Lt" w:hAnsi="Faricy New Lt"/>
          <w:lang w:val="cy-GB"/>
        </w:rPr>
        <w:t xml:space="preserve">, rydym yn ymroddedig i ysgogi newid yn y sector gelfyddydol a diwylliannol yng Nghymru. </w:t>
      </w:r>
      <w:r w:rsidR="00372DCD">
        <w:rPr>
          <w:rFonts w:ascii="Faricy New Lt" w:hAnsi="Faricy New Lt"/>
          <w:lang w:val="cy-GB"/>
        </w:rPr>
        <w:t>Gyda’r prif fwriad o sicrhau amrywiaeth ymysg y rhai gaiff eu cyflogi ar lefelau uchel mewn sefydliadau</w:t>
      </w:r>
      <w:r w:rsidR="00D72DD1">
        <w:rPr>
          <w:rFonts w:ascii="Faricy New Lt" w:hAnsi="Faricy New Lt"/>
          <w:lang w:val="cy-GB"/>
        </w:rPr>
        <w:t xml:space="preserve">, comisiynwyd astudiaeth gan y cwmnïoedd i archwilio’r </w:t>
      </w:r>
      <w:r w:rsidR="00751415">
        <w:rPr>
          <w:rFonts w:ascii="Faricy New Lt" w:hAnsi="Faricy New Lt"/>
          <w:lang w:val="cy-GB"/>
        </w:rPr>
        <w:t>amgylchiadau cywir allasai wella amrywiaeth, yn benodol o fewn y maes arweinyddiaeth</w:t>
      </w:r>
      <w:r w:rsidR="001C3D6D">
        <w:rPr>
          <w:rFonts w:ascii="Faricy New Lt" w:hAnsi="Faricy New Lt"/>
          <w:lang w:val="cy-GB"/>
        </w:rPr>
        <w:t>, o fewn eu sefydliadau eu hunain, ond hefyd o fewn sefydliadau diwylliannol eraill yng Nghymru.</w:t>
      </w:r>
      <w:r w:rsidR="001B5392">
        <w:rPr>
          <w:rFonts w:ascii="Faricy New Lt" w:hAnsi="Faricy New Lt"/>
          <w:lang w:val="cy-GB"/>
        </w:rPr>
        <w:t xml:space="preserve"> Y ffocws oedd cynyddu cynrychiolaeth o’r tri grŵp canlynol:</w:t>
      </w:r>
    </w:p>
    <w:p w:rsidR="00FD5465" w:rsidP="009D7511" w:rsidRDefault="00FD5465" w14:paraId="6E387CE3" w14:textId="77777777">
      <w:pPr>
        <w:spacing w:after="0" w:line="240" w:lineRule="auto"/>
        <w:rPr>
          <w:rFonts w:ascii="Faricy New Lt" w:hAnsi="Faricy New Lt"/>
          <w:lang w:val="cy-GB"/>
        </w:rPr>
      </w:pPr>
    </w:p>
    <w:p w:rsidRPr="00925CB6" w:rsidR="00AE1F63" w:rsidP="001B5392" w:rsidRDefault="001B5392" w14:paraId="5F2B4DEF" w14:textId="337F727F">
      <w:pPr>
        <w:pStyle w:val="ListParagraph"/>
        <w:numPr>
          <w:ilvl w:val="0"/>
          <w:numId w:val="24"/>
        </w:numPr>
        <w:spacing w:after="0" w:line="240" w:lineRule="auto"/>
        <w:rPr>
          <w:rFonts w:ascii="Faricy New Lt" w:hAnsi="Faricy New Lt" w:eastAsia="Times New Roman" w:cs="Times New Roman"/>
          <w:lang w:val="cy-GB" w:eastAsia="en-GB"/>
        </w:rPr>
      </w:pPr>
      <w:r>
        <w:rPr>
          <w:rFonts w:ascii="Faricy New Lt" w:hAnsi="Faricy New Lt"/>
          <w:lang w:val="cy-GB"/>
        </w:rPr>
        <w:t>Unigolion o gefndiroedd Du, Asiaidd a Lleiafrifoedd Ethnig</w:t>
      </w:r>
      <w:r w:rsidR="00ED1939">
        <w:rPr>
          <w:rFonts w:ascii="Faricy New Lt" w:hAnsi="Faricy New Lt"/>
          <w:lang w:val="cy-GB"/>
        </w:rPr>
        <w:t xml:space="preserve"> – </w:t>
      </w:r>
      <w:r w:rsidR="00FD5465">
        <w:rPr>
          <w:rFonts w:ascii="Faricy New Lt" w:hAnsi="Faricy New Lt"/>
          <w:lang w:val="cy-GB"/>
        </w:rPr>
        <w:t>y</w:t>
      </w:r>
      <w:r w:rsidR="00ED1939">
        <w:rPr>
          <w:rFonts w:ascii="Faricy New Lt" w:hAnsi="Faricy New Lt"/>
          <w:lang w:val="cy-GB"/>
        </w:rPr>
        <w:t xml:space="preserve"> mwyafrif byd-eang</w:t>
      </w:r>
    </w:p>
    <w:p w:rsidRPr="00925CB6" w:rsidR="00AE1F63" w:rsidP="001B5392" w:rsidRDefault="00AE1F63" w14:paraId="2B919292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Faricy New Lt" w:hAnsi="Faricy New Lt" w:eastAsia="Times New Roman" w:cs="Times New Roman"/>
          <w:lang w:val="cy-GB" w:eastAsia="en-GB"/>
        </w:rPr>
      </w:pPr>
      <w:r>
        <w:rPr>
          <w:rFonts w:ascii="Faricy New Lt" w:hAnsi="Faricy New Lt"/>
          <w:lang w:val="cy-GB"/>
        </w:rPr>
        <w:t>Pobl anabl neu b/Byddar</w:t>
      </w:r>
    </w:p>
    <w:p w:rsidRPr="00925CB6" w:rsidR="00AE1F63" w:rsidP="001B5392" w:rsidRDefault="00AE1F63" w14:paraId="6D7D9B70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Faricy New Lt" w:hAnsi="Faricy New Lt" w:eastAsia="Times New Roman" w:cs="Times New Roman"/>
          <w:lang w:val="cy-GB" w:eastAsia="en-GB"/>
        </w:rPr>
      </w:pPr>
      <w:r>
        <w:rPr>
          <w:rFonts w:ascii="Faricy New Lt" w:hAnsi="Faricy New Lt"/>
          <w:lang w:val="cy-GB"/>
        </w:rPr>
        <w:t>Unigolion o gefndiroedd incwm isel.</w:t>
      </w:r>
    </w:p>
    <w:p w:rsidR="00AE1F63" w:rsidP="00AE1F63" w:rsidRDefault="00AE1F63" w14:paraId="5C3A3638" w14:textId="77777777">
      <w:pPr>
        <w:spacing w:after="0" w:line="240" w:lineRule="auto"/>
        <w:rPr>
          <w:rFonts w:ascii="Faricy New Lt" w:hAnsi="Faricy New Lt"/>
          <w:lang w:val="cy-GB"/>
        </w:rPr>
      </w:pPr>
    </w:p>
    <w:p w:rsidRPr="00925CB6" w:rsidR="00D46D31" w:rsidP="00AE1F63" w:rsidRDefault="00AE1F63" w14:paraId="2DC0F000" w14:textId="1C7E5C19">
      <w:pPr>
        <w:spacing w:after="0" w:line="240" w:lineRule="auto"/>
        <w:rPr>
          <w:rFonts w:ascii="Faricy New Lt" w:hAnsi="Faricy New Lt" w:eastAsia="Times New Roman" w:cs="Times New Roman"/>
          <w:lang w:val="cy-GB" w:eastAsia="en-GB"/>
        </w:rPr>
      </w:pPr>
      <w:r w:rsidRPr="61C5D14F" w:rsidR="00AE1F63">
        <w:rPr>
          <w:rFonts w:ascii="Faricy New Lt" w:hAnsi="Faricy New Lt"/>
          <w:lang w:val="cy-GB"/>
        </w:rPr>
        <w:t xml:space="preserve">Yn 2022, llwyddodd y grŵp o sefydliadau cenedlaethol </w:t>
      </w:r>
      <w:r w:rsidRPr="61C5D14F" w:rsidR="00443411">
        <w:rPr>
          <w:rFonts w:ascii="Faricy New Lt" w:hAnsi="Faricy New Lt"/>
          <w:lang w:val="cy-GB"/>
        </w:rPr>
        <w:t>mewn cais am arian gan gronfa Gwrth-Hiliaeth yn y Celfyddydau a Chwaraeon L</w:t>
      </w:r>
      <w:r w:rsidRPr="61C5D14F" w:rsidR="00357FFE">
        <w:rPr>
          <w:rFonts w:ascii="Faricy New Lt" w:hAnsi="Faricy New Lt"/>
          <w:lang w:val="cy-GB"/>
        </w:rPr>
        <w:t>lywodraeth Cymru i ddatblygu rhaglen o waith i archwilio a hybu Amrywiaeth mewn Arweinyddiaeth o fewn y celfyddydau yn 2023-</w:t>
      </w:r>
      <w:r w:rsidRPr="61C5D14F" w:rsidR="0090206B">
        <w:rPr>
          <w:rFonts w:ascii="Faricy New Lt" w:hAnsi="Faricy New Lt"/>
          <w:lang w:val="cy-GB"/>
        </w:rPr>
        <w:t>2</w:t>
      </w:r>
      <w:r w:rsidRPr="61C5D14F" w:rsidR="0090206B">
        <w:rPr>
          <w:rFonts w:ascii="Faricy New Lt" w:hAnsi="Faricy New Lt"/>
          <w:lang w:val="cy-GB"/>
        </w:rPr>
        <w:t>7</w:t>
      </w:r>
      <w:r w:rsidRPr="61C5D14F" w:rsidR="00357FFE">
        <w:rPr>
          <w:rFonts w:ascii="Faricy New Lt" w:hAnsi="Faricy New Lt"/>
          <w:lang w:val="cy-GB"/>
        </w:rPr>
        <w:t>.</w:t>
      </w:r>
      <w:r>
        <w:br/>
      </w:r>
    </w:p>
    <w:p w:rsidRPr="00772906" w:rsidR="00D962DB" w:rsidP="00095880" w:rsidRDefault="00AF6B59" w14:paraId="45E8A6CC" w14:textId="59DF1D31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/>
          <w:b/>
          <w:bCs/>
          <w:sz w:val="22"/>
          <w:szCs w:val="22"/>
        </w:rPr>
      </w:pPr>
      <w:r w:rsidRPr="00772906">
        <w:rPr>
          <w:rFonts w:ascii="Faricy New Lt" w:hAnsi="Faricy New Lt"/>
          <w:b/>
          <w:bCs/>
          <w:sz w:val="22"/>
          <w:szCs w:val="22"/>
          <w:lang w:val="cy-GB"/>
        </w:rPr>
        <w:t>Ein rhaglen:</w:t>
      </w:r>
    </w:p>
    <w:p w:rsidRPr="005A2DD7" w:rsidR="00336974" w:rsidP="00095880" w:rsidRDefault="00336974" w14:paraId="79CF0199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/>
          <w:sz w:val="22"/>
          <w:szCs w:val="22"/>
        </w:rPr>
      </w:pPr>
    </w:p>
    <w:p w:rsidRPr="00ED524A" w:rsidR="007962ED" w:rsidP="00FD5465" w:rsidRDefault="00AF6B59" w14:paraId="73E991EB" w14:textId="605FE8D2">
      <w:pPr>
        <w:pStyle w:val="NormalWeb"/>
        <w:spacing w:before="0" w:beforeAutospacing="0" w:after="0" w:afterAutospacing="0" w:line="276" w:lineRule="auto"/>
        <w:rPr>
          <w:rFonts w:ascii="Faricy New Lt" w:hAnsi="Faricy New Lt"/>
          <w:sz w:val="22"/>
          <w:szCs w:val="22"/>
        </w:rPr>
      </w:pPr>
      <w:r w:rsidRPr="00ED524A">
        <w:rPr>
          <w:rFonts w:ascii="Faricy New Lt" w:hAnsi="Faricy New Lt"/>
          <w:sz w:val="22"/>
          <w:szCs w:val="22"/>
          <w:lang w:val="cy-GB"/>
        </w:rPr>
        <w:t xml:space="preserve">Mae Llenyddiaeth Cymru yn dal i fynd i’r afael â’r anghydbwysedd sy’n achosi </w:t>
      </w:r>
      <w:proofErr w:type="spellStart"/>
      <w:r w:rsidRPr="00ED524A">
        <w:rPr>
          <w:rFonts w:ascii="Faricy New Lt" w:hAnsi="Faricy New Lt"/>
          <w:sz w:val="22"/>
          <w:szCs w:val="22"/>
          <w:lang w:val="cy-GB"/>
        </w:rPr>
        <w:t>tangynrychiolaeth</w:t>
      </w:r>
      <w:proofErr w:type="spellEnd"/>
      <w:r w:rsidRPr="00ED524A">
        <w:rPr>
          <w:rFonts w:ascii="Faricy New Lt" w:hAnsi="Faricy New Lt"/>
          <w:sz w:val="22"/>
          <w:szCs w:val="22"/>
          <w:lang w:val="cy-GB"/>
        </w:rPr>
        <w:t xml:space="preserve"> mewn llenyddiaeth drwy gynnig cyfleoedd wedi’u targedu i grwpiau sydd ar y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 cyrion, a thrwy sicrhau bod cynrychiolaeth a chydraddoldeb yn flaenoriaeth ym mhob prosiect rydyn ni’n ei gynnal.</w:t>
      </w:r>
    </w:p>
    <w:p w:rsidRPr="005A2DD7" w:rsidR="00B43CC4" w:rsidP="00095880" w:rsidRDefault="00B43CC4" w14:paraId="1C7FA5CE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/>
          <w:sz w:val="22"/>
          <w:szCs w:val="22"/>
        </w:rPr>
      </w:pPr>
    </w:p>
    <w:p w:rsidR="00596B55" w:rsidP="61C5D14F" w:rsidRDefault="00BB58A6" w14:paraId="50CE3292" w14:textId="713AA5A6">
      <w:pPr>
        <w:pStyle w:val="NormalWeb"/>
        <w:spacing w:before="0" w:beforeAutospacing="off" w:after="0" w:afterAutospacing="off" w:line="276" w:lineRule="auto"/>
        <w:jc w:val="both"/>
        <w:rPr>
          <w:rFonts w:ascii="Faricy New Lt" w:hAnsi="Faricy New Lt"/>
          <w:sz w:val="22"/>
          <w:szCs w:val="22"/>
          <w:lang w:val="cy-GB"/>
        </w:rPr>
      </w:pPr>
      <w:r w:rsidRPr="61C5D14F" w:rsidR="00BB58A6">
        <w:rPr>
          <w:rFonts w:ascii="Faricy New Lt" w:hAnsi="Faricy New Lt"/>
          <w:sz w:val="22"/>
          <w:szCs w:val="22"/>
          <w:lang w:val="cy-GB"/>
        </w:rPr>
        <w:t xml:space="preserve">Ymysg uchafbwyntiau ein rhaglenni </w:t>
      </w:r>
      <w:r w:rsidRPr="61C5D14F" w:rsidR="008C5B40">
        <w:rPr>
          <w:rFonts w:ascii="Faricy New Lt" w:hAnsi="Faricy New Lt"/>
          <w:sz w:val="22"/>
          <w:szCs w:val="22"/>
          <w:lang w:val="cy-GB"/>
        </w:rPr>
        <w:t>diweddar</w:t>
      </w:r>
      <w:r w:rsidRPr="61C5D14F" w:rsidR="00E86D74">
        <w:rPr>
          <w:rFonts w:ascii="Faricy New Lt" w:hAnsi="Faricy New Lt"/>
          <w:sz w:val="22"/>
          <w:szCs w:val="22"/>
          <w:lang w:val="cy-GB"/>
        </w:rPr>
        <w:t xml:space="preserve"> </w:t>
      </w:r>
      <w:r w:rsidRPr="61C5D14F" w:rsidR="00BB58A6">
        <w:rPr>
          <w:rFonts w:ascii="Faricy New Lt" w:hAnsi="Faricy New Lt"/>
          <w:sz w:val="22"/>
          <w:szCs w:val="22"/>
          <w:lang w:val="cy-GB"/>
        </w:rPr>
        <w:t>y mae:</w:t>
      </w:r>
    </w:p>
    <w:p w:rsidRPr="00ED524A" w:rsidR="00BB58A6" w:rsidP="61C5D14F" w:rsidRDefault="00BB58A6" w14:paraId="3CA2E9D3" w14:textId="637BD989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jc w:val="both"/>
        <w:rPr>
          <w:rFonts w:ascii="Faricy New Lt" w:hAnsi="Faricy New Lt"/>
          <w:sz w:val="22"/>
          <w:szCs w:val="22"/>
        </w:rPr>
      </w:pPr>
      <w:r w:rsidRPr="61C5D14F" w:rsidR="00BB58A6">
        <w:rPr>
          <w:rFonts w:ascii="Faricy New Lt" w:hAnsi="Faricy New Lt"/>
          <w:sz w:val="22"/>
          <w:szCs w:val="22"/>
          <w:lang w:val="cy-GB"/>
        </w:rPr>
        <w:t xml:space="preserve">Fel thema, </w:t>
      </w:r>
      <w:r w:rsidRPr="61C5D14F" w:rsidR="00550193">
        <w:rPr>
          <w:rFonts w:ascii="Faricy New Lt" w:hAnsi="Faricy New Lt"/>
          <w:sz w:val="22"/>
          <w:szCs w:val="22"/>
          <w:lang w:val="cy-GB"/>
        </w:rPr>
        <w:t xml:space="preserve">mae cydraddoldeb, amrywiaeth a chynhwysiant yn </w:t>
      </w:r>
      <w:r w:rsidRPr="61C5D14F" w:rsidR="00E527E3">
        <w:rPr>
          <w:rFonts w:ascii="Faricy New Lt" w:hAnsi="Faricy New Lt"/>
          <w:sz w:val="22"/>
          <w:szCs w:val="22"/>
          <w:lang w:val="cy-GB"/>
        </w:rPr>
        <w:t xml:space="preserve">ymddangos fel thema cyson yng ngwaith comisiwn ein Bardd Cenedlaethol, </w:t>
      </w:r>
      <w:r w:rsidRPr="61C5D14F" w:rsidR="00E527E3">
        <w:rPr>
          <w:rFonts w:ascii="Faricy New Lt" w:hAnsi="Faricy New Lt"/>
          <w:b w:val="1"/>
          <w:bCs w:val="1"/>
          <w:sz w:val="22"/>
          <w:szCs w:val="22"/>
          <w:lang w:val="cy-GB"/>
        </w:rPr>
        <w:t xml:space="preserve">Hanan </w:t>
      </w:r>
      <w:r w:rsidRPr="61C5D14F" w:rsidR="00E527E3">
        <w:rPr>
          <w:rFonts w:ascii="Faricy New Lt" w:hAnsi="Faricy New Lt"/>
          <w:b w:val="1"/>
          <w:bCs w:val="1"/>
          <w:sz w:val="22"/>
          <w:szCs w:val="22"/>
          <w:lang w:val="cy-GB"/>
        </w:rPr>
        <w:t>Issa</w:t>
      </w:r>
      <w:r w:rsidRPr="61C5D14F" w:rsidR="00E527E3">
        <w:rPr>
          <w:rFonts w:ascii="Faricy New Lt" w:hAnsi="Faricy New Lt"/>
          <w:sz w:val="22"/>
          <w:szCs w:val="22"/>
          <w:lang w:val="cy-GB"/>
        </w:rPr>
        <w:t xml:space="preserve">, e.e. mae 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 xml:space="preserve">ei cherdd 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 xml:space="preserve">‘The 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>ABCD’s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 xml:space="preserve"> of 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>Equal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 xml:space="preserve"> 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>Opportunities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>’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 xml:space="preserve"> yn archwilio hunaniaeth a pherthyn, ac mae ‘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>Global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 xml:space="preserve"> 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>Warming</w:t>
      </w:r>
      <w:r w:rsidRPr="61C5D14F" w:rsidR="00926091">
        <w:rPr>
          <w:rFonts w:ascii="Faricy New Lt" w:hAnsi="Faricy New Lt"/>
          <w:sz w:val="22"/>
          <w:szCs w:val="22"/>
          <w:lang w:val="cy-GB"/>
        </w:rPr>
        <w:t>’ yn sôn am dlodi a’r cale</w:t>
      </w:r>
      <w:r w:rsidRPr="61C5D14F" w:rsidR="00493EA4">
        <w:rPr>
          <w:rFonts w:ascii="Faricy New Lt" w:hAnsi="Faricy New Lt"/>
          <w:sz w:val="22"/>
          <w:szCs w:val="22"/>
          <w:lang w:val="cy-GB"/>
        </w:rPr>
        <w:t>di sy’n wynebu cymaint o unigolion a theuluoedd dros y misoedd sydd i ddod. Mae treftadaeth Cymreig-Iracaidd Hanan yn dod â chyfleoedd newydd i addysgu cynulleidfaoedd a chymunedau, e.e. yn ei chyfeiria</w:t>
      </w:r>
      <w:r w:rsidRPr="61C5D14F" w:rsidR="009C726C">
        <w:rPr>
          <w:rFonts w:ascii="Faricy New Lt" w:hAnsi="Faricy New Lt"/>
          <w:sz w:val="22"/>
          <w:szCs w:val="22"/>
          <w:lang w:val="cy-GB"/>
        </w:rPr>
        <w:t>da</w:t>
      </w:r>
      <w:r w:rsidRPr="61C5D14F" w:rsidR="00493EA4">
        <w:rPr>
          <w:rFonts w:ascii="Faricy New Lt" w:hAnsi="Faricy New Lt"/>
          <w:sz w:val="22"/>
          <w:szCs w:val="22"/>
          <w:lang w:val="cy-GB"/>
        </w:rPr>
        <w:t xml:space="preserve">eth at </w:t>
      </w:r>
      <w:r w:rsidRPr="61C5D14F" w:rsidR="009C726C">
        <w:rPr>
          <w:rFonts w:ascii="Faricy New Lt" w:hAnsi="Faricy New Lt"/>
          <w:sz w:val="22"/>
          <w:szCs w:val="22"/>
          <w:lang w:val="cy-GB"/>
        </w:rPr>
        <w:t xml:space="preserve">Eid yn ei hymateb creadigol cyfoes i’r hen glasur </w:t>
      </w:r>
      <w:r w:rsidRPr="61C5D14F" w:rsidR="000D65BD">
        <w:rPr>
          <w:rFonts w:ascii="Faricy New Lt" w:hAnsi="Faricy New Lt"/>
          <w:sz w:val="22"/>
          <w:szCs w:val="22"/>
        </w:rPr>
        <w:t>A Child’s Christmas in Wales</w:t>
      </w:r>
      <w:r w:rsidRPr="61C5D14F" w:rsidR="000D65BD">
        <w:rPr>
          <w:rFonts w:ascii="Faricy New Lt" w:hAnsi="Faricy New Lt"/>
          <w:sz w:val="22"/>
          <w:szCs w:val="22"/>
        </w:rPr>
        <w:t xml:space="preserve"> a </w:t>
      </w:r>
      <w:r w:rsidRPr="61C5D14F" w:rsidR="000D65BD">
        <w:rPr>
          <w:rFonts w:ascii="Faricy New Lt" w:hAnsi="Faricy New Lt"/>
          <w:sz w:val="22"/>
          <w:szCs w:val="22"/>
          <w:lang w:val="cy-GB"/>
        </w:rPr>
        <w:t>gomisiynwyd gan Ŵyl Aeaf y Gelli</w:t>
      </w:r>
      <w:r w:rsidRPr="61C5D14F" w:rsidR="000D65BD">
        <w:rPr>
          <w:rFonts w:ascii="Faricy New Lt" w:hAnsi="Faricy New Lt"/>
          <w:sz w:val="22"/>
          <w:szCs w:val="22"/>
          <w:lang w:val="cy-GB"/>
        </w:rPr>
        <w:t>.</w:t>
      </w:r>
    </w:p>
    <w:p w:rsidRPr="00ED524A" w:rsidR="00596B55" w:rsidP="00ED524A" w:rsidRDefault="000D65BD" w14:paraId="296ADA2C" w14:textId="11DE3D32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Segoe UI" w:hAnsi="Segoe UI" w:cs="Segoe UI"/>
          <w:sz w:val="15"/>
        </w:rPr>
      </w:pPr>
      <w:r>
        <w:rPr>
          <w:rFonts w:ascii="Faricy New Lt" w:hAnsi="Faricy New Lt"/>
          <w:sz w:val="22"/>
          <w:szCs w:val="22"/>
          <w:lang w:val="cy-GB"/>
        </w:rPr>
        <w:t>Yn 2022, cynhaliwyd d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au gwrs preswyl yn Nhŷ Newydd, </w:t>
      </w:r>
      <w:r w:rsidRPr="00ED524A" w:rsidR="0088698D">
        <w:rPr>
          <w:rFonts w:ascii="Faricy New Lt" w:hAnsi="Faricy New Lt"/>
          <w:b/>
          <w:bCs/>
          <w:sz w:val="22"/>
          <w:szCs w:val="22"/>
          <w:lang w:val="cy-GB"/>
        </w:rPr>
        <w:t>Llyfrau i Bawb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 a </w:t>
      </w:r>
      <w:r w:rsidRPr="00ED524A" w:rsidR="0088698D">
        <w:rPr>
          <w:rFonts w:ascii="Faricy New Lt" w:hAnsi="Faricy New Lt"/>
          <w:b/>
          <w:bCs/>
          <w:sz w:val="22"/>
          <w:szCs w:val="22"/>
          <w:lang w:val="cy-GB"/>
        </w:rPr>
        <w:t>Stori i Bawb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, </w:t>
      </w:r>
      <w:r>
        <w:rPr>
          <w:rFonts w:ascii="Faricy New Lt" w:hAnsi="Faricy New Lt"/>
          <w:sz w:val="22"/>
          <w:szCs w:val="22"/>
          <w:lang w:val="cy-GB"/>
        </w:rPr>
        <w:t>gan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 </w:t>
      </w:r>
      <w:r>
        <w:rPr>
          <w:rFonts w:ascii="Faricy New Lt" w:hAnsi="Faricy New Lt"/>
          <w:sz w:val="22"/>
          <w:szCs w:val="22"/>
          <w:lang w:val="cy-GB"/>
        </w:rPr>
        <w:t>g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ynnig cyfanswm o </w:t>
      </w:r>
      <w:r w:rsidRPr="00ED524A" w:rsidR="00E552C1">
        <w:rPr>
          <w:rFonts w:ascii="Faricy New Lt" w:hAnsi="Faricy New Lt"/>
          <w:sz w:val="22"/>
          <w:szCs w:val="22"/>
          <w:lang w:val="cy-GB"/>
        </w:rPr>
        <w:t>1</w:t>
      </w:r>
      <w:r w:rsidR="00E552C1">
        <w:rPr>
          <w:rFonts w:ascii="Faricy New Lt" w:hAnsi="Faricy New Lt"/>
          <w:sz w:val="22"/>
          <w:szCs w:val="22"/>
          <w:lang w:val="cy-GB"/>
        </w:rPr>
        <w:t>7</w:t>
      </w:r>
      <w:r w:rsidRPr="00ED524A" w:rsidR="00E552C1">
        <w:rPr>
          <w:rFonts w:ascii="Faricy New Lt" w:hAnsi="Faricy New Lt"/>
          <w:sz w:val="22"/>
          <w:szCs w:val="22"/>
          <w:lang w:val="cy-GB"/>
        </w:rPr>
        <w:t xml:space="preserve"> 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o lefydd rhad ac am ddim i awduron o liw ac awduron sydd wedi’u tangynrychioli i ddatblygu sgiliau ysgrifennu ar gyfer plant a phobl ifanc, </w:t>
      </w:r>
      <w:r w:rsidR="007E096B">
        <w:rPr>
          <w:rFonts w:ascii="Faricy New Lt" w:hAnsi="Faricy New Lt"/>
          <w:sz w:val="22"/>
          <w:szCs w:val="22"/>
          <w:lang w:val="cy-GB"/>
        </w:rPr>
        <w:t>ac i gwrdd ac arbenigwyr o’r diwydiant cyhoeddi er mwyn derbyn gwybodaeth i’w helpu ar eu taith at gyhoeddi eu gwaith.</w:t>
      </w:r>
    </w:p>
    <w:p w:rsidRPr="007F4897" w:rsidR="007E096B" w:rsidP="61C5D14F" w:rsidRDefault="007E096B" w14:paraId="649319F9" w14:textId="13CBBF67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jc w:val="both"/>
        <w:rPr>
          <w:rFonts w:ascii="Faricy New Lt" w:hAnsi="Faricy New Lt" w:cs="Segoe UI"/>
          <w:sz w:val="22"/>
          <w:szCs w:val="22"/>
          <w:lang w:val="cy-GB"/>
        </w:rPr>
      </w:pPr>
      <w:r w:rsidRPr="61C5D14F" w:rsidR="007E096B">
        <w:rPr>
          <w:rFonts w:ascii="Faricy New Lt" w:hAnsi="Faricy New Lt" w:cs="Segoe UI"/>
          <w:sz w:val="22"/>
          <w:szCs w:val="22"/>
          <w:lang w:val="cy-GB"/>
        </w:rPr>
        <w:t xml:space="preserve">Yn 2023, </w:t>
      </w:r>
      <w:r w:rsidRPr="61C5D14F" w:rsidR="001D4B44">
        <w:rPr>
          <w:rFonts w:ascii="Faricy New Lt" w:hAnsi="Faricy New Lt" w:cs="Segoe UI"/>
          <w:sz w:val="22"/>
          <w:szCs w:val="22"/>
          <w:lang w:val="cy-GB"/>
        </w:rPr>
        <w:t xml:space="preserve">cynhaliwyd ein </w:t>
      </w:r>
      <w:r w:rsidRPr="61C5D14F" w:rsidR="00191933">
        <w:rPr>
          <w:rFonts w:ascii="Faricy New Lt" w:hAnsi="Faricy New Lt" w:cs="Segoe UI"/>
          <w:sz w:val="22"/>
          <w:szCs w:val="22"/>
          <w:lang w:val="cy-GB"/>
        </w:rPr>
        <w:t xml:space="preserve">cwrs 6-wythnos, </w:t>
      </w:r>
      <w:r w:rsidRPr="61C5D14F" w:rsidR="007F4897">
        <w:rPr>
          <w:rFonts w:ascii="Faricy New Lt" w:hAnsi="Faricy New Lt" w:cs="Segoe UI"/>
          <w:b w:val="1"/>
          <w:bCs w:val="1"/>
          <w:sz w:val="22"/>
          <w:szCs w:val="22"/>
          <w:lang w:val="cy-GB"/>
        </w:rPr>
        <w:t>Reinventing</w:t>
      </w:r>
      <w:r w:rsidRPr="61C5D14F" w:rsidR="007F4897">
        <w:rPr>
          <w:rFonts w:ascii="Faricy New Lt" w:hAnsi="Faricy New Lt" w:cs="Segoe UI"/>
          <w:b w:val="1"/>
          <w:bCs w:val="1"/>
          <w:sz w:val="22"/>
          <w:szCs w:val="22"/>
          <w:lang w:val="cy-GB"/>
        </w:rPr>
        <w:t xml:space="preserve"> the </w:t>
      </w:r>
      <w:r w:rsidRPr="61C5D14F" w:rsidR="007F4897">
        <w:rPr>
          <w:rFonts w:ascii="Faricy New Lt" w:hAnsi="Faricy New Lt" w:cs="Segoe UI"/>
          <w:b w:val="1"/>
          <w:bCs w:val="1"/>
          <w:sz w:val="22"/>
          <w:szCs w:val="22"/>
          <w:lang w:val="cy-GB"/>
        </w:rPr>
        <w:t>Protagonist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, </w:t>
      </w:r>
      <w:r w:rsidRPr="61C5D14F" w:rsidR="001D4B44">
        <w:rPr>
          <w:rFonts w:ascii="Faricy New Lt" w:hAnsi="Faricy New Lt" w:cs="Segoe UI"/>
          <w:sz w:val="22"/>
          <w:szCs w:val="22"/>
          <w:lang w:val="cy-GB"/>
        </w:rPr>
        <w:t xml:space="preserve">a’i 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>diwtora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 gan 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>Kaite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 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>O’Reilly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 ar gyfer awduron anabl.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 I gynyddu hygyrchedd, 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>cynhaliwyd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 xml:space="preserve"> 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y cwrs hwn 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>arlein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. 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>Bu’r</w:t>
      </w:r>
      <w:r w:rsidRPr="61C5D14F" w:rsidR="007F4897">
        <w:rPr>
          <w:rFonts w:ascii="Faricy New Lt" w:hAnsi="Faricy New Lt" w:cs="Segoe UI"/>
          <w:sz w:val="22"/>
          <w:szCs w:val="22"/>
          <w:lang w:val="cy-GB"/>
        </w:rPr>
        <w:t xml:space="preserve"> cwrs yn cynnig gweithdai ar grefft ac ar ddatblygu gyrfa, 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>a cafodd ei</w:t>
      </w:r>
      <w:r w:rsidRPr="61C5D14F" w:rsidR="006F6420">
        <w:rPr>
          <w:rFonts w:ascii="Faricy New Lt" w:hAnsi="Faricy New Lt" w:cs="Segoe UI"/>
          <w:sz w:val="22"/>
          <w:szCs w:val="22"/>
          <w:lang w:val="cy-GB"/>
        </w:rPr>
        <w:t xml:space="preserve"> ddatblygu 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>a’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>i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 xml:space="preserve"> </w:t>
      </w:r>
      <w:r w:rsidRPr="61C5D14F" w:rsidR="006F6420">
        <w:rPr>
          <w:rFonts w:ascii="Faricy New Lt" w:hAnsi="Faricy New Lt" w:cs="Segoe UI"/>
          <w:sz w:val="22"/>
          <w:szCs w:val="22"/>
          <w:lang w:val="cy-GB"/>
        </w:rPr>
        <w:t xml:space="preserve">gynnal mewn </w:t>
      </w:r>
      <w:r w:rsidRPr="61C5D14F" w:rsidR="006F6420">
        <w:rPr>
          <w:rFonts w:ascii="Faricy New Lt" w:hAnsi="Faricy New Lt" w:cs="Segoe UI"/>
          <w:sz w:val="22"/>
          <w:szCs w:val="22"/>
          <w:lang w:val="cy-GB"/>
        </w:rPr>
        <w:t xml:space="preserve">partneriaeth â Chelfyddydau Anabledd Cymru. Bydd rhaglen ôl-ofal yn cael eu datblygu gyda’r criw i barhau i gynnig cyfleoedd datblygu a chymorth. </w:t>
      </w:r>
      <w:r w:rsidRPr="61C5D14F" w:rsidR="00BF756F">
        <w:rPr>
          <w:rFonts w:ascii="Faricy New Lt" w:hAnsi="Faricy New Lt" w:cs="Segoe UI"/>
          <w:sz w:val="22"/>
          <w:szCs w:val="22"/>
          <w:lang w:val="cy-GB"/>
        </w:rPr>
        <w:t>A bydd y cwrs yn recriwtio eto a</w:t>
      </w:r>
      <w:r w:rsidRPr="61C5D14F" w:rsidR="002D4ACF">
        <w:rPr>
          <w:rFonts w:ascii="Faricy New Lt" w:hAnsi="Faricy New Lt" w:cs="Segoe UI"/>
          <w:sz w:val="22"/>
          <w:szCs w:val="22"/>
          <w:lang w:val="cy-GB"/>
        </w:rPr>
        <w:t>c yn cael ei gynnal yn 2024.</w:t>
      </w:r>
    </w:p>
    <w:p w:rsidRPr="00925CB6" w:rsidR="00596B55" w:rsidP="61C5D14F" w:rsidRDefault="0088698D" w14:paraId="280D40A4" w14:textId="2F53A9F6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jc w:val="both"/>
        <w:rPr>
          <w:rFonts w:ascii="Faricy New Lt" w:hAnsi="Faricy New Lt"/>
          <w:sz w:val="22"/>
          <w:szCs w:val="22"/>
          <w:lang w:val="cy-GB"/>
        </w:rPr>
      </w:pPr>
      <w:r w:rsidRPr="61C5D14F" w:rsidR="0088698D">
        <w:rPr>
          <w:rFonts w:ascii="Faricy New Lt" w:hAnsi="Faricy New Lt"/>
          <w:sz w:val="22"/>
          <w:szCs w:val="22"/>
          <w:lang w:val="cy-GB"/>
        </w:rPr>
        <w:t xml:space="preserve">Mae ein rhaglen datblygu awduron </w:t>
      </w:r>
      <w:r w:rsidRPr="61C5D14F" w:rsidR="0088698D">
        <w:rPr>
          <w:rFonts w:ascii="Faricy New Lt" w:hAnsi="Faricy New Lt"/>
          <w:b w:val="1"/>
          <w:bCs w:val="1"/>
          <w:sz w:val="22"/>
          <w:szCs w:val="22"/>
          <w:lang w:val="cy-GB"/>
        </w:rPr>
        <w:t xml:space="preserve">Cynrychioli Cymru </w:t>
      </w:r>
      <w:r w:rsidRPr="61C5D14F" w:rsidR="0088698D">
        <w:rPr>
          <w:rFonts w:ascii="Faricy New Lt" w:hAnsi="Faricy New Lt"/>
          <w:sz w:val="22"/>
          <w:szCs w:val="22"/>
          <w:lang w:val="cy-GB"/>
        </w:rPr>
        <w:t xml:space="preserve">– rhaglen bwysig a blaengar – hyd yma wedi rhoi cymorth dwys i grŵp newydd o 14 awdur o gefndiroedd </w:t>
      </w:r>
      <w:r w:rsidRPr="61C5D14F" w:rsidR="002D4ACF">
        <w:rPr>
          <w:rFonts w:ascii="Faricy New Lt" w:hAnsi="Faricy New Lt"/>
          <w:sz w:val="22"/>
          <w:szCs w:val="22"/>
          <w:lang w:val="cy-GB"/>
        </w:rPr>
        <w:t>sy’n cael eu tangynrychioli yn 2</w:t>
      </w:r>
      <w:r w:rsidRPr="61C5D14F" w:rsidR="002D4ACF">
        <w:rPr>
          <w:rFonts w:ascii="Faricy New Lt" w:hAnsi="Faricy New Lt"/>
          <w:sz w:val="22"/>
          <w:szCs w:val="22"/>
          <w:lang w:val="cy-GB"/>
        </w:rPr>
        <w:t>023-24</w:t>
      </w:r>
      <w:r w:rsidRPr="61C5D14F" w:rsidR="0088698D">
        <w:rPr>
          <w:rFonts w:ascii="Faricy New Lt" w:hAnsi="Faricy New Lt"/>
          <w:sz w:val="22"/>
          <w:szCs w:val="22"/>
          <w:lang w:val="cy-GB"/>
        </w:rPr>
        <w:t xml:space="preserve">, ac mae’n dal i gefnogi </w:t>
      </w:r>
      <w:r w:rsidRPr="61C5D14F" w:rsidR="002D4ACF">
        <w:rPr>
          <w:rFonts w:ascii="Faricy New Lt" w:hAnsi="Faricy New Lt"/>
          <w:sz w:val="22"/>
          <w:szCs w:val="22"/>
          <w:lang w:val="cy-GB"/>
        </w:rPr>
        <w:t>26</w:t>
      </w:r>
      <w:r w:rsidRPr="61C5D14F" w:rsidR="002D4ACF">
        <w:rPr>
          <w:rFonts w:ascii="Faricy New Lt" w:hAnsi="Faricy New Lt"/>
          <w:sz w:val="22"/>
          <w:szCs w:val="22"/>
          <w:lang w:val="cy-GB"/>
        </w:rPr>
        <w:t xml:space="preserve"> </w:t>
      </w:r>
      <w:r w:rsidRPr="61C5D14F" w:rsidR="0088698D">
        <w:rPr>
          <w:rFonts w:ascii="Faricy New Lt" w:hAnsi="Faricy New Lt"/>
          <w:sz w:val="22"/>
          <w:szCs w:val="22"/>
          <w:lang w:val="cy-GB"/>
        </w:rPr>
        <w:t xml:space="preserve">o awduron </w:t>
      </w:r>
      <w:r w:rsidRPr="61C5D14F" w:rsidR="002D4ACF">
        <w:rPr>
          <w:rFonts w:ascii="Faricy New Lt" w:hAnsi="Faricy New Lt"/>
          <w:sz w:val="22"/>
          <w:szCs w:val="22"/>
          <w:lang w:val="cy-GB"/>
        </w:rPr>
        <w:t>eraill sy’n cael eu tangynrychioli</w:t>
      </w:r>
      <w:r w:rsidRPr="61C5D14F" w:rsidR="0088698D">
        <w:rPr>
          <w:rFonts w:ascii="Faricy New Lt" w:hAnsi="Faricy New Lt"/>
          <w:sz w:val="22"/>
          <w:szCs w:val="22"/>
          <w:lang w:val="cy-GB"/>
        </w:rPr>
        <w:t xml:space="preserve"> o’r rownd</w:t>
      </w:r>
      <w:r w:rsidRPr="61C5D14F" w:rsidR="002D4ACF">
        <w:rPr>
          <w:rFonts w:ascii="Faricy New Lt" w:hAnsi="Faricy New Lt"/>
          <w:sz w:val="22"/>
          <w:szCs w:val="22"/>
          <w:lang w:val="cy-GB"/>
        </w:rPr>
        <w:t>iau c</w:t>
      </w:r>
      <w:r w:rsidRPr="61C5D14F" w:rsidR="0088698D">
        <w:rPr>
          <w:rFonts w:ascii="Faricy New Lt" w:hAnsi="Faricy New Lt"/>
          <w:sz w:val="22"/>
          <w:szCs w:val="22"/>
          <w:lang w:val="cy-GB"/>
        </w:rPr>
        <w:t xml:space="preserve">yntaf </w:t>
      </w:r>
      <w:r w:rsidRPr="61C5D14F" w:rsidR="002D4ACF">
        <w:rPr>
          <w:rFonts w:ascii="Faricy New Lt" w:hAnsi="Faricy New Lt"/>
          <w:sz w:val="22"/>
          <w:szCs w:val="22"/>
          <w:lang w:val="cy-GB"/>
        </w:rPr>
        <w:t xml:space="preserve">ac ail </w:t>
      </w:r>
      <w:r w:rsidRPr="61C5D14F" w:rsidR="0088698D">
        <w:rPr>
          <w:rFonts w:ascii="Faricy New Lt" w:hAnsi="Faricy New Lt"/>
          <w:sz w:val="22"/>
          <w:szCs w:val="22"/>
          <w:lang w:val="cy-GB"/>
        </w:rPr>
        <w:t>drwy ein rhaglen ôl-ofal 3 blynedd.</w:t>
      </w:r>
      <w:r w:rsidRPr="61C5D14F" w:rsidR="00131B41">
        <w:rPr>
          <w:rFonts w:ascii="Faricy New Lt" w:hAnsi="Faricy New Lt"/>
          <w:sz w:val="22"/>
          <w:szCs w:val="22"/>
        </w:rPr>
        <w:t xml:space="preserve"> </w:t>
      </w:r>
    </w:p>
    <w:p w:rsidRPr="00ED524A" w:rsidR="00024CF0" w:rsidP="61C5D14F" w:rsidRDefault="00A17E2D" w14:paraId="55C71173" w14:textId="2EF4D580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jc w:val="both"/>
        <w:rPr>
          <w:rFonts w:ascii="Faricy New Lt" w:hAnsi="Faricy New Lt"/>
          <w:sz w:val="22"/>
          <w:szCs w:val="22"/>
          <w:lang w:val="cy-GB"/>
        </w:rPr>
      </w:pPr>
      <w:r w:rsidRPr="61C5D14F" w:rsidR="00A17E2D">
        <w:rPr>
          <w:rFonts w:ascii="Faricy New Lt" w:hAnsi="Faricy New Lt"/>
          <w:sz w:val="22"/>
          <w:szCs w:val="22"/>
          <w:lang w:val="cy-GB"/>
        </w:rPr>
        <w:t xml:space="preserve">Rhaglen newydd </w:t>
      </w:r>
      <w:r w:rsidRPr="61C5D14F" w:rsidR="00A17E2D">
        <w:rPr>
          <w:rFonts w:ascii="Faricy New Lt" w:hAnsi="Faricy New Lt"/>
          <w:sz w:val="22"/>
          <w:szCs w:val="22"/>
          <w:lang w:val="cy-GB"/>
        </w:rPr>
        <w:t xml:space="preserve">sbon yw </w:t>
      </w:r>
      <w:r w:rsidRPr="61C5D14F" w:rsidR="00A17E2D">
        <w:rPr>
          <w:rFonts w:ascii="Faricy New Lt" w:hAnsi="Faricy New Lt"/>
          <w:b w:val="1"/>
          <w:bCs w:val="1"/>
          <w:sz w:val="22"/>
          <w:szCs w:val="22"/>
          <w:lang w:val="cy-GB"/>
        </w:rPr>
        <w:t>‘Sgwennu’n Well,</w:t>
      </w:r>
      <w:r w:rsidRPr="61C5D14F" w:rsidR="00A17E2D">
        <w:rPr>
          <w:rFonts w:ascii="Faricy New Lt" w:hAnsi="Faricy New Lt"/>
          <w:sz w:val="22"/>
          <w:szCs w:val="22"/>
          <w:lang w:val="cy-GB"/>
        </w:rPr>
        <w:t xml:space="preserve"> a </w:t>
      </w:r>
      <w:r w:rsidRPr="61C5D14F" w:rsidR="00A55010">
        <w:rPr>
          <w:rFonts w:ascii="Faricy New Lt" w:hAnsi="Faricy New Lt"/>
          <w:sz w:val="22"/>
          <w:szCs w:val="22"/>
          <w:lang w:val="cy-GB"/>
        </w:rPr>
        <w:t xml:space="preserve">lansiwyd </w:t>
      </w:r>
      <w:r w:rsidRPr="61C5D14F" w:rsidR="00A17E2D">
        <w:rPr>
          <w:rFonts w:ascii="Faricy New Lt" w:hAnsi="Faricy New Lt"/>
          <w:sz w:val="22"/>
          <w:szCs w:val="22"/>
          <w:lang w:val="cy-GB"/>
        </w:rPr>
        <w:t xml:space="preserve">yn 2023 i ddatblygu a hyfforddi hwyluswyr â phrofiadau bywyd sy’n cael eu tangynrychioli </w:t>
      </w:r>
      <w:r w:rsidRPr="61C5D14F" w:rsidR="007000F7">
        <w:rPr>
          <w:rFonts w:ascii="Faricy New Lt" w:hAnsi="Faricy New Lt"/>
          <w:sz w:val="22"/>
          <w:szCs w:val="22"/>
          <w:lang w:val="cy-GB"/>
        </w:rPr>
        <w:t xml:space="preserve">i fynd mewn i gymunedau sydd angen grym llenyddiaeth i’w helpu gyda’u iechyd a’u llesiant. </w:t>
      </w:r>
    </w:p>
    <w:p w:rsidRPr="00925CB6" w:rsidR="006C7B13" w:rsidP="00ED524A" w:rsidRDefault="0041498A" w14:paraId="7E46137E" w14:textId="23E2A0A1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Faricy New Lt" w:hAnsi="Faricy New Lt"/>
          <w:sz w:val="22"/>
          <w:szCs w:val="22"/>
        </w:rPr>
      </w:pPr>
      <w:r w:rsidRPr="00AA15CE">
        <w:rPr>
          <w:rFonts w:ascii="Faricy New Lt" w:hAnsi="Faricy New Lt"/>
          <w:b/>
          <w:bCs/>
          <w:sz w:val="22"/>
          <w:szCs w:val="22"/>
        </w:rPr>
        <w:t>Cymru Ni | Our Wales</w:t>
      </w:r>
      <w:r w:rsidRPr="00D80A49" w:rsidR="00D80A49">
        <w:rPr>
          <w:rFonts w:ascii="Faricy New Lt" w:hAnsi="Faricy New Lt"/>
          <w:sz w:val="22"/>
          <w:szCs w:val="22"/>
          <w:lang w:val="cy-GB"/>
        </w:rPr>
        <w:t>,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 </w:t>
      </w:r>
      <w:r>
        <w:rPr>
          <w:rFonts w:ascii="Faricy New Lt" w:hAnsi="Faricy New Lt"/>
          <w:sz w:val="22"/>
          <w:szCs w:val="22"/>
          <w:lang w:val="cy-GB"/>
        </w:rPr>
        <w:t xml:space="preserve">yw 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ein </w:t>
      </w:r>
      <w:r>
        <w:rPr>
          <w:rFonts w:ascii="Faricy New Lt" w:hAnsi="Faricy New Lt"/>
          <w:sz w:val="22"/>
          <w:szCs w:val="22"/>
          <w:lang w:val="cy-GB"/>
        </w:rPr>
        <w:t>p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rosiect </w:t>
      </w:r>
      <w:r>
        <w:rPr>
          <w:rFonts w:ascii="Faricy New Lt" w:hAnsi="Faricy New Lt"/>
          <w:sz w:val="22"/>
          <w:szCs w:val="22"/>
          <w:lang w:val="cy-GB"/>
        </w:rPr>
        <w:t>a</w:t>
      </w:r>
      <w:r w:rsidRPr="00ED524A">
        <w:rPr>
          <w:rFonts w:ascii="Faricy New Lt" w:hAnsi="Faricy New Lt"/>
          <w:sz w:val="22"/>
          <w:szCs w:val="22"/>
          <w:lang w:val="cy-GB"/>
        </w:rPr>
        <w:t>ddysg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, </w:t>
      </w:r>
      <w:r>
        <w:rPr>
          <w:rFonts w:ascii="Faricy New Lt" w:hAnsi="Faricy New Lt"/>
          <w:sz w:val="22"/>
          <w:szCs w:val="22"/>
          <w:lang w:val="cy-GB"/>
        </w:rPr>
        <w:t>a gaiff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 ei ariannu gan Lywodraeth Cymru i helpu</w:t>
      </w:r>
      <w:r>
        <w:rPr>
          <w:rFonts w:ascii="Faricy New Lt" w:hAnsi="Faricy New Lt"/>
          <w:sz w:val="22"/>
          <w:szCs w:val="22"/>
          <w:lang w:val="cy-GB"/>
        </w:rPr>
        <w:t xml:space="preserve"> ysgolion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 i gyflwyno’r argymhellion a geir yn adroddiad </w:t>
      </w:r>
      <w:r>
        <w:rPr>
          <w:rFonts w:ascii="Faricy New Lt" w:hAnsi="Faricy New Lt"/>
          <w:sz w:val="22"/>
          <w:szCs w:val="22"/>
          <w:lang w:val="cy-GB"/>
        </w:rPr>
        <w:t>’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Gweithgor Cymunedau, Cyfraniadau a Chynefin Pobl Dduon, Asiaidd a Lleiafrifoedd Ethnig yn y Cwricwlwm </w:t>
      </w:r>
      <w:proofErr w:type="gramStart"/>
      <w:r w:rsidRPr="00ED524A" w:rsidR="0088698D">
        <w:rPr>
          <w:rFonts w:ascii="Faricy New Lt" w:hAnsi="Faricy New Lt"/>
          <w:sz w:val="22"/>
          <w:szCs w:val="22"/>
          <w:lang w:val="cy-GB"/>
        </w:rPr>
        <w:t>Newydd</w:t>
      </w:r>
      <w:r w:rsidR="00DE5F15">
        <w:rPr>
          <w:rFonts w:ascii="Faricy New Lt" w:hAnsi="Faricy New Lt"/>
          <w:sz w:val="22"/>
          <w:szCs w:val="22"/>
          <w:lang w:val="cy-GB"/>
        </w:rPr>
        <w:t>‘</w:t>
      </w:r>
      <w:proofErr w:type="gramEnd"/>
      <w:r w:rsidRPr="00ED524A" w:rsidR="00DE5F15">
        <w:rPr>
          <w:rFonts w:ascii="Faricy New Lt" w:hAnsi="Faricy New Lt"/>
          <w:sz w:val="22"/>
          <w:szCs w:val="22"/>
          <w:lang w:val="cy-GB"/>
        </w:rPr>
        <w:t xml:space="preserve">. </w:t>
      </w:r>
      <w:r w:rsidR="00DE5F15">
        <w:rPr>
          <w:rFonts w:ascii="Faricy New Lt" w:hAnsi="Faricy New Lt"/>
          <w:sz w:val="22"/>
          <w:szCs w:val="22"/>
          <w:lang w:val="cy-GB"/>
        </w:rPr>
        <w:t>Mae’r</w:t>
      </w:r>
      <w:r w:rsidRPr="00ED524A" w:rsidR="00ED524A">
        <w:rPr>
          <w:rFonts w:ascii="Faricy New Lt" w:hAnsi="Faricy New Lt"/>
          <w:sz w:val="22"/>
          <w:szCs w:val="22"/>
          <w:lang w:val="cy-GB"/>
        </w:rPr>
        <w:t xml:space="preserve"> prosiect hwn</w:t>
      </w:r>
      <w:r w:rsidRPr="00ED524A" w:rsidR="0088698D">
        <w:rPr>
          <w:rFonts w:ascii="Faricy New Lt" w:hAnsi="Faricy New Lt"/>
          <w:sz w:val="22"/>
          <w:szCs w:val="22"/>
          <w:lang w:val="cy-GB"/>
        </w:rPr>
        <w:t xml:space="preserve"> yn cynnwys gweithdai mewn ysgolion sy’n rhoi sylw i faterion yn ymwneud â hil a hunaniaeth drwy greadigrwydd.</w:t>
      </w:r>
      <w:r w:rsidR="00DE5F15">
        <w:rPr>
          <w:rFonts w:ascii="Faricy New Lt" w:hAnsi="Faricy New Lt"/>
          <w:sz w:val="22"/>
          <w:szCs w:val="22"/>
          <w:lang w:val="cy-GB"/>
        </w:rPr>
        <w:t xml:space="preserve"> Mae awduron o liw o Gymru hefyd yn datblygu adnoddau</w:t>
      </w:r>
      <w:r w:rsidR="00474ECC">
        <w:rPr>
          <w:rFonts w:ascii="Faricy New Lt" w:hAnsi="Faricy New Lt"/>
          <w:sz w:val="22"/>
          <w:szCs w:val="22"/>
          <w:lang w:val="cy-GB"/>
        </w:rPr>
        <w:t xml:space="preserve"> addysgu digidol a fydd ar gael ar-lein. </w:t>
      </w:r>
      <w:r w:rsidR="002740FE">
        <w:rPr>
          <w:rFonts w:ascii="Faricy New Lt" w:hAnsi="Faricy New Lt"/>
          <w:sz w:val="22"/>
          <w:szCs w:val="22"/>
          <w:lang w:val="cy-GB"/>
        </w:rPr>
        <w:t xml:space="preserve">Bydd yr adnoddau digidol yma yn ychwanegu at waddol ein prosiect </w:t>
      </w:r>
      <w:r w:rsidRPr="00925CB6" w:rsidR="002740FE">
        <w:rPr>
          <w:rFonts w:ascii="Faricy New Lt" w:hAnsi="Faricy New Lt"/>
          <w:sz w:val="22"/>
          <w:szCs w:val="22"/>
        </w:rPr>
        <w:t>Cymru Ni | Our Wales</w:t>
      </w:r>
      <w:r w:rsidR="002740FE">
        <w:rPr>
          <w:rFonts w:ascii="Faricy New Lt" w:hAnsi="Faricy New Lt"/>
          <w:b/>
          <w:bCs/>
          <w:sz w:val="22"/>
          <w:szCs w:val="22"/>
        </w:rPr>
        <w:t xml:space="preserve"> </w:t>
      </w:r>
      <w:r w:rsidRPr="00925CB6" w:rsidR="002740FE">
        <w:rPr>
          <w:rFonts w:ascii="Faricy New Lt" w:hAnsi="Faricy New Lt"/>
          <w:sz w:val="22"/>
          <w:szCs w:val="22"/>
          <w:lang w:val="cy-GB"/>
        </w:rPr>
        <w:t>gan alluogi athrawon i barhau gydag amcanion y prosiect tu hwnt i’r prosiect ei hun.</w:t>
      </w:r>
      <w:r w:rsidR="00474ECC">
        <w:rPr>
          <w:rFonts w:ascii="Faricy New Lt" w:hAnsi="Faricy New Lt"/>
          <w:sz w:val="22"/>
          <w:szCs w:val="22"/>
          <w:lang w:val="cy-GB"/>
        </w:rPr>
        <w:t xml:space="preserve"> </w:t>
      </w:r>
    </w:p>
    <w:p w:rsidR="002740FE" w:rsidP="00ED524A" w:rsidRDefault="002740FE" w14:paraId="552377A3" w14:textId="67DCB65E">
      <w:pPr>
        <w:pStyle w:val="Normal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Faricy New Lt" w:hAnsi="Faricy New Lt"/>
          <w:sz w:val="22"/>
          <w:szCs w:val="22"/>
          <w:lang w:val="cy-GB"/>
        </w:rPr>
      </w:pPr>
      <w:r w:rsidRPr="00925CB6">
        <w:rPr>
          <w:rFonts w:ascii="Faricy New Lt" w:hAnsi="Faricy New Lt"/>
          <w:sz w:val="22"/>
          <w:szCs w:val="22"/>
          <w:lang w:val="cy-GB"/>
        </w:rPr>
        <w:t>Mae</w:t>
      </w:r>
      <w:r w:rsidRPr="00925CB6" w:rsidR="00A82F9D">
        <w:rPr>
          <w:rFonts w:ascii="Faricy New Lt" w:hAnsi="Faricy New Lt"/>
          <w:sz w:val="22"/>
          <w:szCs w:val="22"/>
          <w:lang w:val="cy-GB"/>
        </w:rPr>
        <w:t>’r partneriaethau sydd wed</w:t>
      </w:r>
      <w:r w:rsidR="00A82F9D">
        <w:rPr>
          <w:rFonts w:ascii="Faricy New Lt" w:hAnsi="Faricy New Lt"/>
          <w:sz w:val="22"/>
          <w:szCs w:val="22"/>
          <w:lang w:val="cy-GB"/>
        </w:rPr>
        <w:t xml:space="preserve">i eu datblygu drwy Cymru Ni wedi arwain at Llenyddiaeth Cymru yn gweithio gyda Chyngor Celfyddydau </w:t>
      </w:r>
      <w:r w:rsidR="00310E51">
        <w:rPr>
          <w:rFonts w:ascii="Faricy New Lt" w:hAnsi="Faricy New Lt"/>
          <w:sz w:val="22"/>
          <w:szCs w:val="22"/>
          <w:lang w:val="cy-GB"/>
        </w:rPr>
        <w:t xml:space="preserve">Cymru a consortia addysg rhanbarthol i ddatblygu a chynnal hyfforddiant </w:t>
      </w:r>
      <w:r w:rsidRPr="00ED1939" w:rsidR="00310E51">
        <w:rPr>
          <w:rFonts w:ascii="Faricy New Lt" w:hAnsi="Faricy New Lt"/>
          <w:b/>
          <w:bCs/>
          <w:sz w:val="22"/>
          <w:szCs w:val="22"/>
          <w:lang w:val="cy-GB"/>
        </w:rPr>
        <w:t>gwrth-hiliaeth proffesiynol i athrawon a hwyluswyr gweithdai.</w:t>
      </w:r>
    </w:p>
    <w:p w:rsidRPr="00925CB6" w:rsidR="00310E51" w:rsidP="61C5D14F" w:rsidRDefault="00000000" w14:paraId="79FF9B7A" w14:textId="133867DF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jc w:val="both"/>
        <w:rPr>
          <w:rFonts w:ascii="Faricy New Lt" w:hAnsi="Faricy New Lt"/>
          <w:sz w:val="22"/>
          <w:szCs w:val="22"/>
          <w:lang w:val="cy-GB"/>
        </w:rPr>
      </w:pPr>
      <w:hyperlink r:id="R17bec719dbb0450d">
        <w:r w:rsidRPr="61C5D14F" w:rsidR="009314BD">
          <w:rPr>
            <w:rStyle w:val="Hyperlink"/>
            <w:rFonts w:ascii="Faricy New Lt" w:hAnsi="Faricy New Lt"/>
            <w:sz w:val="22"/>
            <w:szCs w:val="22"/>
            <w:lang w:val="cy-GB"/>
          </w:rPr>
          <w:t>Drwy ein prosiect mewn partneriaeth â Cadw</w:t>
        </w:r>
      </w:hyperlink>
      <w:r w:rsidRPr="61C5D14F" w:rsidR="009314BD">
        <w:rPr>
          <w:rFonts w:ascii="Faricy New Lt" w:hAnsi="Faricy New Lt"/>
          <w:sz w:val="22"/>
          <w:szCs w:val="22"/>
          <w:lang w:val="cy-GB"/>
        </w:rPr>
        <w:t xml:space="preserve">, bu Alex </w:t>
      </w:r>
      <w:r w:rsidRPr="61C5D14F" w:rsidR="009314BD">
        <w:rPr>
          <w:rFonts w:ascii="Faricy New Lt" w:hAnsi="Faricy New Lt"/>
          <w:sz w:val="22"/>
          <w:szCs w:val="22"/>
          <w:lang w:val="cy-GB"/>
        </w:rPr>
        <w:t>Wharton</w:t>
      </w:r>
      <w:r w:rsidRPr="61C5D14F" w:rsidR="009314BD">
        <w:rPr>
          <w:rFonts w:ascii="Faricy New Lt" w:hAnsi="Faricy New Lt"/>
          <w:sz w:val="22"/>
          <w:szCs w:val="22"/>
          <w:lang w:val="cy-GB"/>
        </w:rPr>
        <w:t xml:space="preserve"> yn cyfansoddi darnau creadigol newydd yn dathlu a </w:t>
      </w:r>
      <w:r w:rsidRPr="61C5D14F" w:rsidR="009314BD">
        <w:rPr>
          <w:rFonts w:ascii="Faricy New Lt" w:hAnsi="Faricy New Lt"/>
          <w:sz w:val="22"/>
          <w:szCs w:val="22"/>
          <w:lang w:val="cy-GB"/>
        </w:rPr>
        <w:t>chofio</w:t>
      </w:r>
      <w:r w:rsidRPr="61C5D14F" w:rsidR="009314BD">
        <w:rPr>
          <w:rFonts w:ascii="Faricy New Lt" w:hAnsi="Faricy New Lt"/>
          <w:sz w:val="22"/>
          <w:szCs w:val="22"/>
          <w:lang w:val="cy-GB"/>
        </w:rPr>
        <w:t xml:space="preserve"> unigolion nodedig</w:t>
      </w:r>
      <w:r w:rsidRPr="61C5D14F" w:rsidR="005939EF">
        <w:rPr>
          <w:rFonts w:ascii="Faricy New Lt" w:hAnsi="Faricy New Lt"/>
          <w:sz w:val="22"/>
          <w:szCs w:val="22"/>
          <w:lang w:val="cy-GB"/>
        </w:rPr>
        <w:t xml:space="preserve"> o dreftadaeth Du yng Nghymru, mewn ymateb i archwiliad Llywodraeth Cymru i </w:t>
      </w:r>
      <w:r w:rsidRPr="61C5D14F" w:rsidR="001E4618">
        <w:rPr>
          <w:rFonts w:ascii="Faricy New Lt" w:hAnsi="Faricy New Lt"/>
          <w:sz w:val="22"/>
          <w:szCs w:val="22"/>
          <w:lang w:val="cy-GB"/>
        </w:rPr>
        <w:t>henebion, ac enwau strydoedd ac adeiladau sy’n gysylltiedig â’r fasnach gaethwasiaeth.</w:t>
      </w:r>
      <w:r w:rsidRPr="61C5D14F" w:rsidR="00A55010">
        <w:rPr>
          <w:rFonts w:ascii="Faricy New Lt" w:hAnsi="Faricy New Lt"/>
          <w:sz w:val="22"/>
          <w:szCs w:val="22"/>
          <w:lang w:val="cy-GB"/>
        </w:rPr>
        <w:t xml:space="preserve"> Penodwyd</w:t>
      </w:r>
      <w:r w:rsidRPr="61C5D14F" w:rsidR="001E4618">
        <w:rPr>
          <w:rFonts w:ascii="Faricy New Lt" w:hAnsi="Faricy New Lt"/>
          <w:sz w:val="22"/>
          <w:szCs w:val="22"/>
          <w:lang w:val="cy-GB"/>
        </w:rPr>
        <w:t xml:space="preserve"> </w:t>
      </w:r>
      <w:r w:rsidRPr="61C5D14F" w:rsidR="00A55010">
        <w:rPr>
          <w:rFonts w:ascii="Faricy New Lt" w:hAnsi="Faricy New Lt"/>
          <w:sz w:val="22"/>
          <w:szCs w:val="22"/>
          <w:lang w:val="cy-GB"/>
        </w:rPr>
        <w:t xml:space="preserve">Alex yn </w:t>
      </w:r>
      <w:r w:rsidRPr="61C5D14F" w:rsidR="00A55010">
        <w:rPr>
          <w:rFonts w:ascii="Faricy New Lt" w:hAnsi="Faricy New Lt"/>
          <w:sz w:val="22"/>
          <w:szCs w:val="22"/>
          <w:lang w:val="cy-GB"/>
        </w:rPr>
        <w:t>Children’s</w:t>
      </w:r>
      <w:r w:rsidRPr="61C5D14F" w:rsidR="00A55010">
        <w:rPr>
          <w:rFonts w:ascii="Faricy New Lt" w:hAnsi="Faricy New Lt"/>
          <w:sz w:val="22"/>
          <w:szCs w:val="22"/>
          <w:lang w:val="cy-GB"/>
        </w:rPr>
        <w:t xml:space="preserve"> Laureate Wales </w:t>
      </w:r>
      <w:r w:rsidRPr="61C5D14F" w:rsidR="00410C21">
        <w:rPr>
          <w:rFonts w:ascii="Faricy New Lt" w:hAnsi="Faricy New Lt"/>
          <w:sz w:val="22"/>
          <w:szCs w:val="22"/>
          <w:lang w:val="cy-GB"/>
        </w:rPr>
        <w:t>2023-25</w:t>
      </w:r>
      <w:r w:rsidRPr="61C5D14F" w:rsidR="00445DFE">
        <w:rPr>
          <w:rFonts w:ascii="Faricy New Lt" w:hAnsi="Faricy New Lt"/>
          <w:sz w:val="22"/>
          <w:szCs w:val="22"/>
          <w:lang w:val="cy-GB"/>
        </w:rPr>
        <w:t>, ac mae’n parhau i ysbrydoli cynulleidfaoedd drwy ei rôl lysgenhadol.</w:t>
      </w:r>
    </w:p>
    <w:p w:rsidR="00360BAD" w:rsidP="00B41E8B" w:rsidRDefault="00024CF0" w14:paraId="26D1142A" w14:textId="4E64CF3B">
      <w:pPr>
        <w:rPr>
          <w:rFonts w:ascii="Faricy New Lt" w:hAnsi="Faricy New Lt" w:cstheme="minorHAnsi"/>
          <w:b/>
          <w:bCs/>
          <w:color w:val="000000"/>
          <w:sz w:val="32"/>
          <w:szCs w:val="32"/>
        </w:rPr>
      </w:pPr>
      <w:r>
        <w:rPr>
          <w:rFonts w:ascii="Faricy New Lt" w:hAnsi="Faricy New Lt"/>
        </w:rPr>
        <w:br/>
      </w:r>
    </w:p>
    <w:p w:rsidRPr="00ED524A" w:rsidR="00344654" w:rsidP="00ED524A" w:rsidRDefault="0088698D" w14:paraId="6B4ECC5F" w14:textId="2479910A">
      <w:pPr>
        <w:rPr>
          <w:rFonts w:ascii="Faricy New Lt" w:hAnsi="Faricy New Lt" w:cstheme="minorHAnsi"/>
          <w:b/>
          <w:bCs/>
          <w:color w:val="000000"/>
          <w:sz w:val="26"/>
          <w:szCs w:val="26"/>
        </w:rPr>
      </w:pPr>
      <w:r w:rsidRPr="00ED524A">
        <w:rPr>
          <w:rFonts w:ascii="Faricy New Lt" w:hAnsi="Faricy New Lt" w:cstheme="minorHAnsi"/>
          <w:b/>
          <w:bCs/>
          <w:color w:val="000000"/>
          <w:sz w:val="32"/>
          <w:szCs w:val="32"/>
          <w:lang w:val="cy-GB"/>
        </w:rPr>
        <w:t>Cydraddoldeb, Amrywiaeth a Chynhwysiant yn y tirlun llenyddol presennol</w:t>
      </w:r>
    </w:p>
    <w:p w:rsidRPr="005A2DD7" w:rsidR="00344654" w:rsidP="00344654" w:rsidRDefault="00344654" w14:paraId="49035B7C" w14:textId="03B03798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  <w:r w:rsidRPr="005A2DD7">
        <w:rPr>
          <w:rFonts w:ascii="Faricy New Lt" w:hAnsi="Faricy New Lt" w:cstheme="minorHAnsi"/>
          <w:color w:val="000000"/>
          <w:sz w:val="26"/>
          <w:szCs w:val="26"/>
        </w:rPr>
        <w:br/>
      </w:r>
      <w:r w:rsidRPr="00ED524A" w:rsidR="0088698D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Mae natur </w:t>
      </w:r>
      <w:proofErr w:type="spellStart"/>
      <w:r w:rsidRPr="00ED524A" w:rsidR="0088698D">
        <w:rPr>
          <w:rFonts w:ascii="Faricy New Lt" w:hAnsi="Faricy New Lt" w:cstheme="minorHAnsi"/>
          <w:color w:val="000000"/>
          <w:sz w:val="22"/>
          <w:szCs w:val="22"/>
          <w:lang w:val="cy-GB"/>
        </w:rPr>
        <w:t>anghynrychioladol</w:t>
      </w:r>
      <w:proofErr w:type="spellEnd"/>
      <w:r w:rsidRPr="00ED524A" w:rsidR="0088698D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ein sector wedi’i adlewyrchu yng Nghynllun Corfforaethol Cyngor Celfyddydau Cymru 2018-2023, </w:t>
      </w:r>
      <w:hyperlink w:history="1" r:id="rId21">
        <w:r w:rsidRPr="00ED524A" w:rsidR="0088698D">
          <w:rPr>
            <w:rStyle w:val="Hyperlink"/>
            <w:rFonts w:ascii="Faricy New Lt" w:hAnsi="Faricy New Lt" w:cstheme="minorHAnsi"/>
            <w:i/>
            <w:iCs/>
            <w:sz w:val="22"/>
            <w:szCs w:val="22"/>
            <w:lang w:val="cy-GB"/>
          </w:rPr>
          <w:t>Er Budd Pawb</w:t>
        </w:r>
      </w:hyperlink>
      <w:r w:rsidRPr="00ED524A" w:rsidR="0088698D">
        <w:rPr>
          <w:rStyle w:val="Hyperlink"/>
          <w:rFonts w:ascii="Faricy New Lt" w:hAnsi="Faricy New Lt" w:cstheme="minorHAnsi"/>
          <w:i/>
          <w:iCs/>
          <w:sz w:val="22"/>
          <w:szCs w:val="22"/>
          <w:lang w:val="cy-GB"/>
        </w:rPr>
        <w:t>,</w:t>
      </w:r>
      <w:r w:rsidRPr="00ED524A" w:rsidR="0088698D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sy’n dangos mai dim ond 2% o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weithlu’r </w:t>
      </w:r>
      <w:r w:rsidRPr="00ED524A" w:rsidR="0088698D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sefydliadau sy’n cael eu hariannu drwy Bortffolio Celfyddydol 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Cymru sy’n anabl</w:t>
      </w:r>
      <w:r w:rsidRPr="00ED524A" w:rsidR="0088698D">
        <w:rPr>
          <w:rFonts w:ascii="Faricy New Lt" w:hAnsi="Faricy New Lt" w:cstheme="minorHAnsi"/>
          <w:color w:val="000000"/>
          <w:sz w:val="22"/>
          <w:szCs w:val="22"/>
          <w:lang w:val="cy-GB"/>
        </w:rPr>
        <w:t>, tra mai 3% yw’r ffigur cyfatebol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yn achos</w:t>
      </w:r>
      <w:r w:rsidRPr="00ED524A" w:rsidR="0088698D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pobl o gefndiroedd pobl Dduon, Asiaidd neu leiafrifoedd ethnig (Cyngor Celfyddydau Cymru, 2018).</w:t>
      </w:r>
      <w:r w:rsidRPr="005A2DD7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925CB6" w:rsidR="001E4618">
        <w:rPr>
          <w:rFonts w:ascii="Faricy New Lt" w:hAnsi="Faricy New Lt" w:cstheme="minorHAnsi"/>
          <w:color w:val="000000"/>
          <w:sz w:val="22"/>
          <w:szCs w:val="22"/>
          <w:lang w:val="cy-GB"/>
        </w:rPr>
        <w:t>Tra fod angen diweddaru</w:t>
      </w:r>
      <w:r w:rsidR="001E4618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’r ystadegau yma bellach, mae </w:t>
      </w:r>
      <w:r w:rsidR="001E4618">
        <w:rPr>
          <w:rFonts w:ascii="Faricy New Lt" w:hAnsi="Faricy New Lt" w:cstheme="minorHAnsi"/>
          <w:color w:val="000000"/>
          <w:sz w:val="22"/>
          <w:szCs w:val="22"/>
          <w:lang w:val="cy-GB"/>
        </w:rPr>
        <w:lastRenderedPageBreak/>
        <w:t xml:space="preserve">trafodaethau anffurfiol gyda’r rhwydwaith gelfyddydol </w:t>
      </w:r>
      <w:r w:rsidR="00BA7DE3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yn adrodd fod pobl anabl a phobl Du, Asiaidd a lleiafrifoedd ethnig yn parhau i gael eu tangynrychioli o fewn ein cwmnïoedd. </w:t>
      </w:r>
    </w:p>
    <w:p w:rsidRPr="005A2DD7" w:rsidR="00344654" w:rsidP="00344654" w:rsidRDefault="00344654" w14:paraId="20D9915F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</w:p>
    <w:p w:rsidRPr="005A2DD7" w:rsidR="00344654" w:rsidP="00344654" w:rsidRDefault="0088698D" w14:paraId="55AA9D83" w14:textId="7E800080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sz w:val="22"/>
          <w:szCs w:val="22"/>
        </w:rPr>
      </w:pP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Nid oes data ar gael ar hyn o bryd ynghylch nodweddion gwarchodedig awduron yng Nghymru, nac am y cymeriad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au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sy’n ymddangos yn y llyfrau a gyhoeddir yng Nghymru. </w:t>
      </w:r>
      <w:r w:rsidRPr="005A2DD7" w:rsidR="00344654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Drwyddi draw, serch hynny, drwy ddarllen catalogau llyfrau newydd, edrych ar natur digwyddiadau llenyddol, neu edrych ar y llyfrau sydd wedi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bod yn gymwys am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Wobr Llyfr y Flwyddyn yn y gorffennol, mae’n amlwg bod y sector llenyddiaeth a chyhoeddi yng Nghymru yn weddol </w:t>
      </w:r>
      <w:proofErr w:type="spellStart"/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anghynrychioladol</w:t>
      </w:r>
      <w:proofErr w:type="spellEnd"/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o ran ethnigrwydd, anabledd, LGBTQA+ a nodweddion gwarchodedig eraill.</w:t>
      </w:r>
      <w:r w:rsidRPr="005A2DD7" w:rsidR="00344654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ED524A" w:rsidR="00B153AC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Ers 1861, dim ond dwy fenyw 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–</w:t>
      </w:r>
      <w:r w:rsidRPr="00ED524A" w:rsidR="00B153AC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Mererid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</w:t>
      </w:r>
      <w:r w:rsidRPr="00ED524A" w:rsidR="00B153AC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Hopwood a </w:t>
      </w:r>
      <w:proofErr w:type="spellStart"/>
      <w:r w:rsidRPr="00ED524A" w:rsidR="00B153AC">
        <w:rPr>
          <w:rFonts w:ascii="Faricy New Lt" w:hAnsi="Faricy New Lt" w:cstheme="minorHAnsi"/>
          <w:color w:val="000000"/>
          <w:sz w:val="22"/>
          <w:szCs w:val="22"/>
          <w:lang w:val="cy-GB"/>
        </w:rPr>
        <w:t>Hilma</w:t>
      </w:r>
      <w:proofErr w:type="spellEnd"/>
      <w:r w:rsidRPr="00ED524A" w:rsidR="00B153AC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Lloyd Edwards – sydd wedi ennill y Gadair yn yr Eisteddfod Genedlaethol.</w:t>
      </w:r>
      <w:r w:rsidRPr="005A2DD7" w:rsidR="00344654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ED524A" w:rsidR="00B153AC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Yn 2021, cyhoeddwyd </w:t>
      </w:r>
      <w:proofErr w:type="spellStart"/>
      <w:r w:rsidRPr="00ED524A" w:rsidR="00B153AC">
        <w:rPr>
          <w:rFonts w:ascii="Faricy New Lt" w:hAnsi="Faricy New Lt" w:cstheme="minorHAnsi"/>
          <w:i/>
          <w:iCs/>
          <w:color w:val="000000"/>
          <w:sz w:val="22"/>
          <w:szCs w:val="22"/>
          <w:lang w:val="cy-GB"/>
        </w:rPr>
        <w:t>Daydreams</w:t>
      </w:r>
      <w:proofErr w:type="spellEnd"/>
      <w:r w:rsidRPr="00ED524A" w:rsidR="00B153AC">
        <w:rPr>
          <w:rFonts w:ascii="Faricy New Lt" w:hAnsi="Faricy New Lt" w:cstheme="minorHAnsi"/>
          <w:i/>
          <w:iCs/>
          <w:color w:val="000000"/>
          <w:sz w:val="22"/>
          <w:szCs w:val="22"/>
          <w:lang w:val="cy-GB"/>
        </w:rPr>
        <w:t xml:space="preserve"> and </w:t>
      </w:r>
      <w:proofErr w:type="spellStart"/>
      <w:r w:rsidRPr="00ED524A" w:rsidR="00B153AC">
        <w:rPr>
          <w:rFonts w:ascii="Faricy New Lt" w:hAnsi="Faricy New Lt" w:cstheme="minorHAnsi"/>
          <w:i/>
          <w:iCs/>
          <w:color w:val="000000"/>
          <w:sz w:val="22"/>
          <w:szCs w:val="22"/>
          <w:lang w:val="cy-GB"/>
        </w:rPr>
        <w:t>Jellybeans</w:t>
      </w:r>
      <w:proofErr w:type="spellEnd"/>
      <w:r w:rsidRPr="00ED524A" w:rsidR="00B153AC">
        <w:rPr>
          <w:rFonts w:ascii="Faricy New Lt" w:hAnsi="Faricy New Lt" w:cstheme="minorHAnsi"/>
          <w:i/>
          <w:iCs/>
          <w:color w:val="000000"/>
          <w:sz w:val="22"/>
          <w:szCs w:val="22"/>
          <w:lang w:val="cy-GB"/>
        </w:rPr>
        <w:t xml:space="preserve"> </w:t>
      </w:r>
      <w:r w:rsidRPr="00ED524A" w:rsidR="00B153AC">
        <w:rPr>
          <w:rFonts w:ascii="Faricy New Lt" w:hAnsi="Faricy New Lt" w:cstheme="minorHAnsi"/>
          <w:sz w:val="22"/>
          <w:szCs w:val="22"/>
          <w:lang w:val="cy-GB"/>
        </w:rPr>
        <w:t>gan Alex Wharton</w:t>
      </w:r>
      <w:r w:rsidRPr="00ED524A" w:rsidR="00B153AC">
        <w:rPr>
          <w:rFonts w:ascii="Faricy New Lt" w:hAnsi="Faricy New Lt" w:cstheme="minorHAnsi"/>
          <w:color w:val="000000"/>
          <w:sz w:val="22"/>
          <w:szCs w:val="22"/>
          <w:lang w:val="cy-GB"/>
        </w:rPr>
        <w:t>, y casgliad cyntaf erioed o gerddi i blant yng Nghymru i gael eu hysgrifennu gan fardd o liw</w:t>
      </w:r>
      <w:r w:rsidR="00FD5465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a gafod ei osod ar Restr Fer Llyfr y Flwyddyn 2023 hefyd.</w:t>
      </w:r>
      <w:r w:rsidRPr="005A2DD7" w:rsidR="00344654">
        <w:rPr>
          <w:rFonts w:ascii="Faricy New Lt" w:hAnsi="Faricy New Lt" w:cstheme="minorHAnsi"/>
          <w:sz w:val="22"/>
          <w:szCs w:val="22"/>
        </w:rPr>
        <w:t xml:space="preserve"> </w:t>
      </w:r>
      <w:r w:rsidRPr="00ED524A" w:rsidR="00B153AC">
        <w:rPr>
          <w:rFonts w:ascii="Faricy New Lt" w:hAnsi="Faricy New Lt" w:cstheme="minorHAnsi"/>
          <w:sz w:val="22"/>
          <w:szCs w:val="22"/>
          <w:lang w:val="cy-GB"/>
        </w:rPr>
        <w:t>Ac yn 2022, y cyhoeddwr Lucent Dreaming oedd y cyntaf yng Nghymru i gael golygyddion o liw, ar ôl cael cyllid gan y Cyngor Llyfrau.</w:t>
      </w:r>
      <w:r w:rsidRPr="005A2DD7" w:rsidR="00344654">
        <w:rPr>
          <w:rFonts w:ascii="Faricy New Lt" w:hAnsi="Faricy New Lt" w:cstheme="minorHAnsi"/>
          <w:sz w:val="22"/>
          <w:szCs w:val="22"/>
        </w:rPr>
        <w:t xml:space="preserve"> </w:t>
      </w:r>
    </w:p>
    <w:p w:rsidRPr="005A2DD7" w:rsidR="00344654" w:rsidP="00344654" w:rsidRDefault="00344654" w14:paraId="0D6986AE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sz w:val="22"/>
          <w:szCs w:val="22"/>
        </w:rPr>
      </w:pPr>
    </w:p>
    <w:p w:rsidRPr="00ED524A" w:rsidR="00344654" w:rsidP="00344654" w:rsidRDefault="00B153AC" w14:paraId="24607DC1" w14:textId="04E6104F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  <w:r w:rsidRPr="00ED524A">
        <w:rPr>
          <w:rFonts w:ascii="Faricy New Lt" w:hAnsi="Faricy New Lt" w:cstheme="minorHAnsi"/>
          <w:sz w:val="22"/>
          <w:szCs w:val="22"/>
          <w:lang w:val="cy-GB"/>
        </w:rPr>
        <w:t>Dyma rai enghreifftiau o’r anghydraddoldebau hanesyddol sy’n bodoli, a dim ond megis dechrau eu cydnabod a mynd i’r afael â nhw ydyn ni.</w:t>
      </w:r>
      <w:r w:rsidRPr="005A2DD7" w:rsidR="00344654">
        <w:rPr>
          <w:rFonts w:ascii="Faricy New Lt" w:hAnsi="Faricy New Lt" w:cstheme="minorHAnsi"/>
          <w:sz w:val="22"/>
          <w:szCs w:val="22"/>
        </w:rPr>
        <w:t xml:space="preserve"> 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Mae pobl o rai cefndiroedd demograffig yn dal i wynebu rhwystrau niferus wrth geisio ymwneud â’r byd llenyddol a chael gyrfa ysgrifennu broffesiynol, ac mae gwahaniaethu a diffyg mynediad i gyfleoedd wedi golygu bod unigolion wedi cael eu gadael ar ôl.</w:t>
      </w:r>
    </w:p>
    <w:p w:rsidRPr="005A2DD7" w:rsidR="00344654" w:rsidP="00344654" w:rsidRDefault="00344654" w14:paraId="24C525F7" w14:textId="77777777">
      <w:pPr>
        <w:pStyle w:val="NoSpacing"/>
        <w:spacing w:line="276" w:lineRule="auto"/>
        <w:jc w:val="both"/>
        <w:rPr>
          <w:rFonts w:ascii="Faricy New Lt" w:hAnsi="Faricy New Lt" w:cstheme="minorHAnsi"/>
        </w:rPr>
      </w:pPr>
    </w:p>
    <w:p w:rsidRPr="005A2DD7" w:rsidR="00344654" w:rsidP="00344654" w:rsidRDefault="00B153AC" w14:paraId="3A4E27D5" w14:textId="4BD98200">
      <w:pPr>
        <w:pStyle w:val="NoSpacing"/>
        <w:spacing w:line="276" w:lineRule="auto"/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>Pan na fydd pobl yn gweld eu hunain yn yr hyn maen nhw’n ei ddarllen, maen nhw’n llai tebygol o lawer o chwilio am weithiau eraill ac yn llai tebygol o weld gwerth mewn ysgrifennu creadigol.</w:t>
      </w:r>
      <w:r w:rsidRPr="005A2DD7" w:rsidR="00344654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>Pan na fyddan nhw’n gweld eu hunain yn cael eu cynrychioli gan y sefydliadau ac o fewn y sefydliadau sy’n cynnig cyfleoedd creadigol, maen nhw’n llai tebygol o lawer o ymwneud â’r cyfleoedd hynny ac o wneud cais amdanyn nhw.</w:t>
      </w:r>
      <w:r w:rsidRPr="005A2DD7" w:rsidR="00344654">
        <w:rPr>
          <w:rFonts w:ascii="Faricy New Lt" w:hAnsi="Faricy New Lt" w:cstheme="minorHAnsi"/>
        </w:rPr>
        <w:t> </w:t>
      </w:r>
    </w:p>
    <w:p w:rsidRPr="005A2DD7" w:rsidR="00344654" w:rsidP="00344654" w:rsidRDefault="00344654" w14:paraId="635AEB92" w14:textId="77777777">
      <w:pPr>
        <w:pStyle w:val="NoSpacing"/>
        <w:spacing w:line="276" w:lineRule="auto"/>
        <w:jc w:val="both"/>
        <w:rPr>
          <w:rFonts w:ascii="Faricy New Lt" w:hAnsi="Faricy New Lt" w:cstheme="minorHAnsi"/>
        </w:rPr>
      </w:pPr>
    </w:p>
    <w:p w:rsidRPr="005A2DD7" w:rsidR="00344654" w:rsidP="00344654" w:rsidRDefault="00B153AC" w14:paraId="320C2E09" w14:textId="161B1CD0">
      <w:pPr>
        <w:pStyle w:val="NoSpacing"/>
        <w:spacing w:line="276" w:lineRule="auto"/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>Dylai awduron Cymru gynrychioli ystod o oedrannau, cefndiroedd economaidd-gymdeithasol, ethnigrwydd, rhywedd, crefyddau ac ieithoedd, ac ni ddylai un proffil demograffig penodol eu nodweddu.</w:t>
      </w:r>
      <w:r w:rsidRPr="005A2DD7" w:rsidR="00344654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>Nid yw hyn yn golygu eithrio neb; mae’n golygu rhoi mynediad cyfartal a theg i gyfleoedd i arloesi’n artistig a datblygu’n broffesiynol.</w:t>
      </w:r>
      <w:r w:rsidRPr="005A2DD7" w:rsidR="00344654">
        <w:rPr>
          <w:rFonts w:ascii="Faricy New Lt" w:hAnsi="Faricy New Lt" w:cstheme="minorHAnsi"/>
        </w:rPr>
        <w:t xml:space="preserve"> </w:t>
      </w:r>
    </w:p>
    <w:p w:rsidRPr="005A2DD7" w:rsidR="00344654" w:rsidP="00344654" w:rsidRDefault="00344654" w14:paraId="184EDBA0" w14:textId="7777777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sz w:val="22"/>
          <w:szCs w:val="22"/>
        </w:rPr>
      </w:pPr>
    </w:p>
    <w:p w:rsidRPr="00ED524A" w:rsidR="003E27A6" w:rsidP="00344654" w:rsidRDefault="00B153AC" w14:paraId="244C4020" w14:textId="097AF807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  <w:color w:val="000000"/>
          <w:sz w:val="22"/>
          <w:szCs w:val="22"/>
        </w:rPr>
      </w:pP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Dyma pam ein bod wedi cyflwyno’r </w:t>
      </w:r>
      <w:r w:rsidRPr="00ED524A">
        <w:rPr>
          <w:rFonts w:ascii="Faricy New Lt" w:hAnsi="Faricy New Lt" w:cstheme="minorHAnsi"/>
          <w:b/>
          <w:bCs/>
          <w:color w:val="000000"/>
          <w:sz w:val="22"/>
          <w:szCs w:val="22"/>
          <w:lang w:val="cy-GB"/>
        </w:rPr>
        <w:t>Cynllun Cydraddoldeb, Amrywiaeth a Chynhwysiant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hwn.</w:t>
      </w:r>
      <w:r w:rsidRPr="005A2DD7" w:rsidR="00344654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N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od 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y cynllun 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yw llywio ein gweithgareddau ni’n hunain er mwyn rhoi sylw i’r anghydraddoldebau hyn, ynghyd â llywio gweithgareddau y bydd pobl eraill yn eu trefnu gyda’n cyllid a’n cefnogaeth ni.</w:t>
      </w:r>
      <w:r w:rsidRPr="005A2DD7" w:rsidR="00344654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Mae’r Cynllun Gweithredu hefyd wedi deillio o ymgynghori rheolaidd â’r sector, ffrindiau beirniadol a rhanddeiliaid, ynghyd ag o adolygiadau rheolaidd o’n gweithgareddau cyfredol.</w:t>
      </w:r>
      <w:r w:rsidRPr="005A2DD7" w:rsidR="00344654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Mae hefyd yn ystyried y cyd-destun deddfwriaethol ehangach, ac yn benodol </w:t>
      </w:r>
      <w:r w:rsidRPr="00ED524A">
        <w:rPr>
          <w:rFonts w:ascii="Faricy New Lt" w:hAnsi="Faricy New Lt" w:cstheme="minorHAnsi"/>
          <w:i/>
          <w:iCs/>
          <w:color w:val="000000"/>
          <w:sz w:val="22"/>
          <w:szCs w:val="22"/>
          <w:lang w:val="cy-GB"/>
        </w:rPr>
        <w:t>Ddeddf Cydraddoldeb 2010, Deddf Llesiant Cenedlaethau’r Dyfodol 2015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a </w:t>
      </w:r>
      <w:r w:rsidRPr="00ED524A">
        <w:rPr>
          <w:rFonts w:ascii="Faricy New Lt" w:hAnsi="Faricy New Lt" w:cstheme="minorHAnsi"/>
          <w:i/>
          <w:iCs/>
          <w:color w:val="000000"/>
          <w:sz w:val="22"/>
          <w:szCs w:val="22"/>
          <w:lang w:val="cy-GB"/>
        </w:rPr>
        <w:t>Deddf yr Iaith Gymraeg 1993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.</w:t>
      </w:r>
    </w:p>
    <w:p w:rsidR="002669BB" w:rsidRDefault="002669BB" w14:paraId="41D8306F" w14:textId="77777777">
      <w:pPr>
        <w:spacing w:after="0" w:line="240" w:lineRule="auto"/>
        <w:rPr>
          <w:rFonts w:ascii="Faricy New Lt" w:hAnsi="Faricy New Lt" w:cstheme="minorHAnsi"/>
          <w:color w:val="000000"/>
        </w:rPr>
      </w:pPr>
    </w:p>
    <w:p w:rsidR="00360BAD" w:rsidRDefault="00360BAD" w14:paraId="1BA8E1F6" w14:textId="14148826">
      <w:pPr>
        <w:spacing w:after="0" w:line="240" w:lineRule="auto"/>
        <w:rPr>
          <w:rFonts w:ascii="Faricy New Lt" w:hAnsi="Faricy New Lt" w:eastAsia="Times New Roman" w:cstheme="minorHAnsi"/>
          <w:color w:val="000000"/>
          <w:lang w:eastAsia="en-GB"/>
        </w:rPr>
      </w:pPr>
    </w:p>
    <w:p w:rsidRPr="00ED524A" w:rsidR="00B25917" w:rsidP="00B25917" w:rsidRDefault="00B153AC" w14:paraId="670BEB0E" w14:textId="2CC47CBC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b/>
          <w:color w:val="000000"/>
          <w:sz w:val="32"/>
          <w:szCs w:val="32"/>
        </w:rPr>
      </w:pPr>
      <w:r w:rsidRPr="00ED524A">
        <w:rPr>
          <w:rFonts w:ascii="Faricy New Lt" w:hAnsi="Faricy New Lt" w:cstheme="minorHAnsi"/>
          <w:b/>
          <w:color w:val="000000"/>
          <w:sz w:val="32"/>
          <w:szCs w:val="32"/>
          <w:lang w:val="cy-GB"/>
        </w:rPr>
        <w:t>Pa grwpiau sydd wedi’u tangynrychioli y byddwn ni’n canolbwyntio arnyn nhw?</w:t>
      </w:r>
    </w:p>
    <w:p w:rsidRPr="005A2DD7" w:rsidR="00B25917" w:rsidP="00B25917" w:rsidRDefault="00B25917" w14:paraId="4F455705" w14:textId="77777777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</w:rPr>
      </w:pPr>
    </w:p>
    <w:p w:rsidRPr="00ED524A" w:rsidR="00B25917" w:rsidP="00ED524A" w:rsidRDefault="00B153AC" w14:paraId="322839FA" w14:textId="48138CE1">
      <w:pPr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lastRenderedPageBreak/>
        <w:t>Byddwn ni’n blaenoriaethu gweithio gyda’r canlynol:</w:t>
      </w:r>
    </w:p>
    <w:p w:rsidRPr="00ED524A" w:rsidR="00B25917" w:rsidP="00ED524A" w:rsidRDefault="00BA7DE3" w14:paraId="4C44F985" w14:textId="4C083B7F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Faricy New Lt" w:hAnsi="Faricy New Lt" w:cstheme="minorHAnsi"/>
        </w:rPr>
      </w:pPr>
      <w:r>
        <w:rPr>
          <w:rFonts w:ascii="Faricy New Lt" w:hAnsi="Faricy New Lt" w:cstheme="minorHAnsi"/>
          <w:lang w:val="cy-GB"/>
        </w:rPr>
        <w:t xml:space="preserve">Unigolion </w:t>
      </w:r>
      <w:r w:rsidRPr="00ED524A" w:rsidR="00B153AC">
        <w:rPr>
          <w:rFonts w:ascii="Faricy New Lt" w:hAnsi="Faricy New Lt" w:cstheme="minorHAnsi"/>
          <w:lang w:val="cy-GB"/>
        </w:rPr>
        <w:t>Du, Asiaidd neu leiafrifoedd ethnig</w:t>
      </w:r>
    </w:p>
    <w:p w:rsidRPr="00ED524A" w:rsidR="00B25917" w:rsidP="00ED524A" w:rsidRDefault="00B153AC" w14:paraId="0D254B05" w14:textId="307313CA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>pobl sy’n byw gydag anableddau neu salwch (meddyliol neu gorfforol)</w:t>
      </w:r>
    </w:p>
    <w:p w:rsidRPr="00ED524A" w:rsidR="000C2FBE" w:rsidP="00ED524A" w:rsidRDefault="00B153AC" w14:paraId="0E696C7C" w14:textId="0822DF4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>unigolion o gefndiroedd incwm isel</w:t>
      </w:r>
    </w:p>
    <w:p w:rsidRPr="005A2DD7" w:rsidR="00B25917" w:rsidP="00ED524A" w:rsidRDefault="00B153AC" w14:paraId="3FF29F0E" w14:textId="3C84D550">
      <w:pPr>
        <w:spacing w:line="276" w:lineRule="auto"/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 xml:space="preserve">Byddwn ni hefyd yn gweithio gydag awduron o’r gymuned LGBTQ+, y cymunedau Sipsiwn, </w:t>
      </w:r>
      <w:proofErr w:type="spellStart"/>
      <w:r w:rsidRPr="00ED524A">
        <w:rPr>
          <w:rFonts w:ascii="Faricy New Lt" w:hAnsi="Faricy New Lt" w:cstheme="minorHAnsi"/>
          <w:lang w:val="cy-GB"/>
        </w:rPr>
        <w:t>Roma</w:t>
      </w:r>
      <w:proofErr w:type="spellEnd"/>
      <w:r w:rsidRPr="00ED524A">
        <w:rPr>
          <w:rFonts w:ascii="Faricy New Lt" w:hAnsi="Faricy New Lt" w:cstheme="minorHAnsi"/>
          <w:lang w:val="cy-GB"/>
        </w:rPr>
        <w:t xml:space="preserve"> a Theithwyr, ffoaduriaid, ac unigolion sy’n ynysig oherwydd eu cyfrifoldebau gofalu, eu hymrwymiadau personol, a’u lleoliad daearyddol.</w:t>
      </w:r>
      <w:r w:rsidRPr="005A2DD7" w:rsidR="00B25917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 xml:space="preserve">Byddwn ni’n gwrando ar ymgyrchoedd fel Black </w:t>
      </w:r>
      <w:proofErr w:type="spellStart"/>
      <w:r w:rsidRPr="00ED524A">
        <w:rPr>
          <w:rFonts w:ascii="Faricy New Lt" w:hAnsi="Faricy New Lt" w:cstheme="minorHAnsi"/>
          <w:lang w:val="cy-GB"/>
        </w:rPr>
        <w:t>Lives</w:t>
      </w:r>
      <w:proofErr w:type="spellEnd"/>
      <w:r w:rsidRPr="00ED524A">
        <w:rPr>
          <w:rFonts w:ascii="Faricy New Lt" w:hAnsi="Faricy New Lt" w:cstheme="minorHAnsi"/>
          <w:lang w:val="cy-GB"/>
        </w:rPr>
        <w:t xml:space="preserve"> </w:t>
      </w:r>
      <w:proofErr w:type="spellStart"/>
      <w:r w:rsidRPr="00ED524A">
        <w:rPr>
          <w:rFonts w:ascii="Faricy New Lt" w:hAnsi="Faricy New Lt" w:cstheme="minorHAnsi"/>
          <w:lang w:val="cy-GB"/>
        </w:rPr>
        <w:t>Matter</w:t>
      </w:r>
      <w:proofErr w:type="spellEnd"/>
      <w:r w:rsidRPr="00ED524A">
        <w:rPr>
          <w:rFonts w:ascii="Faricy New Lt" w:hAnsi="Faricy New Lt" w:cstheme="minorHAnsi"/>
          <w:lang w:val="cy-GB"/>
        </w:rPr>
        <w:t xml:space="preserve"> a #weshallnotberemoved, yn dysgu ganddyn nhw, ac yn cyflwyno’u gwerthoedd yn ein gwaith ni.</w:t>
      </w:r>
      <w:r w:rsidRPr="005A2DD7" w:rsidR="00B25917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 xml:space="preserve">Rydyn ni’n cefnogi </w:t>
      </w:r>
      <w:hyperlink r:id="rId22">
        <w:r w:rsidRPr="00ED524A">
          <w:rPr>
            <w:rStyle w:val="Hyperlink"/>
            <w:rFonts w:ascii="Faricy New Lt" w:hAnsi="Faricy New Lt" w:cstheme="minorHAnsi"/>
            <w:lang w:val="cy-GB"/>
          </w:rPr>
          <w:t>Cynllun Gweithredu Cydraddoldeb Hiliol</w:t>
        </w:r>
      </w:hyperlink>
      <w:r w:rsidRPr="00ED524A">
        <w:rPr>
          <w:rFonts w:ascii="Faricy New Lt" w:hAnsi="Faricy New Lt" w:cstheme="minorHAnsi"/>
          <w:lang w:val="cy-GB"/>
        </w:rPr>
        <w:t xml:space="preserve"> Llywodraeth Cymru a’r weledigaeth i greu Cymru Wrth-hiliol.</w:t>
      </w:r>
      <w:r w:rsidRPr="005A2DD7" w:rsidR="00B25917">
        <w:rPr>
          <w:rFonts w:ascii="Faricy New Lt" w:hAnsi="Faricy New Lt" w:cstheme="minorHAnsi"/>
        </w:rPr>
        <w:t xml:space="preserve"> </w:t>
      </w:r>
    </w:p>
    <w:p w:rsidRPr="005A2DD7" w:rsidR="000C2FBE" w:rsidP="00012BD3" w:rsidRDefault="000C2FBE" w14:paraId="40E9723C" w14:textId="77777777">
      <w:pPr>
        <w:spacing w:line="276" w:lineRule="auto"/>
        <w:jc w:val="both"/>
        <w:rPr>
          <w:rFonts w:ascii="Faricy New Lt" w:hAnsi="Faricy New Lt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Pr="005A2DD7" w:rsidR="000C2FBE" w:rsidTr="00B153AC" w14:paraId="0F228569" w14:textId="77777777">
        <w:tc>
          <w:tcPr>
            <w:tcW w:w="9010" w:type="dxa"/>
          </w:tcPr>
          <w:p w:rsidRPr="00ED524A" w:rsidR="000C2FBE" w:rsidP="00ED524A" w:rsidRDefault="00B153AC" w14:paraId="61493200" w14:textId="253D36CE">
            <w:pPr>
              <w:spacing w:line="276" w:lineRule="auto"/>
              <w:jc w:val="both"/>
              <w:rPr>
                <w:rFonts w:ascii="Faricy New Lt" w:hAnsi="Faricy New Lt" w:cstheme="minorHAnsi"/>
                <w:b/>
              </w:rPr>
            </w:pPr>
            <w:r w:rsidRPr="00ED524A">
              <w:rPr>
                <w:rFonts w:ascii="Faricy New Lt" w:hAnsi="Faricy New Lt" w:cstheme="minorHAnsi"/>
                <w:b/>
                <w:lang w:val="cy-GB"/>
              </w:rPr>
              <w:t>Nodyn am y derminoleg</w:t>
            </w:r>
          </w:p>
          <w:p w:rsidRPr="00ED524A" w:rsidR="000C2FBE" w:rsidP="001224AE" w:rsidRDefault="00B153AC" w14:paraId="4963A7A0" w14:textId="5EC91635">
            <w:pPr>
              <w:spacing w:line="276" w:lineRule="auto"/>
              <w:jc w:val="both"/>
              <w:rPr>
                <w:rFonts w:ascii="Faricy New Lt" w:hAnsi="Faricy New Lt" w:cstheme="minorHAnsi"/>
              </w:rPr>
            </w:pPr>
            <w:r w:rsidRPr="00ED524A">
              <w:rPr>
                <w:rFonts w:ascii="Faricy New Lt" w:hAnsi="Faricy New Lt" w:cstheme="minorHAnsi"/>
                <w:lang w:val="cy-GB"/>
              </w:rPr>
              <w:t>Rydyn ni’n cydnabod bod y derminoleg sy’n ymwneud â hil yn newid ac yn esblygu, ac y bydd gan wahanol unigolion a chymunedau safbwyntiau gwahanol am y termau hyn, ac y byddan nhw’n ffafrio gwahanol dermau</w:t>
            </w:r>
            <w:r w:rsidRPr="00A95B1F">
              <w:rPr>
                <w:rFonts w:ascii="Faricy New Lt" w:hAnsi="Faricy New Lt" w:cstheme="minorHAnsi"/>
                <w:lang w:val="cy-GB"/>
              </w:rPr>
              <w:t>.</w:t>
            </w:r>
            <w:r w:rsidRPr="00925CB6" w:rsidR="000C2FBE">
              <w:rPr>
                <w:rFonts w:ascii="Faricy New Lt" w:hAnsi="Faricy New Lt" w:cstheme="minorHAnsi"/>
                <w:lang w:val="cy-GB"/>
              </w:rPr>
              <w:t xml:space="preserve"> </w:t>
            </w:r>
            <w:r w:rsidRPr="00925CB6" w:rsidR="00A95B1F">
              <w:rPr>
                <w:rFonts w:ascii="Faricy New Lt" w:hAnsi="Faricy New Lt" w:cstheme="minorHAnsi"/>
                <w:lang w:val="cy-GB"/>
              </w:rPr>
              <w:t>Mae’r termau “</w:t>
            </w:r>
            <w:r w:rsidR="00A95B1F">
              <w:rPr>
                <w:rFonts w:ascii="Faricy New Lt" w:hAnsi="Faricy New Lt" w:cstheme="minorHAnsi"/>
                <w:lang w:val="cy-GB"/>
              </w:rPr>
              <w:t>awduron/pobl o liw” yn cael eu defnyddio yn y ddogfen hon, a hefyd “u</w:t>
            </w:r>
            <w:r w:rsidRPr="00A95B1F" w:rsidR="00A95B1F">
              <w:rPr>
                <w:rFonts w:ascii="Faricy New Lt" w:hAnsi="Faricy New Lt" w:cstheme="minorHAnsi"/>
                <w:lang w:val="cy-GB"/>
              </w:rPr>
              <w:t xml:space="preserve">nigolion Du, Asiaidd </w:t>
            </w:r>
            <w:r w:rsidR="00A95B1F">
              <w:rPr>
                <w:rFonts w:ascii="Faricy New Lt" w:hAnsi="Faricy New Lt" w:cstheme="minorHAnsi"/>
                <w:lang w:val="cy-GB"/>
              </w:rPr>
              <w:t>a</w:t>
            </w:r>
            <w:r w:rsidRPr="00A95B1F" w:rsidR="00A95B1F">
              <w:rPr>
                <w:rFonts w:ascii="Faricy New Lt" w:hAnsi="Faricy New Lt" w:cstheme="minorHAnsi"/>
                <w:lang w:val="cy-GB"/>
              </w:rPr>
              <w:t xml:space="preserve"> </w:t>
            </w:r>
            <w:r w:rsidR="00A95B1F">
              <w:rPr>
                <w:rFonts w:ascii="Faricy New Lt" w:hAnsi="Faricy New Lt" w:cstheme="minorHAnsi"/>
                <w:lang w:val="cy-GB"/>
              </w:rPr>
              <w:t>l</w:t>
            </w:r>
            <w:r w:rsidRPr="00A95B1F" w:rsidR="00A95B1F">
              <w:rPr>
                <w:rFonts w:ascii="Faricy New Lt" w:hAnsi="Faricy New Lt" w:cstheme="minorHAnsi"/>
                <w:lang w:val="cy-GB"/>
              </w:rPr>
              <w:t>leiafrifoedd ethnig</w:t>
            </w:r>
            <w:r w:rsidR="00A95B1F">
              <w:rPr>
                <w:rFonts w:ascii="Faricy New Lt" w:hAnsi="Faricy New Lt" w:cstheme="minorHAnsi"/>
                <w:lang w:val="cy-GB"/>
              </w:rPr>
              <w:t>.”</w:t>
            </w:r>
            <w:r w:rsidR="009036BD">
              <w:rPr>
                <w:rFonts w:ascii="Faricy New Lt" w:hAnsi="Faricy New Lt" w:cstheme="minorHAnsi"/>
                <w:lang w:val="cy-GB"/>
              </w:rPr>
              <w:t xml:space="preserve"> Yn gweithio gyda chydweithwyr yn y Sefydliadau Celfyddydol Cenedlaethol eraill, mae ein gwaith Amrywiaeth mewn Arweinyddiaeth yn cyfeirio at y rheiny o’r “mwyafrif </w:t>
            </w:r>
            <w:r w:rsidRPr="00192F6F" w:rsidR="00192F6F">
              <w:rPr>
                <w:rFonts w:ascii="Faricy New Lt" w:hAnsi="Faricy New Lt" w:cstheme="minorHAnsi"/>
                <w:lang w:val="cy-GB"/>
              </w:rPr>
              <w:t>byd-eang</w:t>
            </w:r>
            <w:r w:rsidR="00192F6F">
              <w:rPr>
                <w:rFonts w:ascii="Faricy New Lt" w:hAnsi="Faricy New Lt" w:cstheme="minorHAnsi"/>
                <w:lang w:val="cy-GB"/>
              </w:rPr>
              <w:t xml:space="preserve"> (</w:t>
            </w:r>
            <w:proofErr w:type="spellStart"/>
            <w:r w:rsidR="00192F6F">
              <w:rPr>
                <w:rFonts w:ascii="Faricy New Lt" w:hAnsi="Faricy New Lt" w:cstheme="minorHAnsi"/>
                <w:lang w:val="cy-GB"/>
              </w:rPr>
              <w:t>Global</w:t>
            </w:r>
            <w:proofErr w:type="spellEnd"/>
            <w:r w:rsidR="00192F6F">
              <w:rPr>
                <w:rFonts w:ascii="Faricy New Lt" w:hAnsi="Faricy New Lt" w:cstheme="minorHAnsi"/>
                <w:lang w:val="cy-GB"/>
              </w:rPr>
              <w:t xml:space="preserve"> </w:t>
            </w:r>
            <w:proofErr w:type="spellStart"/>
            <w:r w:rsidR="00192F6F">
              <w:rPr>
                <w:rFonts w:ascii="Faricy New Lt" w:hAnsi="Faricy New Lt" w:cstheme="minorHAnsi"/>
                <w:lang w:val="cy-GB"/>
              </w:rPr>
              <w:t>Majority</w:t>
            </w:r>
            <w:proofErr w:type="spellEnd"/>
            <w:r w:rsidR="00192F6F">
              <w:rPr>
                <w:rFonts w:ascii="Faricy New Lt" w:hAnsi="Faricy New Lt" w:cstheme="minorHAnsi"/>
                <w:lang w:val="cy-GB"/>
              </w:rPr>
              <w:t xml:space="preserve">)”. Mae rhai unigolion yn defnyddio llythyren fawr wrth gyfeirio at Anabl, neu Byddar – ac eraill ddim. </w:t>
            </w:r>
            <w:r w:rsidR="001224AE">
              <w:rPr>
                <w:rFonts w:ascii="Faricy New Lt" w:hAnsi="Faricy New Lt" w:cstheme="minorHAnsi"/>
                <w:lang w:val="cy-GB"/>
              </w:rPr>
              <w:t>F</w:t>
            </w:r>
            <w:r w:rsidRPr="00ED524A">
              <w:rPr>
                <w:rFonts w:ascii="Faricy New Lt" w:hAnsi="Faricy New Lt" w:cstheme="minorHAnsi"/>
                <w:lang w:val="cy-GB"/>
              </w:rPr>
              <w:t xml:space="preserve">el sefydliad rydyn ni’n </w:t>
            </w:r>
            <w:r w:rsidR="001224AE">
              <w:rPr>
                <w:rFonts w:ascii="Faricy New Lt" w:hAnsi="Faricy New Lt" w:cstheme="minorHAnsi"/>
                <w:lang w:val="cy-GB"/>
              </w:rPr>
              <w:t>parhau i</w:t>
            </w:r>
            <w:r w:rsidRPr="00ED524A" w:rsidR="001224AE">
              <w:rPr>
                <w:rFonts w:ascii="Faricy New Lt" w:hAnsi="Faricy New Lt" w:cstheme="minorHAnsi"/>
                <w:lang w:val="cy-GB"/>
              </w:rPr>
              <w:t xml:space="preserve"> </w:t>
            </w:r>
            <w:r w:rsidR="001224AE">
              <w:rPr>
                <w:rFonts w:ascii="Faricy New Lt" w:hAnsi="Faricy New Lt" w:cstheme="minorHAnsi"/>
                <w:lang w:val="cy-GB"/>
              </w:rPr>
              <w:t>d</w:t>
            </w:r>
            <w:r w:rsidRPr="00ED524A">
              <w:rPr>
                <w:rFonts w:ascii="Faricy New Lt" w:hAnsi="Faricy New Lt" w:cstheme="minorHAnsi"/>
                <w:lang w:val="cy-GB"/>
              </w:rPr>
              <w:t>dysgu mwy am y lleisiau a’r cymunedau sydd wedi’u tangynrychioli yng Nghymru, a byddwn ni’n gwrando’n astud ar gyngor ein hawduron a’n rhanddeiliaid am yr iaith a ddefnyddir drwy gydol y broses hon</w:t>
            </w:r>
            <w:r w:rsidR="001224AE">
              <w:rPr>
                <w:rFonts w:ascii="Faricy New Lt" w:hAnsi="Faricy New Lt" w:cstheme="minorHAnsi"/>
                <w:lang w:val="cy-GB"/>
              </w:rPr>
              <w:t>, ac yn addasu ac yn newid fel bo’r angen.</w:t>
            </w:r>
          </w:p>
        </w:tc>
      </w:tr>
    </w:tbl>
    <w:p w:rsidRPr="005A2DD7" w:rsidR="000C2FBE" w:rsidP="000B0137" w:rsidRDefault="000C2FBE" w14:paraId="3C71A6CB" w14:textId="77777777">
      <w:pPr>
        <w:spacing w:line="276" w:lineRule="auto"/>
        <w:jc w:val="both"/>
        <w:rPr>
          <w:rFonts w:ascii="Faricy New Lt" w:hAnsi="Faricy New Lt" w:cstheme="minorHAnsi"/>
        </w:rPr>
      </w:pPr>
    </w:p>
    <w:p w:rsidRPr="00ED524A" w:rsidR="00B25917" w:rsidP="00ED524A" w:rsidRDefault="00B153AC" w14:paraId="59CCA2E4" w14:textId="500CFD35">
      <w:pPr>
        <w:spacing w:line="276" w:lineRule="auto"/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 xml:space="preserve">Rydyn ni’n cydnabod bod nifer o bobl yn arddel nodweddion gwarchodedig niferus (fel mae’r rheini wedi’u diffinio yn </w:t>
      </w:r>
      <w:hyperlink r:id="rId23">
        <w:r w:rsidRPr="00ED524A">
          <w:rPr>
            <w:rStyle w:val="Hyperlink"/>
            <w:rFonts w:ascii="Faricy New Lt" w:hAnsi="Faricy New Lt" w:cstheme="minorHAnsi"/>
            <w:lang w:val="cy-GB"/>
          </w:rPr>
          <w:t>Neddf Cydraddoldeb 2010</w:t>
        </w:r>
      </w:hyperlink>
      <w:r w:rsidRPr="00ED524A">
        <w:rPr>
          <w:rStyle w:val="Hyperlink"/>
          <w:rFonts w:ascii="Faricy New Lt" w:hAnsi="Faricy New Lt" w:cstheme="minorHAnsi"/>
          <w:color w:val="auto"/>
          <w:u w:val="none"/>
          <w:lang w:val="cy-GB"/>
        </w:rPr>
        <w:t xml:space="preserve">) a byddwn ni’n gweithio mewn ffordd </w:t>
      </w:r>
      <w:proofErr w:type="spellStart"/>
      <w:r w:rsidRPr="00ED524A">
        <w:rPr>
          <w:rStyle w:val="Hyperlink"/>
          <w:rFonts w:ascii="Faricy New Lt" w:hAnsi="Faricy New Lt" w:cstheme="minorHAnsi"/>
          <w:color w:val="auto"/>
          <w:u w:val="none"/>
          <w:lang w:val="cy-GB"/>
        </w:rPr>
        <w:t>groestoriadol</w:t>
      </w:r>
      <w:proofErr w:type="spellEnd"/>
      <w:r w:rsidRPr="00ED524A">
        <w:rPr>
          <w:rStyle w:val="Hyperlink"/>
          <w:rFonts w:ascii="Faricy New Lt" w:hAnsi="Faricy New Lt" w:cstheme="minorHAnsi"/>
          <w:color w:val="auto"/>
          <w:u w:val="none"/>
          <w:lang w:val="cy-GB"/>
        </w:rPr>
        <w:t>, gan gofio bod pobl yn aml yn wynebu rhwystrau niferus a chymhleth wrth geisio ymwneud â’r celfyddydau.</w:t>
      </w:r>
    </w:p>
    <w:p w:rsidRPr="005A2DD7" w:rsidR="00F86530" w:rsidP="00A3370B" w:rsidRDefault="00B153AC" w14:paraId="4451BE3F" w14:textId="70C08906">
      <w:pPr>
        <w:pStyle w:val="NormalWeb"/>
        <w:spacing w:before="0" w:beforeAutospacing="0" w:after="0" w:afterAutospacing="0" w:line="276" w:lineRule="auto"/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At hynny, byddwn </w:t>
      </w:r>
      <w:r w:rsidRPr="00ED524A" w:rsid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ni’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n mynd </w:t>
      </w:r>
      <w:proofErr w:type="spellStart"/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ati’n</w:t>
      </w:r>
      <w:proofErr w:type="spellEnd"/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 bwrpasol i weithio tuag at gyflawni strategaeth Llywodraeth Cymru, </w:t>
      </w:r>
      <w:r w:rsidRPr="00ED524A">
        <w:rPr>
          <w:rFonts w:ascii="Faricy New Lt" w:hAnsi="Faricy New Lt" w:cstheme="minorHAnsi"/>
          <w:i/>
          <w:color w:val="000000"/>
          <w:sz w:val="22"/>
          <w:szCs w:val="22"/>
          <w:lang w:val="cy-GB"/>
        </w:rPr>
        <w:t xml:space="preserve">Cymraeg 2050: </w:t>
      </w:r>
      <w:r w:rsidRPr="00ED524A">
        <w:rPr>
          <w:rFonts w:ascii="Faricy New Lt" w:hAnsi="Faricy New Lt" w:cstheme="minorHAnsi"/>
          <w:i/>
          <w:iCs/>
          <w:color w:val="000000"/>
          <w:sz w:val="22"/>
          <w:szCs w:val="22"/>
          <w:lang w:val="cy-GB"/>
        </w:rPr>
        <w:t>Miliwn o Siaradwyr</w:t>
      </w:r>
      <w:r w:rsidRPr="00ED524A">
        <w:rPr>
          <w:rFonts w:ascii="Faricy New Lt" w:hAnsi="Faricy New Lt" w:cstheme="minorHAnsi"/>
          <w:color w:val="000000"/>
          <w:sz w:val="22"/>
          <w:szCs w:val="22"/>
          <w:lang w:val="cy-GB"/>
        </w:rPr>
        <w:t>), sy’n ceisio creu miliwn o siaradwyr Cymraeg erbyn 2050.</w:t>
      </w:r>
      <w:r w:rsidRPr="005A2DD7" w:rsidR="00B25917">
        <w:rPr>
          <w:rFonts w:ascii="Faricy New Lt" w:hAnsi="Faricy New Lt" w:cstheme="minorHAnsi"/>
          <w:color w:val="000000"/>
          <w:sz w:val="22"/>
          <w:szCs w:val="22"/>
        </w:rPr>
        <w:t xml:space="preserve"> </w:t>
      </w:r>
      <w:r w:rsidRPr="00925CB6" w:rsidR="001224AE">
        <w:rPr>
          <w:rFonts w:ascii="Faricy New Lt" w:hAnsi="Faricy New Lt" w:cstheme="minorHAnsi"/>
          <w:color w:val="000000"/>
          <w:sz w:val="22"/>
          <w:szCs w:val="22"/>
          <w:lang w:val="cy-GB"/>
        </w:rPr>
        <w:t xml:space="preserve">Manylir ar yr ymroddiad hwn yn ein </w:t>
      </w:r>
      <w:commentRangeStart w:id="51"/>
      <w:r w:rsidRPr="00925CB6" w:rsidR="001224AE">
        <w:rPr>
          <w:rFonts w:ascii="Faricy New Lt" w:hAnsi="Faricy New Lt" w:cstheme="minorHAnsi"/>
          <w:color w:val="000000"/>
          <w:sz w:val="22"/>
          <w:szCs w:val="22"/>
          <w:lang w:val="cy-GB"/>
        </w:rPr>
        <w:t>Cynllun Datblygu’r Gymraeg.</w:t>
      </w:r>
      <w:commentRangeEnd w:id="51"/>
      <w:r w:rsidR="00C34516">
        <w:rPr>
          <w:rStyle w:val="CommentReference"/>
          <w:rFonts w:asciiTheme="minorHAnsi" w:hAnsiTheme="minorHAnsi" w:eastAsiaTheme="minorHAnsi" w:cstheme="minorBidi"/>
          <w:lang w:eastAsia="en-US"/>
        </w:rPr>
        <w:commentReference w:id="51"/>
      </w:r>
    </w:p>
    <w:p w:rsidRPr="005A2DD7" w:rsidR="00454466" w:rsidP="00454466" w:rsidRDefault="00454466" w14:paraId="70B848CC" w14:textId="77777777">
      <w:pPr>
        <w:pStyle w:val="NormalWeb"/>
        <w:spacing w:before="0" w:beforeAutospacing="0" w:after="0" w:afterAutospacing="0"/>
        <w:jc w:val="both"/>
        <w:rPr>
          <w:rFonts w:ascii="Faricy New Lt" w:hAnsi="Faricy New Lt" w:cstheme="minorHAnsi"/>
          <w:color w:val="000000"/>
          <w:sz w:val="22"/>
          <w:szCs w:val="22"/>
        </w:rPr>
      </w:pPr>
    </w:p>
    <w:p w:rsidRPr="005A2DD7" w:rsidR="00AD50AA" w:rsidRDefault="00AD50AA" w14:paraId="287D0761" w14:textId="0C6EF6DC">
      <w:pPr>
        <w:spacing w:after="0" w:line="240" w:lineRule="auto"/>
        <w:rPr>
          <w:rFonts w:ascii="Faricy New Lt" w:hAnsi="Faricy New Lt" w:eastAsia="Times New Roman" w:cstheme="minorHAnsi"/>
          <w:b/>
          <w:color w:val="000000" w:themeColor="text1"/>
          <w:sz w:val="26"/>
          <w:szCs w:val="26"/>
          <w:lang w:eastAsia="en-GB"/>
        </w:rPr>
      </w:pPr>
    </w:p>
    <w:p w:rsidRPr="00ED524A" w:rsidR="004D5499" w:rsidP="00ED524A" w:rsidRDefault="00B153AC" w14:paraId="5DB8E568" w14:textId="0F8AB3E8">
      <w:pPr>
        <w:jc w:val="both"/>
        <w:rPr>
          <w:rFonts w:ascii="Faricy New Lt" w:hAnsi="Faricy New Lt" w:cstheme="minorHAnsi"/>
          <w:b/>
          <w:sz w:val="28"/>
          <w:szCs w:val="28"/>
        </w:rPr>
      </w:pPr>
      <w:r w:rsidRPr="00ED524A">
        <w:rPr>
          <w:rFonts w:ascii="Faricy New Lt" w:hAnsi="Faricy New Lt" w:cstheme="minorHAnsi"/>
          <w:b/>
          <w:bCs/>
          <w:sz w:val="28"/>
          <w:szCs w:val="28"/>
          <w:lang w:val="cy-GB"/>
        </w:rPr>
        <w:t>Sut fydd Cydraddoldeb, Amrywiaeth a Chynhwysiant yn cael eu gwreiddio yn ein rhaglen?</w:t>
      </w:r>
    </w:p>
    <w:p w:rsidRPr="00ED524A" w:rsidR="00B4666A" w:rsidP="00ED524A" w:rsidRDefault="00B153AC" w14:paraId="4AE9E601" w14:textId="1DDA97DF">
      <w:pPr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 xml:space="preserve">Mae ein rhaglen wedi’i strwythuro er mwyn cael effaith mewn </w:t>
      </w:r>
      <w:r w:rsidRPr="00ED524A">
        <w:rPr>
          <w:rFonts w:ascii="Faricy New Lt" w:hAnsi="Faricy New Lt" w:cstheme="minorHAnsi"/>
          <w:b/>
          <w:bCs/>
          <w:lang w:val="cy-GB"/>
        </w:rPr>
        <w:t xml:space="preserve">3 maes blaenoriaeth: </w:t>
      </w:r>
      <w:r w:rsidRPr="00ED524A">
        <w:rPr>
          <w:rFonts w:ascii="Faricy New Lt" w:hAnsi="Faricy New Lt" w:cstheme="minorHAnsi"/>
          <w:lang w:val="cy-GB"/>
        </w:rPr>
        <w:t xml:space="preserve">(Cynrychiolaeth a Chydraddoldeb, yr Argyfwng Hinsawdd, ac Iechyd a Llesiant), a hynny drwy </w:t>
      </w:r>
      <w:r w:rsidRPr="00ED524A">
        <w:rPr>
          <w:rFonts w:ascii="Faricy New Lt" w:hAnsi="Faricy New Lt" w:cstheme="minorHAnsi"/>
          <w:b/>
          <w:bCs/>
          <w:lang w:val="cy-GB"/>
        </w:rPr>
        <w:t xml:space="preserve">3 math o weithgarwch </w:t>
      </w:r>
      <w:r w:rsidRPr="00ED524A">
        <w:rPr>
          <w:rFonts w:ascii="Faricy New Lt" w:hAnsi="Faricy New Lt" w:cstheme="minorHAnsi"/>
          <w:lang w:val="cy-GB"/>
        </w:rPr>
        <w:t xml:space="preserve">(Cyfranogi, Datblygu Awduron a Diwylliant Llenyddol Cymru). </w:t>
      </w:r>
      <w:r w:rsidR="001A7B44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>Mae’r Gymraeg yn parhau’n sylfaen i’n holl waith.</w:t>
      </w:r>
      <w:r w:rsidR="001A7B44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 xml:space="preserve">Fe allwch chi weld pam mae’r meysydd hyn yn bwysig inni, a’r hyn y byddwn ni’n ei wneud, </w:t>
      </w:r>
      <w:r w:rsidRPr="00ED524A" w:rsidR="006702C1">
        <w:rPr>
          <w:rFonts w:ascii="Faricy New Lt" w:hAnsi="Faricy New Lt" w:cstheme="minorHAnsi"/>
          <w:lang w:val="cy-GB"/>
        </w:rPr>
        <w:t xml:space="preserve">drwy ddarllen </w:t>
      </w:r>
      <w:r w:rsidRPr="00ED524A">
        <w:rPr>
          <w:rFonts w:ascii="Faricy New Lt" w:hAnsi="Faricy New Lt" w:cstheme="minorHAnsi"/>
          <w:lang w:val="cy-GB"/>
        </w:rPr>
        <w:t xml:space="preserve">ein </w:t>
      </w:r>
      <w:hyperlink w:history="1" r:id="rId28">
        <w:r w:rsidRPr="00ED524A" w:rsidR="006702C1">
          <w:rPr>
            <w:rStyle w:val="Hyperlink"/>
            <w:rFonts w:ascii="Faricy New Lt" w:hAnsi="Faricy New Lt" w:cstheme="minorHAnsi"/>
            <w:lang w:val="cy-GB"/>
          </w:rPr>
          <w:t>Cynllun Strategol</w:t>
        </w:r>
      </w:hyperlink>
      <w:r w:rsidRPr="00ED524A">
        <w:rPr>
          <w:rFonts w:ascii="Faricy New Lt" w:hAnsi="Faricy New Lt" w:cstheme="minorHAnsi"/>
          <w:lang w:val="cy-GB"/>
        </w:rPr>
        <w:t>.</w:t>
      </w:r>
    </w:p>
    <w:p w:rsidRPr="005A2DD7" w:rsidR="00874E5A" w:rsidP="00ED524A" w:rsidRDefault="006702C1" w14:paraId="2FC81578" w14:textId="527513C8">
      <w:pPr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lastRenderedPageBreak/>
        <w:t>Er mwyn i’n hymdrechion ym maes Cydraddoldeb, Amrywiaeth a Chynhwysiant gael effaith, mae angen gwreiddio hyn yn ein holl waith, yn ein holl flaenoriaethau, ac yn ein holl weithgareddau.</w:t>
      </w:r>
      <w:r w:rsidRPr="005A2DD7" w:rsidR="00094764">
        <w:rPr>
          <w:rFonts w:ascii="Faricy New Lt" w:hAnsi="Faricy New Lt" w:cstheme="minorHAnsi"/>
        </w:rPr>
        <w:t xml:space="preserve"> </w:t>
      </w:r>
    </w:p>
    <w:p w:rsidRPr="005A2DD7" w:rsidR="00010E4A" w:rsidP="00ED524A" w:rsidRDefault="006702C1" w14:paraId="0300B3D3" w14:textId="3E6BA3A6">
      <w:pPr>
        <w:jc w:val="both"/>
        <w:rPr>
          <w:rFonts w:ascii="Faricy New Lt" w:hAnsi="Faricy New Lt" w:cstheme="minorHAnsi"/>
        </w:rPr>
      </w:pPr>
      <w:r w:rsidRPr="00ED524A">
        <w:rPr>
          <w:rFonts w:ascii="Faricy New Lt" w:hAnsi="Faricy New Lt" w:cstheme="minorHAnsi"/>
          <w:lang w:val="cy-GB"/>
        </w:rPr>
        <w:t>Bydd gan y rhan fwyaf o’r gweithgareddau amcanion CAMPUS er mwyn sicrhau eu bod nhw’n cyfrannu at ein gweledigaeth ym maes Cydraddoldeb, Amrywiaeth a Chynhwysiant.</w:t>
      </w:r>
      <w:r w:rsidR="001A7B44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>Bydd y rhain yn cael eu mesur yn ystod pob prosiect, a bydd adroddiadau’n cael eu creu am hyn.</w:t>
      </w:r>
      <w:r w:rsidR="001A7B44">
        <w:rPr>
          <w:rFonts w:ascii="Faricy New Lt" w:hAnsi="Faricy New Lt" w:cstheme="minorHAnsi"/>
        </w:rPr>
        <w:t xml:space="preserve"> </w:t>
      </w:r>
      <w:r w:rsidRPr="00ED524A">
        <w:rPr>
          <w:rFonts w:ascii="Faricy New Lt" w:hAnsi="Faricy New Lt" w:cstheme="minorHAnsi"/>
          <w:lang w:val="cy-GB"/>
        </w:rPr>
        <w:t xml:space="preserve">At hynny, mae camau gweithredu ym maes Cydraddoldeb, Amrywiaeth a Chynhwysiant i’w cael yn ein Cynlluniau Gweithredu eraill; yn </w:t>
      </w:r>
      <w:r w:rsidRPr="00ED524A" w:rsidR="00ED524A">
        <w:rPr>
          <w:rFonts w:ascii="Faricy New Lt" w:hAnsi="Faricy New Lt" w:cstheme="minorHAnsi"/>
          <w:lang w:val="cy-GB"/>
        </w:rPr>
        <w:t xml:space="preserve">fwyaf penodol </w:t>
      </w:r>
      <w:r w:rsidRPr="00ED524A">
        <w:rPr>
          <w:rFonts w:ascii="Faricy New Lt" w:hAnsi="Faricy New Lt" w:cstheme="minorHAnsi"/>
          <w:lang w:val="cy-GB"/>
        </w:rPr>
        <w:t>yn ein cynllun Recriwtio ac Adnoddau Dynol; ein cynllun Hygyrchedd; ac yng Nghynllun Datblygu’r Gymraeg.</w:t>
      </w:r>
      <w:r w:rsidRPr="005A2DD7" w:rsidR="00361A6F">
        <w:rPr>
          <w:rFonts w:ascii="Faricy New Lt" w:hAnsi="Faricy New Lt" w:cstheme="minorHAnsi"/>
        </w:rPr>
        <w:t xml:space="preserve"> </w:t>
      </w:r>
    </w:p>
    <w:p w:rsidRPr="005A2DD7" w:rsidR="00094764" w:rsidP="00ED524A" w:rsidRDefault="00F12645" w14:paraId="2C936081" w14:textId="0B46F311">
      <w:pPr>
        <w:jc w:val="both"/>
        <w:rPr>
          <w:rFonts w:ascii="Faricy New Lt" w:hAnsi="Faricy New Lt" w:cstheme="minorHAnsi"/>
        </w:rPr>
      </w:pPr>
      <w:r w:rsidRPr="005A2DD7">
        <w:rPr>
          <w:rFonts w:ascii="Faricy New Lt" w:hAnsi="Faricy New Lt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EF8DF6" wp14:editId="3D8156B1">
                <wp:simplePos x="0" y="0"/>
                <wp:positionH relativeFrom="margin">
                  <wp:posOffset>-95885</wp:posOffset>
                </wp:positionH>
                <wp:positionV relativeFrom="page">
                  <wp:posOffset>2593975</wp:posOffset>
                </wp:positionV>
                <wp:extent cx="5743575" cy="2966085"/>
                <wp:effectExtent l="0" t="0" r="28575" b="2476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966085"/>
                        </a:xfrm>
                        <a:prstGeom prst="rect">
                          <a:avLst/>
                        </a:prstGeom>
                        <a:solidFill>
                          <a:srgbClr val="FFCC4F">
                            <a:alpha val="3686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6628E" w:rsidR="00D80A49" w:rsidP="00D80A49" w:rsidRDefault="00D80A49" w14:paraId="2E5E20E7" w14:textId="77777777">
                            <w:pPr>
                              <w:jc w:val="both"/>
                              <w:rPr>
                                <w:rFonts w:ascii="Faricy New Rg" w:hAnsi="Faricy New Rg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name="_Hlk104883957" w:id="52"/>
                            <w:r w:rsidRPr="007849BC">
                              <w:rPr>
                                <w:rFonts w:ascii="Faricy New Rg" w:hAnsi="Faricy New Rg" w:cstheme="minorHAnsi"/>
                                <w:b/>
                                <w:bCs/>
                                <w:sz w:val="26"/>
                                <w:szCs w:val="26"/>
                                <w:lang w:val="cy-GB"/>
                              </w:rPr>
                              <w:t>Cyfranogi</w:t>
                            </w:r>
                          </w:p>
                          <w:p w:rsidRPr="0046628E" w:rsidR="00D80A49" w:rsidP="00D80A49" w:rsidRDefault="00D80A49" w14:paraId="6C210240" w14:textId="77777777">
                            <w:p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Er mwyn cyflawni ein gweledigaeth ar gyfer Cydraddoldeb, Amrywiaeth a Chynhwysiant, mae’n bwysig bod ein gwaith cyfranogol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yn gwneud y canlynol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:</w:t>
                            </w:r>
                          </w:p>
                          <w:p w:rsidRPr="0046628E" w:rsidR="00D80A49" w:rsidP="00D80A49" w:rsidRDefault="00D80A49" w14:paraId="49604444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R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hoi cyfleoedd ystyrlon i uwchsgilio hwyluswyr ac arweinwyr gweithdai sydd â phrofiadau bywyd er mwyn 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iddyn nhw allu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ymwneud yn effeithiol â’n cymunedau targed sydd wedi’u tangynrychioli</w:t>
                            </w:r>
                          </w:p>
                          <w:p w:rsidRPr="0046628E" w:rsidR="00D80A49" w:rsidP="00D80A49" w:rsidRDefault="00D80A49" w14:paraId="0D27B7A7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C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ynnig cyfleoedd drwy amrywiaeth o blatfformau – gan gynnwys gweithdai ar-lein i’r rheini na allan nhw deithio am resymau iechyd a/neu oherwydd cyfrifoldebau gofalu</w:t>
                            </w:r>
                          </w:p>
                          <w:p w:rsidRPr="0046628E" w:rsidR="00D80A49" w:rsidP="00D80A49" w:rsidRDefault="00D80A49" w14:paraId="47BD3811" w14:textId="4300AAD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C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efnogi</w:t>
                            </w:r>
                            <w:r w:rsidR="00B87148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a rhoi llwyfan i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unigolion a sefydliadau eraill sydd ar flaen y gad wrth greu cynlluniau arloesol i grwpiau sydd wedi’u tangynrychioli</w:t>
                            </w:r>
                          </w:p>
                          <w:p w:rsidRPr="00E6181A" w:rsidR="0053406C" w:rsidP="00D80A49" w:rsidRDefault="00D80A49" w14:paraId="34A25FAC" w14:textId="411CB91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S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icrhau gwaddol ar gyfer ymyriadau yn y dyfodol drwy weithio mewn partneriaeth</w:t>
                            </w:r>
                          </w:p>
                          <w:bookmarkEnd w:id="52"/>
                          <w:p w:rsidRPr="00E6181A" w:rsidR="0053406C" w:rsidRDefault="0053406C" w14:paraId="18E77DE1" w14:textId="6C378017">
                            <w:pPr>
                              <w:rPr>
                                <w:rFonts w:ascii="Faricy New Rg" w:hAnsi="Faricy New R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 w14:anchorId="26EF8DF6">
                <v:stroke joinstyle="miter"/>
                <v:path gradientshapeok="t" o:connecttype="rect"/>
              </v:shapetype>
              <v:shape id="Text Box 2" style="position:absolute;left:0;text-align:left;margin-left:-7.55pt;margin-top:204.25pt;width:452.25pt;height:23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ffcc4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">
                <v:fill opacity="24158f"/>
                <v:textbox>
                  <w:txbxContent>
                    <w:p w:rsidRPr="0046628E" w:rsidR="00D80A49" w:rsidP="00D80A49" w:rsidRDefault="00D80A49" w14:paraId="2E5E20E7" w14:textId="77777777">
                      <w:pPr>
                        <w:jc w:val="both"/>
                        <w:rPr>
                          <w:rFonts w:ascii="Faricy New Rg" w:hAnsi="Faricy New Rg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b/>
                          <w:bCs/>
                          <w:sz w:val="26"/>
                          <w:szCs w:val="26"/>
                          <w:lang w:val="cy-GB"/>
                        </w:rPr>
                        <w:t>Cyfranogi</w:t>
                      </w:r>
                    </w:p>
                    <w:p w:rsidRPr="0046628E" w:rsidR="00D80A49" w:rsidP="00D80A49" w:rsidRDefault="00D80A49" w14:paraId="6C210240" w14:textId="77777777">
                      <w:p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Er mwyn cyflawni ein gweledigaeth ar gyfer Cydraddoldeb, Amrywiaeth a Chynhwysiant, mae’n bwysig bod ein gwaith cyfranogol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 xml:space="preserve"> yn gwneud y canlynol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:</w:t>
                      </w:r>
                    </w:p>
                    <w:p w:rsidRPr="0046628E" w:rsidR="00D80A49" w:rsidP="00D80A49" w:rsidRDefault="00D80A49" w14:paraId="49604444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R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hoi cyfleoedd ystyrlon i uwchsgilio hwyluswyr ac arweinwyr gweithdai sydd â phrofiadau bywyd er mwyn 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 xml:space="preserve">iddyn nhw allu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ymwneud yn effeithiol â’n cymunedau targed sydd wedi’u tangynrychioli</w:t>
                      </w:r>
                    </w:p>
                    <w:p w:rsidRPr="0046628E" w:rsidR="00D80A49" w:rsidP="00D80A49" w:rsidRDefault="00D80A49" w14:paraId="0D27B7A7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C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ynnig cyfleoedd drwy amrywiaeth o blatfformau – gan gynnwys gweithdai ar-lein i’r rheini na allan nhw deithio am resymau iechyd a/neu oherwydd cyfrifoldebau gofalu</w:t>
                      </w:r>
                    </w:p>
                    <w:p w:rsidRPr="0046628E" w:rsidR="00D80A49" w:rsidP="00D80A49" w:rsidRDefault="00D80A49" w14:paraId="47BD3811" w14:textId="4300AAD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C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efnogi</w:t>
                      </w:r>
                      <w:r w:rsidR="00B87148">
                        <w:rPr>
                          <w:rFonts w:ascii="Faricy New Rg" w:hAnsi="Faricy New Rg" w:cstheme="minorHAnsi"/>
                          <w:lang w:val="cy-GB"/>
                        </w:rPr>
                        <w:t xml:space="preserve"> a rhoi llwyfan i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 unigolion a sefydliadau eraill sydd ar flaen y gad wrth greu cynlluniau arloesol i grwpiau sydd wedi’u tangynrychioli</w:t>
                      </w:r>
                    </w:p>
                    <w:p w:rsidRPr="00E6181A" w:rsidR="0053406C" w:rsidP="00D80A49" w:rsidRDefault="00D80A49" w14:paraId="34A25FAC" w14:textId="411CB91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S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icrhau gwaddol ar gyfer ymyriadau yn y dyfodol drwy weithio mewn partneriaeth</w:t>
                      </w:r>
                    </w:p>
                    <w:p w:rsidRPr="00E6181A" w:rsidR="0053406C" w:rsidRDefault="0053406C" w14:paraId="18E77DE1" w14:textId="6C378017">
                      <w:pPr>
                        <w:rPr>
                          <w:rFonts w:ascii="Faricy New Rg" w:hAnsi="Faricy New Rg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ED524A" w:rsidR="006702C1">
        <w:rPr>
          <w:rFonts w:ascii="Faricy New Lt" w:hAnsi="Faricy New Lt" w:cstheme="minorHAnsi"/>
          <w:lang w:val="cy-GB"/>
        </w:rPr>
        <w:t>Mae’r adran isod, sy’n trafod pob un o’n mathau o weithgarwch, yn rhoi manylion yr ymddygiadau y bydd angen eu dangos yn ein holl waith y</w:t>
      </w:r>
      <w:r w:rsidRPr="00ED524A" w:rsidR="00ED524A">
        <w:rPr>
          <w:rFonts w:ascii="Faricy New Lt" w:hAnsi="Faricy New Lt" w:cstheme="minorHAnsi"/>
          <w:lang w:val="cy-GB"/>
        </w:rPr>
        <w:t>n</w:t>
      </w:r>
      <w:r w:rsidRPr="00ED524A" w:rsidR="006702C1">
        <w:rPr>
          <w:rFonts w:ascii="Faricy New Lt" w:hAnsi="Faricy New Lt" w:cstheme="minorHAnsi"/>
          <w:lang w:val="cy-GB"/>
        </w:rPr>
        <w:t xml:space="preserve"> y maes hwn er mwyn cyfrannu at ein gweledigaeth ar gyfer Cydraddoldeb, Amrywiaeth a Chynhwysiant. </w:t>
      </w:r>
      <w:r w:rsidRPr="005A2DD7" w:rsidR="00B053BB">
        <w:rPr>
          <w:rFonts w:ascii="Faricy New Lt" w:hAnsi="Faricy New Lt" w:cstheme="minorHAnsi"/>
        </w:rPr>
        <w:t xml:space="preserve"> </w:t>
      </w:r>
      <w:r w:rsidRPr="00ED524A" w:rsidR="006702C1">
        <w:rPr>
          <w:rFonts w:ascii="Faricy New Lt" w:hAnsi="Faricy New Lt" w:cstheme="minorHAnsi"/>
          <w:lang w:val="cy-GB"/>
        </w:rPr>
        <w:t>Bob chwarter, byddwn ni’n paratoi</w:t>
      </w:r>
      <w:r w:rsidR="00513A18">
        <w:rPr>
          <w:rFonts w:ascii="Faricy New Lt" w:hAnsi="Faricy New Lt" w:cstheme="minorHAnsi"/>
          <w:lang w:val="cy-GB"/>
        </w:rPr>
        <w:t xml:space="preserve"> adran o fewn ein A</w:t>
      </w:r>
      <w:r w:rsidRPr="00ED524A" w:rsidR="006702C1">
        <w:rPr>
          <w:rFonts w:ascii="Faricy New Lt" w:hAnsi="Faricy New Lt" w:cstheme="minorHAnsi"/>
          <w:lang w:val="cy-GB"/>
        </w:rPr>
        <w:t xml:space="preserve">droddiad </w:t>
      </w:r>
      <w:r w:rsidR="00513A18">
        <w:rPr>
          <w:rFonts w:ascii="Faricy New Lt" w:hAnsi="Faricy New Lt" w:cstheme="minorHAnsi"/>
          <w:lang w:val="cy-GB"/>
        </w:rPr>
        <w:t xml:space="preserve">Sefydliadol chwarterol </w:t>
      </w:r>
      <w:r w:rsidRPr="00ED524A" w:rsidR="006702C1">
        <w:rPr>
          <w:rFonts w:ascii="Faricy New Lt" w:hAnsi="Faricy New Lt" w:cstheme="minorHAnsi"/>
          <w:lang w:val="cy-GB"/>
        </w:rPr>
        <w:t>sy’n rhoi manylion am ein cynnydd a gwersi i’w dysgu at y dyfodol.</w:t>
      </w:r>
      <w:r w:rsidR="001A7B44">
        <w:rPr>
          <w:rFonts w:ascii="Faricy New Lt" w:hAnsi="Faricy New Lt" w:cstheme="minorHAnsi"/>
        </w:rPr>
        <w:t xml:space="preserve"> </w:t>
      </w:r>
      <w:r w:rsidRPr="00ED524A" w:rsidR="006702C1">
        <w:rPr>
          <w:rFonts w:ascii="Faricy New Lt" w:hAnsi="Faricy New Lt" w:cstheme="minorHAnsi"/>
          <w:lang w:val="cy-GB"/>
        </w:rPr>
        <w:t>At ddibenion atebolrwydd, bydd yr adroddiadau hyn yn cael eu cyhoeddi ar ein gwefan, yn ogystal â chael eu rhannu â’n bwrdd.</w:t>
      </w:r>
      <w:r w:rsidRPr="005A2DD7" w:rsidR="00754DD2">
        <w:rPr>
          <w:rFonts w:ascii="Faricy New Lt" w:hAnsi="Faricy New Lt" w:cstheme="minorHAnsi"/>
        </w:rPr>
        <w:t xml:space="preserve"> </w:t>
      </w:r>
    </w:p>
    <w:p w:rsidR="00E42B4B" w:rsidP="00E42B4B" w:rsidRDefault="00E42B4B" w14:paraId="789EFFD2" w14:textId="56AA51D6">
      <w:pPr>
        <w:jc w:val="both"/>
        <w:rPr>
          <w:rFonts w:ascii="Faricy New Lt" w:hAnsi="Faricy New Lt" w:cstheme="minorHAnsi"/>
        </w:rPr>
      </w:pPr>
    </w:p>
    <w:p w:rsidR="00E42B4B" w:rsidP="004D5499" w:rsidRDefault="00E42B4B" w14:paraId="6A369948" w14:textId="33A45889">
      <w:pPr>
        <w:jc w:val="both"/>
        <w:rPr>
          <w:rFonts w:ascii="Faricy New Lt" w:hAnsi="Faricy New Lt" w:cstheme="minorHAnsi"/>
        </w:rPr>
      </w:pPr>
    </w:p>
    <w:p w:rsidR="00AC7EA5" w:rsidP="00ED524A" w:rsidRDefault="00F12645" w14:paraId="51F80761" w14:textId="5F1266E4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  <w:r w:rsidRPr="00ED524A">
        <w:rPr>
          <w:rFonts w:ascii="Faricy New Lt" w:hAnsi="Faricy New Lt" w:cstheme="minorHAnsi"/>
          <w:noProof/>
          <w:color w:val="FFFFFF"/>
          <w:sz w:val="6"/>
        </w:rPr>
        <w:lastRenderedPageBreak/>
        <mc:AlternateContent>
          <mc:Choice Requires="wps">
            <w:drawing>
              <wp:anchor distT="45720" distB="45720" distL="114300" distR="114300" simplePos="0" relativeHeight="251660292" behindDoc="0" locked="0" layoutInCell="1" allowOverlap="1" wp14:anchorId="1DEDE727" wp14:editId="76C730FD">
                <wp:simplePos x="0" y="0"/>
                <wp:positionH relativeFrom="margin">
                  <wp:posOffset>-97820</wp:posOffset>
                </wp:positionH>
                <wp:positionV relativeFrom="margin">
                  <wp:posOffset>5220586</wp:posOffset>
                </wp:positionV>
                <wp:extent cx="5791200" cy="3551555"/>
                <wp:effectExtent l="0" t="0" r="1905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551555"/>
                        </a:xfrm>
                        <a:prstGeom prst="rect">
                          <a:avLst/>
                        </a:prstGeom>
                        <a:solidFill>
                          <a:srgbClr val="94B7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6628E" w:rsidR="00D80A49" w:rsidP="00D80A49" w:rsidRDefault="00D80A49" w14:paraId="49A73F96" w14:textId="77777777">
                            <w:pPr>
                              <w:rPr>
                                <w:rFonts w:ascii="Faricy New Rg" w:hAnsi="Faricy New Rg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name="_Hlk104883962" w:id="53"/>
                            <w:r w:rsidRPr="007849BC">
                              <w:rPr>
                                <w:rFonts w:ascii="Faricy New Rg" w:hAnsi="Faricy New Rg" w:cstheme="minorHAnsi"/>
                                <w:b/>
                                <w:bCs/>
                                <w:sz w:val="26"/>
                                <w:szCs w:val="26"/>
                                <w:lang w:val="cy-GB"/>
                              </w:rPr>
                              <w:t>Datblygu Awduron</w:t>
                            </w:r>
                          </w:p>
                          <w:p w:rsidRPr="0046628E" w:rsidR="00D80A49" w:rsidP="00D80A49" w:rsidRDefault="00D80A49" w14:paraId="303F4B1D" w14:textId="77777777">
                            <w:p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Er mwyn cyflawni ein gweledigaeth ar gyfer Cydraddoldeb, Amrywiaeth a Chynhwysiant, mae’n bwysig bod ein gwaith Datblygu Awduron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yn gwneud y canlynol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:</w:t>
                            </w:r>
                          </w:p>
                          <w:p w:rsidRPr="0046628E" w:rsidR="00D80A49" w:rsidP="00D80A49" w:rsidRDefault="00D80A49" w14:paraId="0731676A" w14:textId="5A3FF18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Buddsoddi arian ac amser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mewn ffordd sy’n targedu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ein cymunedau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sydd wedi’u tangynrychioli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7849BC" w:rsidR="00D80A49" w:rsidP="00D80A49" w:rsidRDefault="00D80A49" w14:paraId="0D58F2C0" w14:textId="36B52F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Creu continwwm o ysbrydoliaeth, cyfleoedd dysgu a chyfleoedd datblygu proffesiynol, 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i bawb o blant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ysgol gynradd i weithwyr proffesiynol</w:t>
                            </w:r>
                            <w:r w:rsidR="00F12645">
                              <w:rPr>
                                <w:rFonts w:ascii="Faricy New Rg" w:hAnsi="Faricy New Rg" w:cstheme="minorHAnsi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28656DCB" w14:textId="5FF412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Defnyddio pobl sy’n batrymau gweladwy i’w hefelychu i ysbrydoli, arwain a mentora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5631C782" w14:textId="318849E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Gweithio i gael gwared ar y rhwystrau hanesyddol y mae pobl wedi’u hwynebu wrth geisio datblygu fel awduron proffesiynol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4EBF99FF" w14:textId="5D8F37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Gweithio mewn partneriaeth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2783A853" w14:textId="4B1204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Datblygu strwythurau asesu mewnol diduedd a chynhwysol nad ydyn nhw’n dibynnu, gyda’r nod o fod yn deg, ar ddulliau asesu rhy gymhleth sy’n rhoi baich rhy drwm ar awduron. Mae’r technegau a ddefnyddir ar hyn o bryd yn cynnwys defnyddio paneli sydd â phrofiadau bywyd ac asesu’n ddienw</w:t>
                            </w:r>
                            <w:r w:rsidR="008A0B8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yn achlysurol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  <w:r w:rsidRPr="0046628E">
                              <w:rPr>
                                <w:rFonts w:ascii="Faricy New Rg" w:hAnsi="Faricy New Rg" w:cstheme="minorHAnsi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Mae’r rhain yn cyd-fynd â dull personol, cyfeillgar o gefnogi ymgeiswyr i wneud cais, a rhoi adborth unigol.</w:t>
                            </w:r>
                          </w:p>
                          <w:p w:rsidRPr="00E6181A" w:rsidR="006702C1" w:rsidP="00D80A49" w:rsidRDefault="00D80A49" w14:paraId="42E7893A" w14:textId="00DD461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Sicrhau bod y gwaith yn cael ei weld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fel buddsoddiad hirdymor.</w:t>
                            </w:r>
                            <w:r w:rsidRPr="0046628E">
                              <w:rPr>
                                <w:rFonts w:ascii="Faricy New Rg" w:hAnsi="Faricy New Rg" w:cstheme="minorHAnsi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Y tu allan i gylch oes prosiectau, caiff awduron gymorth ac arweiniad anffurfiol</w:t>
                            </w:r>
                            <w:r w:rsidRPr="00E6181A" w:rsidR="006702C1">
                              <w:rPr>
                                <w:rFonts w:ascii="Faricy New Rg" w:hAnsi="Faricy New Rg" w:cstheme="minorHAnsi"/>
                              </w:rPr>
                              <w:t>.</w:t>
                            </w:r>
                          </w:p>
                          <w:bookmarkEnd w:id="53"/>
                          <w:p w:rsidR="006702C1" w:rsidP="006702C1" w:rsidRDefault="006702C1" w14:paraId="47883D2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7" style="position:absolute;left:0;text-align:left;margin-left:-7.7pt;margin-top:411.05pt;width:456pt;height:279.65pt;z-index:2516602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fillcolor="#94b7b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" w14:anchorId="1DEDE727">
                <v:textbox>
                  <w:txbxContent>
                    <w:p w:rsidRPr="0046628E" w:rsidR="00D80A49" w:rsidP="00D80A49" w:rsidRDefault="00D80A49" w14:paraId="49A73F96" w14:textId="77777777">
                      <w:pPr>
                        <w:rPr>
                          <w:rFonts w:ascii="Faricy New Rg" w:hAnsi="Faricy New Rg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b/>
                          <w:bCs/>
                          <w:sz w:val="26"/>
                          <w:szCs w:val="26"/>
                          <w:lang w:val="cy-GB"/>
                        </w:rPr>
                        <w:t>Datblygu Awduron</w:t>
                      </w:r>
                    </w:p>
                    <w:p w:rsidRPr="0046628E" w:rsidR="00D80A49" w:rsidP="00D80A49" w:rsidRDefault="00D80A49" w14:paraId="303F4B1D" w14:textId="77777777">
                      <w:p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Er mwyn cyflawni ein gweledigaeth ar gyfer Cydraddoldeb, Amrywiaeth a Chynhwysiant, mae’n bwysig bod ein gwaith Datblygu Awduron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 xml:space="preserve"> yn gwneud y canlynol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:</w:t>
                      </w:r>
                    </w:p>
                    <w:p w:rsidRPr="0046628E" w:rsidR="00D80A49" w:rsidP="00D80A49" w:rsidRDefault="00D80A49" w14:paraId="0731676A" w14:textId="5A3FF18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Buddsoddi arian ac amser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 xml:space="preserve"> mewn ffordd sy’n targedu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 ein cymunedau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sydd wedi’u tangynrychioli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7849BC" w:rsidR="00D80A49" w:rsidP="00D80A49" w:rsidRDefault="00D80A49" w14:paraId="0D58F2C0" w14:textId="36B52F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Creu continwwm o ysbrydoliaeth, cyfleoedd dysgu a chyfleoedd datblygu proffesiynol, 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i bawb o blant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 ysgol gynradd i weithwyr proffesiynol</w:t>
                      </w:r>
                      <w:r w:rsidR="00F12645">
                        <w:rPr>
                          <w:rFonts w:ascii="Faricy New Rg" w:hAnsi="Faricy New Rg" w:cstheme="minorHAnsi"/>
                        </w:rPr>
                        <w:t>.</w:t>
                      </w:r>
                    </w:p>
                    <w:p w:rsidRPr="0046628E" w:rsidR="00D80A49" w:rsidP="00D80A49" w:rsidRDefault="00D80A49" w14:paraId="28656DCB" w14:textId="5FF412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Defnyddio pobl sy’n batrymau gweladwy i’w hefelychu i ysbrydoli, arwain a mentora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46628E" w:rsidR="00D80A49" w:rsidP="00D80A49" w:rsidRDefault="00D80A49" w14:paraId="5631C782" w14:textId="318849E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Gweithio i gael gwared ar y rhwystrau hanesyddol y mae pobl wedi’u hwynebu wrth geisio datblygu fel awduron proffesiynol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46628E" w:rsidR="00D80A49" w:rsidP="00D80A49" w:rsidRDefault="00D80A49" w14:paraId="4EBF99FF" w14:textId="5D8F37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Gweithio mewn partneriaeth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46628E" w:rsidR="00D80A49" w:rsidP="00D80A49" w:rsidRDefault="00D80A49" w14:paraId="2783A853" w14:textId="4B1204B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Datblygu strwythurau asesu mewnol diduedd a chynhwysol nad ydyn nhw’n dibynnu, gyda’r nod o fod yn deg, ar ddulliau asesu rhy gymhleth sy’n rhoi baich rhy drwm ar awduron. Mae’r technegau a ddefnyddir ar hyn o bryd yn cynnwys defnyddio paneli sydd â phrofiadau bywyd ac asesu’n ddienw</w:t>
                      </w:r>
                      <w:r w:rsidR="008A0B85">
                        <w:rPr>
                          <w:rFonts w:ascii="Faricy New Rg" w:hAnsi="Faricy New Rg" w:cstheme="minorHAnsi"/>
                          <w:lang w:val="cy-GB"/>
                        </w:rPr>
                        <w:t xml:space="preserve"> yn achlysurol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  <w:r w:rsidRPr="0046628E">
                        <w:rPr>
                          <w:rFonts w:ascii="Faricy New Rg" w:hAnsi="Faricy New Rg" w:cstheme="minorHAnsi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Mae’r rhain yn cyd-fynd â dull personol, cyfeillgar o gefnogi ymgeiswyr i wneud cais, a rhoi adborth unigol.</w:t>
                      </w:r>
                    </w:p>
                    <w:p w:rsidRPr="00E6181A" w:rsidR="006702C1" w:rsidP="00D80A49" w:rsidRDefault="00D80A49" w14:paraId="42E7893A" w14:textId="00DD461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Sicrhau bod y gwaith yn cael ei weld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 fel buddsoddiad hirdymor.</w:t>
                      </w:r>
                      <w:r w:rsidRPr="0046628E">
                        <w:rPr>
                          <w:rFonts w:ascii="Faricy New Rg" w:hAnsi="Faricy New Rg" w:cstheme="minorHAnsi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Y tu allan i gylch oes prosiectau, caiff awduron gymorth ac arweiniad anffurfiol</w:t>
                      </w:r>
                      <w:r w:rsidRPr="00E6181A" w:rsidR="006702C1">
                        <w:rPr>
                          <w:rFonts w:ascii="Faricy New Rg" w:hAnsi="Faricy New Rg" w:cstheme="minorHAnsi"/>
                        </w:rPr>
                        <w:t>.</w:t>
                      </w:r>
                    </w:p>
                    <w:p w:rsidR="006702C1" w:rsidP="006702C1" w:rsidRDefault="006702C1" w14:paraId="47883D2D" w14:textId="77777777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AC7EA5" w:rsidP="00ED524A" w:rsidRDefault="00F12645" w14:paraId="369A6711" w14:textId="77CA6CC9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  <w:r w:rsidRPr="005A2DD7">
        <w:rPr>
          <w:rFonts w:ascii="Faricy New Lt" w:hAnsi="Faricy New L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50656BC" wp14:editId="0F60EF4A">
                <wp:simplePos x="0" y="0"/>
                <wp:positionH relativeFrom="margin">
                  <wp:posOffset>-10795</wp:posOffset>
                </wp:positionH>
                <wp:positionV relativeFrom="margin">
                  <wp:posOffset>3294380</wp:posOffset>
                </wp:positionV>
                <wp:extent cx="5695950" cy="3742055"/>
                <wp:effectExtent l="0" t="0" r="1905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42055"/>
                        </a:xfrm>
                        <a:prstGeom prst="rect">
                          <a:avLst/>
                        </a:prstGeom>
                        <a:solidFill>
                          <a:srgbClr val="E59AA8">
                            <a:alpha val="47843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6628E" w:rsidR="00D80A49" w:rsidP="00D80A49" w:rsidRDefault="00D80A49" w14:paraId="32642C2F" w14:textId="77777777">
                            <w:pPr>
                              <w:rPr>
                                <w:rFonts w:ascii="Faricy New Rg" w:hAnsi="Faricy New Rg"/>
                                <w:b/>
                                <w:sz w:val="26"/>
                                <w:szCs w:val="26"/>
                              </w:rPr>
                            </w:pPr>
                            <w:bookmarkStart w:name="_Hlk104883973" w:id="54"/>
                            <w:r w:rsidRPr="007849BC">
                              <w:rPr>
                                <w:rFonts w:ascii="Faricy New Rg" w:hAnsi="Faricy New Rg"/>
                                <w:b/>
                                <w:sz w:val="26"/>
                                <w:szCs w:val="26"/>
                                <w:lang w:val="cy-GB"/>
                              </w:rPr>
                              <w:t>Diwylliant Llenyddol Cymru</w:t>
                            </w:r>
                          </w:p>
                          <w:p w:rsidRPr="0046628E" w:rsidR="00D80A49" w:rsidP="00D80A49" w:rsidRDefault="00D80A49" w14:paraId="47FFDAB2" w14:textId="77777777">
                            <w:p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/>
                                <w:bCs/>
                                <w:lang w:val="cy-GB"/>
                              </w:rPr>
                              <w:t>Er mwyn cyflawni ein gweledigaeth ar gyfer Cydraddoldeb, Amrywiaeth a Chynhwysiant, rhaid i ddiwylliant llenyddol Cymru fod yn gynrychioladol o’n cymunedau.</w:t>
                            </w:r>
                            <w:r w:rsidRPr="0046628E">
                              <w:rPr>
                                <w:rFonts w:ascii="Faricy New Rg" w:hAnsi="Faricy New Rg" w:cstheme="minorHAnsi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I’r bobl hynny nad ydyn nhw ar hyn o bryd yn eu gweld eu hunain yn y llenyddiaeth y maen nhw’n ei darllen ac yn ei chlywed, dylen nhw allu gweld awduron sydd â phrofiadau bywyd tebyg mewn llyfrau cyhoeddedig, mewn gwaith a berfformir, fel hyrwyddwyr cymunedol, fel arweinwyr gweithdai, fel tiwtoriaid ysgrifennu creadigol, ac fel beirdd cenedlaethol. </w:t>
                            </w:r>
                          </w:p>
                          <w:p w:rsidRPr="0046628E" w:rsidR="00D80A49" w:rsidP="00D80A49" w:rsidRDefault="00D80A49" w14:paraId="3D75AD6A" w14:textId="77777777">
                            <w:pPr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Byddwn ni’n sicrhau ein bod ni’n gwneud y canlynol:</w:t>
                            </w:r>
                          </w:p>
                          <w:p w:rsidRPr="0046628E" w:rsidR="00D80A49" w:rsidP="00D80A49" w:rsidRDefault="008A0B85" w14:paraId="668A91AC" w14:textId="5487D0E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aricy New Rg" w:hAnsi="Faricy New Rg" w:cstheme="minorHAnsi"/>
                              </w:rPr>
                            </w:pP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Defnyddio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 </w:t>
                            </w:r>
                            <w:r w:rsidRPr="007849BC" w:rsidR="00D80A49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ein platfform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au yn eang i eirioli dros awduron amrywiol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6D036F57" w14:textId="7966DBC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Penodi i swyddi llysgenhadol yn ofalus – gan ddewis pobl sy’n adlewyrchu’r cymunedau maen nhw’n eu gwasanaethu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37D3401C" w14:textId="7A0B412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Cyflogi ystod amrywiol o hwyluswyr i arwain ein gwaith, gan sicrhau bod ganddyn nhw’r sgiliau iawn a’u bod nhw’n addas i’r cyfranogwyr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3E4F5467" w14:textId="1CCF74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Cefnogi trefnwyr digwyddiadau llenyddol eraill, drwy’r Gronfa Ysbrydoli Cymunedau, i wneud eu rhaglenni yn fwy amrywiol a chynhwysol i gynulleidfaoedd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p w:rsidRPr="00E6181A" w:rsidR="0023657C" w:rsidP="00D80A49" w:rsidRDefault="00D80A49" w14:paraId="0A77AD1B" w14:textId="5DBF904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Sicrhau bod ein negeseuon cyfathrebu yn cyrraedd y tu hwnt i’n siambr eco ni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’n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hunain</w:t>
                            </w:r>
                            <w:r w:rsidR="00F12645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.</w:t>
                            </w:r>
                          </w:p>
                          <w:bookmarkEnd w:id="54"/>
                          <w:p w:rsidR="00707BCD" w:rsidRDefault="00707BCD" w14:paraId="36413F97" w14:textId="5C2BB3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8" style="position:absolute;left:0;text-align:left;margin-left:-.85pt;margin-top:259.4pt;width:448.5pt;height:294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fillcolor="#e59aa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" w14:anchorId="250656BC">
                <v:fill opacity="31354f"/>
                <v:textbox>
                  <w:txbxContent>
                    <w:p w:rsidRPr="0046628E" w:rsidR="00D80A49" w:rsidP="00D80A49" w:rsidRDefault="00D80A49" w14:paraId="32642C2F" w14:textId="77777777">
                      <w:pPr>
                        <w:rPr>
                          <w:rFonts w:ascii="Faricy New Rg" w:hAnsi="Faricy New Rg"/>
                          <w:b/>
                          <w:sz w:val="26"/>
                          <w:szCs w:val="26"/>
                        </w:rPr>
                      </w:pPr>
                      <w:r w:rsidRPr="007849BC">
                        <w:rPr>
                          <w:rFonts w:ascii="Faricy New Rg" w:hAnsi="Faricy New Rg"/>
                          <w:b/>
                          <w:sz w:val="26"/>
                          <w:szCs w:val="26"/>
                          <w:lang w:val="cy-GB"/>
                        </w:rPr>
                        <w:t>Diwylliant Llenyddol Cymru</w:t>
                      </w:r>
                    </w:p>
                    <w:p w:rsidRPr="0046628E" w:rsidR="00D80A49" w:rsidP="00D80A49" w:rsidRDefault="00D80A49" w14:paraId="47FFDAB2" w14:textId="77777777">
                      <w:p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/>
                          <w:bCs/>
                          <w:lang w:val="cy-GB"/>
                        </w:rPr>
                        <w:t>Er mwyn cyflawni ein gweledigaeth ar gyfer Cydraddoldeb, Amrywiaeth a Chynhwysiant, rhaid i ddiwylliant llenyddol Cymru fod yn gynrychioladol o’n cymunedau.</w:t>
                      </w:r>
                      <w:r w:rsidRPr="0046628E">
                        <w:rPr>
                          <w:rFonts w:ascii="Faricy New Rg" w:hAnsi="Faricy New Rg" w:cstheme="minorHAnsi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I’r bobl hynny nad ydyn nhw ar hyn o bryd yn eu gweld eu hunain yn y llenyddiaeth y maen nhw’n ei darllen ac yn ei chlywed, dylen nhw allu gweld awduron sydd â phrofiadau bywyd tebyg mewn llyfrau cyhoeddedig, mewn gwaith a berfformir, fel hyrwyddwyr cymunedol, fel arweinwyr gweithdai, fel tiwtoriaid ysgrifennu creadigol, ac fel beirdd cenedlaethol. </w:t>
                      </w:r>
                    </w:p>
                    <w:p w:rsidRPr="0046628E" w:rsidR="00D80A49" w:rsidP="00D80A49" w:rsidRDefault="00D80A49" w14:paraId="3D75AD6A" w14:textId="77777777">
                      <w:pPr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Byddwn ni’n sicrhau ein bod ni’n gwneud y canlynol:</w:t>
                      </w:r>
                    </w:p>
                    <w:p w:rsidRPr="0046628E" w:rsidR="00D80A49" w:rsidP="00D80A49" w:rsidRDefault="008A0B85" w14:paraId="668A91AC" w14:textId="5487D0E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Faricy New Rg" w:hAnsi="Faricy New Rg" w:cstheme="minorHAnsi"/>
                        </w:rPr>
                      </w:pP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Defnyddio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 </w:t>
                      </w:r>
                      <w:r w:rsidRPr="007849BC" w:rsidR="00D80A49">
                        <w:rPr>
                          <w:rFonts w:ascii="Faricy New Rg" w:hAnsi="Faricy New Rg" w:cstheme="minorHAnsi"/>
                          <w:lang w:val="cy-GB"/>
                        </w:rPr>
                        <w:t>ein platfform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>au yn eang i eirioli dros awduron amrywiol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46628E" w:rsidR="00D80A49" w:rsidP="00D80A49" w:rsidRDefault="00D80A49" w14:paraId="6D036F57" w14:textId="7966DBC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Penodi i swyddi llysgenhadol yn ofalus – gan ddewis pobl sy’n adlewyrchu’r cymunedau maen nhw’n eu gwasanaethu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46628E" w:rsidR="00D80A49" w:rsidP="00D80A49" w:rsidRDefault="00D80A49" w14:paraId="37D3401C" w14:textId="7A0B412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Cyflogi ystod amrywiol o hwyluswyr i arwain ein gwaith, gan sicrhau bod ganddyn nhw’r sgiliau iawn a’u bod nhw’n addas i’r cyfranogwyr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46628E" w:rsidR="00D80A49" w:rsidP="00D80A49" w:rsidRDefault="00D80A49" w14:paraId="3E4F5467" w14:textId="1CCF74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Cefnogi trefnwyr digwyddiadau llenyddol eraill, drwy’r Gronfa Ysbrydoli Cymunedau, i wneud eu rhaglenni yn fwy amrywiol a chynhwysol i gynulleidfaoedd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Pr="00E6181A" w:rsidR="0023657C" w:rsidP="00D80A49" w:rsidRDefault="00D80A49" w14:paraId="0A77AD1B" w14:textId="5DBF904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Sicrhau bod ein negeseuon cyfathrebu yn cyrraedd y tu hwnt i’n siambr eco ni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 xml:space="preserve">’n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hunain</w:t>
                      </w:r>
                      <w:r w:rsidR="00F12645">
                        <w:rPr>
                          <w:rFonts w:ascii="Faricy New Rg" w:hAnsi="Faricy New Rg" w:cstheme="minorHAnsi"/>
                          <w:lang w:val="cy-GB"/>
                        </w:rPr>
                        <w:t>.</w:t>
                      </w:r>
                    </w:p>
                    <w:p w:rsidR="00707BCD" w:rsidRDefault="00707BCD" w14:paraId="36413F97" w14:textId="5C2BB38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A2DD7">
        <w:rPr>
          <w:rFonts w:ascii="Faricy New Lt" w:hAnsi="Faricy New Lt" w:cstheme="minorHAnsi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97804D2" wp14:editId="6E348C85">
                <wp:simplePos x="0" y="0"/>
                <wp:positionH relativeFrom="margin">
                  <wp:posOffset>0</wp:posOffset>
                </wp:positionH>
                <wp:positionV relativeFrom="page">
                  <wp:posOffset>733425</wp:posOffset>
                </wp:positionV>
                <wp:extent cx="5715000" cy="28702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6628E" w:rsidR="00D80A49" w:rsidP="00D80A49" w:rsidRDefault="00D80A49" w14:paraId="6FE5A5AF" w14:textId="77777777">
                            <w:pPr>
                              <w:spacing w:line="276" w:lineRule="auto"/>
                              <w:jc w:val="both"/>
                              <w:rPr>
                                <w:rFonts w:ascii="Faricy New Rg" w:hAnsi="Faricy New Rg" w:cstheme="minorHAnsi"/>
                                <w:b/>
                                <w:sz w:val="26"/>
                                <w:szCs w:val="26"/>
                              </w:rPr>
                            </w:pPr>
                            <w:bookmarkStart w:name="_Hlk104883985" w:id="55"/>
                            <w:r w:rsidRPr="007849BC">
                              <w:rPr>
                                <w:rFonts w:ascii="Faricy New Rg" w:hAnsi="Faricy New Rg" w:cstheme="minorHAnsi"/>
                                <w:b/>
                                <w:sz w:val="26"/>
                                <w:szCs w:val="26"/>
                                <w:lang w:val="cy-GB"/>
                              </w:rPr>
                              <w:t>Cefnogi’r Sector</w:t>
                            </w:r>
                          </w:p>
                          <w:p w:rsidRPr="0046628E" w:rsidR="00D80A49" w:rsidP="00D80A49" w:rsidRDefault="00D80A49" w14:paraId="58120FBA" w14:textId="77777777">
                            <w:pPr>
                              <w:jc w:val="both"/>
                              <w:rPr>
                                <w:rFonts w:ascii="Faricy New Rg" w:hAnsi="Faricy New Rg" w:cstheme="minorHAnsi"/>
                              </w:rPr>
                            </w:pP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Byddwn ni wastad yn ymwybodol o’n braint fel y cwmni cenedlaethol sy’n gyfrifol am lenyddiaeth, ac yn ymwybodol o risgiau porthgadw.</w:t>
                            </w:r>
                            <w:r w:rsidRPr="0046628E">
                              <w:rPr>
                                <w:rFonts w:ascii="Faricy New Rg" w:hAnsi="Faricy New Rg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Rydyn ni’n credu mai dim ond drwy gydweithio y gellir creu tirlun llenyddol cynrychioladol.</w:t>
                            </w:r>
                            <w:r w:rsidRPr="0046628E">
                              <w:rPr>
                                <w:rStyle w:val="normaltextrun"/>
                                <w:rFonts w:ascii="Faricy New Rg" w:hAnsi="Faricy New Rg" w:cs="Calibri"/>
                                <w:color w:val="000000"/>
                                <w:bdr w:val="none" w:color="auto" w:sz="0" w:space="0" w:frame="1"/>
                              </w:rPr>
                              <w:t xml:space="preserve"> </w:t>
                            </w:r>
                            <w:r w:rsidRPr="007849BC">
                              <w:rPr>
                                <w:rStyle w:val="normaltextrun"/>
                                <w:rFonts w:ascii="Faricy New Rg" w:hAnsi="Faricy New Rg" w:cs="Calibri"/>
                                <w:color w:val="000000"/>
                                <w:lang w:val="cy-GB"/>
                              </w:rPr>
                              <w:t>Byddwn ni’n helpu’r sector drwy wrando, drwy ateb ymholiadau, a thrwy ymateb i awduron a chynulleidfaoedd Cymru.</w:t>
                            </w:r>
                            <w:r w:rsidRPr="0046628E">
                              <w:rPr>
                                <w:rStyle w:val="normaltextrun"/>
                                <w:rFonts w:ascii="Faricy New Rg" w:hAnsi="Faricy New Rg" w:cs="Calibri"/>
                                <w:color w:val="000000"/>
                                <w:bdr w:val="none" w:color="auto" w:sz="0" w:space="0" w:frame="1"/>
                              </w:rPr>
                              <w:t xml:space="preserve"> </w:t>
                            </w:r>
                            <w:r w:rsidRPr="007849BC">
                              <w:rPr>
                                <w:rStyle w:val="normaltextrun"/>
                                <w:rFonts w:ascii="Faricy New Rg" w:hAnsi="Faricy New Rg" w:cs="Calibri"/>
                                <w:color w:val="000000"/>
                                <w:lang w:val="cy-GB"/>
                              </w:rPr>
                              <w:t>Byddwn ni’n osgoi dyblygu prosiectau y gall pobl eraill eu cyflwyno’n well na ni.</w:t>
                            </w:r>
                            <w:r w:rsidRPr="0046628E">
                              <w:rPr>
                                <w:rStyle w:val="normaltextrun"/>
                                <w:rFonts w:ascii="Faricy New Rg" w:hAnsi="Faricy New Rg" w:cs="Calibri"/>
                                <w:color w:val="000000"/>
                                <w:bdr w:val="none" w:color="auto" w:sz="0" w:space="0" w:frame="1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Byddwn ni’n canolbwyntio ar gasglu gwell tystiolaeth i ganfod ble mae’r rhwystrau mwyaf yn dal i fodoli, a ble y gallwn ni hyrwyddo unigolion a sefydliadau sy’n ceisio </w:t>
                            </w:r>
                            <w:r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sbarduno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>newid.</w:t>
                            </w:r>
                            <w:r w:rsidRPr="0046628E">
                              <w:rPr>
                                <w:rFonts w:ascii="Faricy New Rg" w:hAnsi="Faricy New Rg" w:cstheme="minorHAnsi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 w:cstheme="minorHAnsi"/>
                                <w:lang w:val="cy-GB"/>
                              </w:rPr>
                              <w:t xml:space="preserve">Byddwn ni’n cynghreirio â grwpiau gwan ac yn dangos ein cefnogaeth drwy ein gweithredoedd. </w:t>
                            </w:r>
                          </w:p>
                          <w:p w:rsidRPr="004218B6" w:rsidR="00D373CF" w:rsidP="00D80A49" w:rsidRDefault="00D80A49" w14:paraId="5485E5E7" w14:textId="47F234CD">
                            <w:pPr>
                              <w:pStyle w:val="NoSpacing"/>
                              <w:rPr>
                                <w:rFonts w:ascii="Faricy New Rg" w:hAnsi="Faricy New Rg" w:cstheme="minorHAnsi"/>
                                <w:lang w:eastAsia="en-GB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lang w:val="cy-GB" w:eastAsia="en-GB"/>
                              </w:rPr>
                              <w:t>Byddwn ni hefyd yn cynnig cyfleoedd ymgynghori rheolaidd â thâl i’n hawduron sydd wedi’u tangynrychioli er mwyn ein helpu i ddatblygu ein cynlluniau a sicrhau bod ein cynigion a’n cymorth yn ystyrlon</w:t>
                            </w:r>
                            <w:r w:rsidRPr="004218B6" w:rsidR="00D373CF">
                              <w:rPr>
                                <w:rFonts w:ascii="Faricy New Rg" w:hAnsi="Faricy New Rg" w:cstheme="minorHAnsi"/>
                                <w:lang w:eastAsia="en-GB"/>
                              </w:rPr>
                              <w:t>.</w:t>
                            </w:r>
                          </w:p>
                          <w:bookmarkEnd w:id="55"/>
                          <w:p w:rsidR="00D373CF" w:rsidRDefault="00D373CF" w14:paraId="47C296EC" w14:textId="53D64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29" style="position:absolute;left:0;text-align:left;margin-left:0;margin-top:57.75pt;width:450pt;height:22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" w14:anchorId="097804D2">
                <v:textbox>
                  <w:txbxContent>
                    <w:p w:rsidRPr="0046628E" w:rsidR="00D80A49" w:rsidP="00D80A49" w:rsidRDefault="00D80A49" w14:paraId="6FE5A5AF" w14:textId="77777777">
                      <w:pPr>
                        <w:spacing w:line="276" w:lineRule="auto"/>
                        <w:jc w:val="both"/>
                        <w:rPr>
                          <w:rFonts w:ascii="Faricy New Rg" w:hAnsi="Faricy New Rg" w:cstheme="minorHAnsi"/>
                          <w:b/>
                          <w:sz w:val="26"/>
                          <w:szCs w:val="26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b/>
                          <w:sz w:val="26"/>
                          <w:szCs w:val="26"/>
                          <w:lang w:val="cy-GB"/>
                        </w:rPr>
                        <w:t>Cefnogi’r Sector</w:t>
                      </w:r>
                    </w:p>
                    <w:p w:rsidRPr="0046628E" w:rsidR="00D80A49" w:rsidP="00D80A49" w:rsidRDefault="00D80A49" w14:paraId="58120FBA" w14:textId="77777777">
                      <w:pPr>
                        <w:jc w:val="both"/>
                        <w:rPr>
                          <w:rFonts w:ascii="Faricy New Rg" w:hAnsi="Faricy New Rg" w:cstheme="minorHAnsi"/>
                        </w:rPr>
                      </w:pP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Byddwn ni wastad yn ymwybodol o’n braint fel y cwmni cenedlaethol sy’n gyfrifol am lenyddiaeth, ac yn ymwybodol o risgiau porthgadw.</w:t>
                      </w:r>
                      <w:r w:rsidRPr="0046628E">
                        <w:rPr>
                          <w:rFonts w:ascii="Faricy New Rg" w:hAnsi="Faricy New Rg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Rydyn ni’n credu mai dim ond drwy gydweithio y gellir creu tirlun llenyddol cynrychioladol.</w:t>
                      </w:r>
                      <w:r w:rsidRPr="0046628E">
                        <w:rPr>
                          <w:rStyle w:val="normaltextrun"/>
                          <w:rFonts w:ascii="Faricy New Rg" w:hAnsi="Faricy New Rg" w:cs="Calibri"/>
                          <w:color w:val="000000"/>
                          <w:bdr w:val="none" w:color="auto" w:sz="0" w:space="0" w:frame="1"/>
                        </w:rPr>
                        <w:t xml:space="preserve"> </w:t>
                      </w:r>
                      <w:r w:rsidRPr="007849BC">
                        <w:rPr>
                          <w:rStyle w:val="normaltextrun"/>
                          <w:rFonts w:ascii="Faricy New Rg" w:hAnsi="Faricy New Rg" w:cs="Calibri"/>
                          <w:color w:val="000000"/>
                          <w:lang w:val="cy-GB"/>
                        </w:rPr>
                        <w:t>Byddwn ni’n helpu’r sector drwy wrando, drwy ateb ymholiadau, a thrwy ymateb i awduron a chynulleidfaoedd Cymru.</w:t>
                      </w:r>
                      <w:r w:rsidRPr="0046628E">
                        <w:rPr>
                          <w:rStyle w:val="normaltextrun"/>
                          <w:rFonts w:ascii="Faricy New Rg" w:hAnsi="Faricy New Rg" w:cs="Calibri"/>
                          <w:color w:val="000000"/>
                          <w:bdr w:val="none" w:color="auto" w:sz="0" w:space="0" w:frame="1"/>
                        </w:rPr>
                        <w:t xml:space="preserve"> </w:t>
                      </w:r>
                      <w:r w:rsidRPr="007849BC">
                        <w:rPr>
                          <w:rStyle w:val="normaltextrun"/>
                          <w:rFonts w:ascii="Faricy New Rg" w:hAnsi="Faricy New Rg" w:cs="Calibri"/>
                          <w:color w:val="000000"/>
                          <w:lang w:val="cy-GB"/>
                        </w:rPr>
                        <w:t>Byddwn ni’n osgoi dyblygu prosiectau y gall pobl eraill eu cyflwyno’n well na ni.</w:t>
                      </w:r>
                      <w:r w:rsidRPr="0046628E">
                        <w:rPr>
                          <w:rStyle w:val="normaltextrun"/>
                          <w:rFonts w:ascii="Faricy New Rg" w:hAnsi="Faricy New Rg" w:cs="Calibri"/>
                          <w:color w:val="000000"/>
                          <w:bdr w:val="none" w:color="auto" w:sz="0" w:space="0" w:frame="1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Byddwn ni’n canolbwyntio ar gasglu gwell tystiolaeth i ganfod ble mae’r rhwystrau mwyaf yn dal i fodoli, a ble y gallwn ni hyrwyddo unigolion a sefydliadau sy’n ceisio </w:t>
                      </w:r>
                      <w:r>
                        <w:rPr>
                          <w:rFonts w:ascii="Faricy New Rg" w:hAnsi="Faricy New Rg" w:cstheme="minorHAnsi"/>
                          <w:lang w:val="cy-GB"/>
                        </w:rPr>
                        <w:t xml:space="preserve">sbarduno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>newid.</w:t>
                      </w:r>
                      <w:r w:rsidRPr="0046628E">
                        <w:rPr>
                          <w:rFonts w:ascii="Faricy New Rg" w:hAnsi="Faricy New Rg" w:cstheme="minorHAnsi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 w:cstheme="minorHAnsi"/>
                          <w:lang w:val="cy-GB"/>
                        </w:rPr>
                        <w:t xml:space="preserve">Byddwn ni’n cynghreirio â grwpiau gwan ac yn dangos ein cefnogaeth drwy ein gweithredoedd. </w:t>
                      </w:r>
                    </w:p>
                    <w:p w:rsidRPr="004218B6" w:rsidR="00D373CF" w:rsidP="00D80A49" w:rsidRDefault="00D80A49" w14:paraId="5485E5E7" w14:textId="47F234CD">
                      <w:pPr>
                        <w:pStyle w:val="NoSpacing"/>
                        <w:rPr>
                          <w:rFonts w:ascii="Faricy New Rg" w:hAnsi="Faricy New Rg" w:cstheme="minorHAnsi"/>
                          <w:lang w:eastAsia="en-GB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lang w:val="cy-GB" w:eastAsia="en-GB"/>
                        </w:rPr>
                        <w:t>Byddwn ni hefyd yn cynnig cyfleoedd ymgynghori rheolaidd â thâl i’n hawduron sydd wedi’u tangynrychioli er mwyn ein helpu i ddatblygu ein cynlluniau a sicrhau bod ein cynigion a’n cymorth yn ystyrlon</w:t>
                      </w:r>
                      <w:r w:rsidRPr="004218B6" w:rsidR="00D373CF">
                        <w:rPr>
                          <w:rFonts w:ascii="Faricy New Rg" w:hAnsi="Faricy New Rg" w:cstheme="minorHAnsi"/>
                          <w:lang w:eastAsia="en-GB"/>
                        </w:rPr>
                        <w:t>.</w:t>
                      </w:r>
                    </w:p>
                    <w:p w:rsidR="00D373CF" w:rsidRDefault="00D373CF" w14:paraId="47C296EC" w14:textId="53D64F5F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C7EA5" w:rsidP="00ED524A" w:rsidRDefault="00AC7EA5" w14:paraId="6F9C31C9" w14:textId="0713C749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</w:p>
    <w:p w:rsidR="00AC7EA5" w:rsidP="00ED524A" w:rsidRDefault="00AC7EA5" w14:paraId="5F93CAC3" w14:textId="0ED0EC76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</w:p>
    <w:p w:rsidR="00AC7EA5" w:rsidP="00ED524A" w:rsidRDefault="00AC7EA5" w14:paraId="182407E8" w14:textId="72CC6978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</w:p>
    <w:p w:rsidR="00AC7EA5" w:rsidP="00ED524A" w:rsidRDefault="00AC7EA5" w14:paraId="50F356B4" w14:textId="5C63FDF6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</w:p>
    <w:p w:rsidR="008A0B85" w:rsidP="00ED524A" w:rsidRDefault="008A0B85" w14:paraId="415CC53B" w14:textId="21114586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</w:p>
    <w:p w:rsidR="00F12645" w:rsidP="00ED524A" w:rsidRDefault="00F12645" w14:paraId="724C9F50" w14:textId="0B548A9E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</w:p>
    <w:p w:rsidR="00F12645" w:rsidP="00ED524A" w:rsidRDefault="00F12645" w14:paraId="55AACB8C" w14:textId="0BD7F9A5">
      <w:pPr>
        <w:jc w:val="both"/>
        <w:rPr>
          <w:rFonts w:ascii="Faricy New Lt" w:hAnsi="Faricy New Lt" w:cstheme="minorHAnsi"/>
          <w:b/>
          <w:bCs/>
          <w:sz w:val="28"/>
          <w:szCs w:val="28"/>
          <w:lang w:val="cy-GB"/>
        </w:rPr>
      </w:pPr>
      <w:r w:rsidRPr="005A2DD7">
        <w:rPr>
          <w:rFonts w:ascii="Faricy New Lt" w:hAnsi="Faricy New Lt" w:cstheme="min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2E1D25" wp14:editId="6675547D">
                <wp:simplePos x="0" y="0"/>
                <wp:positionH relativeFrom="margin">
                  <wp:posOffset>-10795</wp:posOffset>
                </wp:positionH>
                <wp:positionV relativeFrom="margin">
                  <wp:posOffset>348615</wp:posOffset>
                </wp:positionV>
                <wp:extent cx="5686425" cy="3391535"/>
                <wp:effectExtent l="0" t="0" r="2857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91535"/>
                        </a:xfrm>
                        <a:prstGeom prst="rect">
                          <a:avLst/>
                        </a:prstGeom>
                        <a:solidFill>
                          <a:srgbClr val="0092A1">
                            <a:alpha val="4705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6628E" w:rsidR="00D80A49" w:rsidP="00D80A49" w:rsidRDefault="00D80A49" w14:paraId="2425B31E" w14:textId="77777777">
                            <w:pPr>
                              <w:spacing w:line="276" w:lineRule="auto"/>
                              <w:jc w:val="both"/>
                              <w:rPr>
                                <w:rFonts w:ascii="Faricy New Rg" w:hAnsi="Faricy New Rg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7849BC">
                              <w:rPr>
                                <w:rFonts w:ascii="Faricy New Rg" w:hAnsi="Faricy New Rg" w:cstheme="minorHAnsi"/>
                                <w:b/>
                                <w:sz w:val="26"/>
                                <w:szCs w:val="26"/>
                                <w:lang w:val="cy-GB"/>
                              </w:rPr>
                              <w:t>Y Gymraeg</w:t>
                            </w:r>
                          </w:p>
                          <w:p w:rsidRPr="0046628E" w:rsidR="00D80A49" w:rsidP="00D80A49" w:rsidRDefault="00D80A49" w14:paraId="5555509A" w14:textId="64554EFE">
                            <w:pPr>
                              <w:jc w:val="both"/>
                              <w:rPr>
                                <w:rFonts w:ascii="Faricy New Rg" w:hAnsi="Faricy New Rg"/>
                              </w:rPr>
                            </w:pP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Mae’r Gymraeg yn perthyn i bawb ohonon ni.</w:t>
                            </w:r>
                            <w:r w:rsidRPr="0046628E">
                              <w:rPr>
                                <w:rFonts w:ascii="Faricy New Rg" w:hAnsi="Faricy New Rg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Byddwn ni’n gweithio i wneud ein prosiectau Cymraeg yn gynhwysol i’n cynulleidfaoedd a’n cyfranogwy</w:t>
                            </w:r>
                            <w:r>
                              <w:rPr>
                                <w:rFonts w:ascii="Faricy New Rg" w:hAnsi="Faricy New Rg"/>
                                <w:lang w:val="cy-GB"/>
                              </w:rPr>
                              <w:t>,</w:t>
                            </w: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r boed nhw’n rhugl, yn gallu defnyddio llond llaw o eiriau neu ymadroddion, neu’n gwbl newydd i’r iaith ac yn chwilfrydig i ddysgu mwy.</w:t>
                            </w:r>
                            <w:r w:rsidRPr="0046628E">
                              <w:rPr>
                                <w:rFonts w:ascii="Faricy New Rg" w:hAnsi="Faricy New Rg"/>
                              </w:rPr>
                              <w:t xml:space="preserve"> </w:t>
                            </w: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Byddwn ni’n sicrhau ein bod ni’n gwneud y canlynol:</w:t>
                            </w:r>
                          </w:p>
                          <w:p w:rsidRPr="0046628E" w:rsidR="00D80A49" w:rsidP="00D80A49" w:rsidRDefault="00D80A49" w14:paraId="45020175" w14:textId="190F683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Faricy New Rg" w:hAnsi="Faricy New Rg"/>
                              </w:rPr>
                            </w:pP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 xml:space="preserve">Sicrhau bod ein negeseuon cyfathrebu yn dathlu acenion, </w:t>
                            </w:r>
                            <w:r>
                              <w:rPr>
                                <w:rFonts w:ascii="Faricy New Rg" w:hAnsi="Faricy New Rg"/>
                                <w:lang w:val="cy-GB"/>
                              </w:rPr>
                              <w:t xml:space="preserve">slang </w:t>
                            </w: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a thafodieithoedd yr iaith</w:t>
                            </w:r>
                            <w:r w:rsidR="00F12645">
                              <w:rPr>
                                <w:rFonts w:ascii="Faricy New Rg" w:hAnsi="Faricy New Rg"/>
                                <w:lang w:val="cy-GB"/>
                              </w:rPr>
                              <w:t>.</w:t>
                            </w:r>
                          </w:p>
                          <w:p w:rsidRPr="0046628E" w:rsidR="00D80A49" w:rsidP="00D80A49" w:rsidRDefault="00D80A49" w14:paraId="78FEB35A" w14:textId="7F1DA6B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Faricy New Rg" w:hAnsi="Faricy New Rg"/>
                              </w:rPr>
                            </w:pP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Sicrhau bod ein gwaith yn cefnogi nod Llywodraeth Cymru i gyrraedd miliwn o siaradwyr Cymraeg erbyn 2050 drwy greu prosiectau atyniadol a chyffrous i bawb drwy gyfrwng y Gymraeg</w:t>
                            </w:r>
                            <w:r w:rsidR="00F12645">
                              <w:rPr>
                                <w:rFonts w:ascii="Faricy New Rg" w:hAnsi="Faricy New Rg"/>
                                <w:lang w:val="cy-GB"/>
                              </w:rPr>
                              <w:t>.</w:t>
                            </w:r>
                          </w:p>
                          <w:p w:rsidRPr="00925CB6" w:rsidR="00223E0B" w:rsidP="00D80A49" w:rsidRDefault="00D80A49" w14:paraId="228FBC4D" w14:textId="2F91EF8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Faricy New Rg" w:hAnsi="Faricy New Rg"/>
                              </w:rPr>
                            </w:pP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 xml:space="preserve">Gweithio mewn partneriaeth i ganfod bylchau yn y ddarpariaeth Gymraeg, fel diffyg amrywiaeth mewn cyhoeddiadau i blant a phobl ifanc, a </w:t>
                            </w:r>
                            <w:r>
                              <w:rPr>
                                <w:rFonts w:ascii="Faricy New Rg" w:hAnsi="Faricy New Rg"/>
                                <w:lang w:val="cy-GB"/>
                              </w:rPr>
                              <w:t>chreu y</w:t>
                            </w:r>
                            <w:r w:rsidRPr="007849BC">
                              <w:rPr>
                                <w:rFonts w:ascii="Faricy New Rg" w:hAnsi="Faricy New Rg"/>
                                <w:lang w:val="cy-GB"/>
                              </w:rPr>
                              <w:t>myriadau addas</w:t>
                            </w:r>
                            <w:r w:rsidR="00F12645">
                              <w:rPr>
                                <w:rFonts w:ascii="Faricy New Rg" w:hAnsi="Faricy New Rg"/>
                                <w:lang w:val="cy-GB"/>
                              </w:rPr>
                              <w:t>.</w:t>
                            </w:r>
                          </w:p>
                          <w:p w:rsidR="008A0B85" w:rsidP="00D80A49" w:rsidRDefault="008A0B85" w14:paraId="6FEC94A9" w14:textId="2DFF280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="Faricy New Rg" w:hAnsi="Faricy New Rg"/>
                              </w:rPr>
                            </w:pPr>
                            <w:r>
                              <w:rPr>
                                <w:rFonts w:ascii="Faricy New Rg" w:hAnsi="Faricy New Rg"/>
                                <w:lang w:val="cy-GB"/>
                              </w:rPr>
                              <w:t>Bydd yn adnabod ac yn cydweithio â siaradwyr Cymraeg o fewn grwpiau sy’n cael eu tangynrychioli</w:t>
                            </w:r>
                            <w:r w:rsidR="00F12645">
                              <w:rPr>
                                <w:rFonts w:ascii="Faricy New Rg" w:hAnsi="Faricy New Rg"/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_x0000_s1030" style="position:absolute;left:0;text-align:left;margin-left:-.85pt;margin-top:27.45pt;width:447.75pt;height:267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fillcolor="#0092a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" w14:anchorId="712E1D25">
                <v:fill opacity="30840f"/>
                <v:textbox>
                  <w:txbxContent>
                    <w:p w:rsidRPr="0046628E" w:rsidR="00D80A49" w:rsidP="00D80A49" w:rsidRDefault="00D80A49" w14:paraId="2425B31E" w14:textId="77777777">
                      <w:pPr>
                        <w:spacing w:line="276" w:lineRule="auto"/>
                        <w:jc w:val="both"/>
                        <w:rPr>
                          <w:rFonts w:ascii="Faricy New Rg" w:hAnsi="Faricy New Rg" w:cstheme="minorHAnsi"/>
                          <w:b/>
                          <w:sz w:val="26"/>
                          <w:szCs w:val="26"/>
                        </w:rPr>
                      </w:pPr>
                      <w:r w:rsidRPr="007849BC">
                        <w:rPr>
                          <w:rFonts w:ascii="Faricy New Rg" w:hAnsi="Faricy New Rg" w:cstheme="minorHAnsi"/>
                          <w:b/>
                          <w:sz w:val="26"/>
                          <w:szCs w:val="26"/>
                          <w:lang w:val="cy-GB"/>
                        </w:rPr>
                        <w:t>Y Gymraeg</w:t>
                      </w:r>
                    </w:p>
                    <w:p w:rsidRPr="0046628E" w:rsidR="00D80A49" w:rsidP="00D80A49" w:rsidRDefault="00D80A49" w14:paraId="5555509A" w14:textId="64554EFE">
                      <w:pPr>
                        <w:jc w:val="both"/>
                        <w:rPr>
                          <w:rFonts w:ascii="Faricy New Rg" w:hAnsi="Faricy New Rg"/>
                        </w:rPr>
                      </w:pP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Mae’r Gymraeg yn perthyn i bawb ohonon ni.</w:t>
                      </w:r>
                      <w:r w:rsidRPr="0046628E">
                        <w:rPr>
                          <w:rFonts w:ascii="Faricy New Rg" w:hAnsi="Faricy New Rg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Byddwn ni’n gweithio i wneud ein prosiectau Cymraeg yn gynhwysol i’n cynulleidfaoedd a’n cyfranogwy</w:t>
                      </w:r>
                      <w:r>
                        <w:rPr>
                          <w:rFonts w:ascii="Faricy New Rg" w:hAnsi="Faricy New Rg"/>
                          <w:lang w:val="cy-GB"/>
                        </w:rPr>
                        <w:t>,</w:t>
                      </w: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r boed nhw’n rhugl, yn gallu defnyddio llond llaw o eiriau neu ymadroddion, neu’n gwbl newydd i’r iaith ac yn chwilfrydig i ddysgu mwy.</w:t>
                      </w:r>
                      <w:r w:rsidRPr="0046628E">
                        <w:rPr>
                          <w:rFonts w:ascii="Faricy New Rg" w:hAnsi="Faricy New Rg"/>
                        </w:rPr>
                        <w:t xml:space="preserve"> </w:t>
                      </w: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Byddwn ni’n sicrhau ein bod ni’n gwneud y canlynol:</w:t>
                      </w:r>
                    </w:p>
                    <w:p w:rsidRPr="0046628E" w:rsidR="00D80A49" w:rsidP="00D80A49" w:rsidRDefault="00D80A49" w14:paraId="45020175" w14:textId="190F683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Faricy New Rg" w:hAnsi="Faricy New Rg"/>
                        </w:rPr>
                      </w:pP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 xml:space="preserve">Sicrhau bod ein negeseuon cyfathrebu yn dathlu acenion, </w:t>
                      </w:r>
                      <w:r>
                        <w:rPr>
                          <w:rFonts w:ascii="Faricy New Rg" w:hAnsi="Faricy New Rg"/>
                          <w:lang w:val="cy-GB"/>
                        </w:rPr>
                        <w:t xml:space="preserve">slang </w:t>
                      </w: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a thafodieithoedd yr iaith</w:t>
                      </w:r>
                      <w:r w:rsidR="00F12645">
                        <w:rPr>
                          <w:rFonts w:ascii="Faricy New Rg" w:hAnsi="Faricy New Rg"/>
                          <w:lang w:val="cy-GB"/>
                        </w:rPr>
                        <w:t>.</w:t>
                      </w:r>
                    </w:p>
                    <w:p w:rsidRPr="0046628E" w:rsidR="00D80A49" w:rsidP="00D80A49" w:rsidRDefault="00D80A49" w14:paraId="78FEB35A" w14:textId="7F1DA6B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Faricy New Rg" w:hAnsi="Faricy New Rg"/>
                        </w:rPr>
                      </w:pP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Sicrhau bod ein gwaith yn cefnogi nod Llywodraeth Cymru i gyrraedd miliwn o siaradwyr Cymraeg erbyn 2050 drwy greu prosiectau atyniadol a chyffrous i bawb drwy gyfrwng y Gymraeg</w:t>
                      </w:r>
                      <w:r w:rsidR="00F12645">
                        <w:rPr>
                          <w:rFonts w:ascii="Faricy New Rg" w:hAnsi="Faricy New Rg"/>
                          <w:lang w:val="cy-GB"/>
                        </w:rPr>
                        <w:t>.</w:t>
                      </w:r>
                    </w:p>
                    <w:p w:rsidRPr="00925CB6" w:rsidR="00223E0B" w:rsidP="00D80A49" w:rsidRDefault="00D80A49" w14:paraId="228FBC4D" w14:textId="2F91EF8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Faricy New Rg" w:hAnsi="Faricy New Rg"/>
                        </w:rPr>
                      </w:pP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 xml:space="preserve">Gweithio mewn partneriaeth i ganfod bylchau yn y ddarpariaeth Gymraeg, fel diffyg amrywiaeth mewn cyhoeddiadau i blant a phobl ifanc, a </w:t>
                      </w:r>
                      <w:r>
                        <w:rPr>
                          <w:rFonts w:ascii="Faricy New Rg" w:hAnsi="Faricy New Rg"/>
                          <w:lang w:val="cy-GB"/>
                        </w:rPr>
                        <w:t>chreu y</w:t>
                      </w:r>
                      <w:r w:rsidRPr="007849BC">
                        <w:rPr>
                          <w:rFonts w:ascii="Faricy New Rg" w:hAnsi="Faricy New Rg"/>
                          <w:lang w:val="cy-GB"/>
                        </w:rPr>
                        <w:t>myriadau addas</w:t>
                      </w:r>
                      <w:r w:rsidR="00F12645">
                        <w:rPr>
                          <w:rFonts w:ascii="Faricy New Rg" w:hAnsi="Faricy New Rg"/>
                          <w:lang w:val="cy-GB"/>
                        </w:rPr>
                        <w:t>.</w:t>
                      </w:r>
                    </w:p>
                    <w:p w:rsidR="008A0B85" w:rsidP="00D80A49" w:rsidRDefault="008A0B85" w14:paraId="6FEC94A9" w14:textId="2DFF280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="Faricy New Rg" w:hAnsi="Faricy New Rg"/>
                        </w:rPr>
                      </w:pPr>
                      <w:r>
                        <w:rPr>
                          <w:rFonts w:ascii="Faricy New Rg" w:hAnsi="Faricy New Rg"/>
                          <w:lang w:val="cy-GB"/>
                        </w:rPr>
                        <w:t>Bydd yn adnabod ac yn cydweithio â siaradwyr Cymraeg o fewn grwpiau sy’n cael eu tangynrychioli</w:t>
                      </w:r>
                      <w:r w:rsidR="00F12645">
                        <w:rPr>
                          <w:rFonts w:ascii="Faricy New Rg" w:hAnsi="Faricy New Rg"/>
                          <w:lang w:val="cy-GB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Pr="005A2DD7" w:rsidR="00FB6262" w:rsidP="005901CF" w:rsidRDefault="00FB6262" w14:paraId="79F106BD" w14:textId="750E4A46">
      <w:pPr>
        <w:spacing w:line="276" w:lineRule="auto"/>
        <w:jc w:val="both"/>
        <w:rPr>
          <w:rFonts w:ascii="Faricy New Lt" w:hAnsi="Faricy New Lt" w:cstheme="minorHAnsi"/>
        </w:rPr>
      </w:pPr>
    </w:p>
    <w:p w:rsidRPr="005A2DD7" w:rsidR="001E02A3" w:rsidP="001E02A3" w:rsidRDefault="001E02A3" w14:paraId="7A4B2A3E" w14:textId="6F4A1488">
      <w:pPr>
        <w:pStyle w:val="ListParagraph"/>
        <w:jc w:val="both"/>
        <w:rPr>
          <w:rFonts w:ascii="Faricy New Lt" w:hAnsi="Faricy New Lt" w:cstheme="minorHAnsi"/>
        </w:rPr>
      </w:pPr>
    </w:p>
    <w:p w:rsidRPr="005A2DD7" w:rsidR="000F6C53" w:rsidP="007F0777" w:rsidRDefault="000F6C53" w14:paraId="1FAA53F3" w14:textId="17F45D16">
      <w:pPr>
        <w:pStyle w:val="NoSpacing"/>
        <w:rPr>
          <w:rFonts w:ascii="Faricy New Lt" w:hAnsi="Faricy New Lt" w:cstheme="minorHAnsi"/>
          <w:lang w:eastAsia="en-GB"/>
        </w:rPr>
      </w:pPr>
    </w:p>
    <w:p w:rsidRPr="005A2DD7" w:rsidR="00BC75E2" w:rsidP="007F0777" w:rsidRDefault="00BC75E2" w14:paraId="0F2A6986" w14:textId="657D1D3F">
      <w:pPr>
        <w:pStyle w:val="NoSpacing"/>
        <w:rPr>
          <w:rFonts w:ascii="Faricy New Lt" w:hAnsi="Faricy New Lt" w:cstheme="minorHAnsi"/>
          <w:lang w:eastAsia="en-GB"/>
        </w:rPr>
      </w:pPr>
    </w:p>
    <w:sectPr w:rsidRPr="005A2DD7" w:rsidR="00BC75E2" w:rsidSect="000B0137">
      <w:footerReference w:type="default" r:id="rId29"/>
      <w:pgSz w:w="11900" w:h="16840" w:orient="portrait"/>
      <w:pgMar w:top="709" w:right="1440" w:bottom="568" w:left="1440" w:header="708" w:footer="708" w:gutter="0"/>
      <w:cols w:space="708"/>
      <w:docGrid w:linePitch="360"/>
      <w:headerReference w:type="default" r:id="Rce9de3e44e40445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L" w:author="Alys Lewin" w:date="2023-05-04T12:41:00Z" w:id="51">
    <w:p w:rsidR="00C34516" w:rsidP="00386BF0" w:rsidRDefault="00C34516" w14:paraId="6498985C" w14:textId="77777777">
      <w:pPr>
        <w:pStyle w:val="CommentText"/>
      </w:pPr>
      <w:r>
        <w:rPr>
          <w:rStyle w:val="CommentReference"/>
        </w:rPr>
        <w:annotationRef/>
      </w:r>
      <w:r>
        <w:t>Ychwanegu i'r wefan a lincio?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9898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FE2675" w16cex:dateUtc="2023-05-04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8985C" w16cid:durableId="27FE26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5A3" w:rsidP="00454466" w:rsidRDefault="001F45A3" w14:paraId="12DA7D99" w14:textId="77777777">
      <w:pPr>
        <w:spacing w:after="0" w:line="240" w:lineRule="auto"/>
      </w:pPr>
      <w:r>
        <w:separator/>
      </w:r>
    </w:p>
  </w:endnote>
  <w:endnote w:type="continuationSeparator" w:id="0">
    <w:p w:rsidR="001F45A3" w:rsidP="00454466" w:rsidRDefault="001F45A3" w14:paraId="2361E918" w14:textId="77777777">
      <w:pPr>
        <w:spacing w:after="0" w:line="240" w:lineRule="auto"/>
      </w:pPr>
      <w:r>
        <w:continuationSeparator/>
      </w:r>
    </w:p>
  </w:endnote>
  <w:endnote w:type="continuationNotice" w:id="1">
    <w:p w:rsidR="001F45A3" w:rsidRDefault="001F45A3" w14:paraId="439CF7C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774A0" w:rsidR="001774A0" w:rsidP="001774A0" w:rsidRDefault="001774A0" w14:paraId="0B437AB9" w14:textId="3DA6C209" w14:noSpellErr="1">
    <w:pPr>
      <w:rPr>
        <w:rFonts w:ascii="Faricy New Lt" w:hAnsi="Faricy New Lt" w:eastAsia="Faricy New Lt" w:cs="Faricy New Lt"/>
        <w:sz w:val="20"/>
        <w:szCs w:val="20"/>
        <w:lang w:val="cy-GB"/>
      </w:rPr>
    </w:pPr>
    <w:r w:rsidRPr="61C5D14F" w:rsidR="61C5D14F">
      <w:rPr>
        <w:rFonts w:ascii="Faricy New Lt" w:hAnsi="Faricy New Lt" w:eastAsia="Faricy New Lt" w:cs="Faricy New Lt"/>
        <w:sz w:val="20"/>
        <w:szCs w:val="20"/>
        <w:lang w:val="cy-GB"/>
      </w:rPr>
      <w:t xml:space="preserve">Statws: Cymeradwywyd Chwefror 2023 | Diweddarwyd </w:t>
    </w:r>
    <w:r w:rsidRPr="61C5D14F" w:rsidR="61C5D14F">
      <w:rPr>
        <w:rFonts w:ascii="Faricy New Lt" w:hAnsi="Faricy New Lt" w:eastAsia="Faricy New Lt" w:cs="Faricy New Lt"/>
        <w:sz w:val="20"/>
        <w:szCs w:val="20"/>
        <w:lang w:val="cy-GB"/>
      </w:rPr>
      <w:t>Ionawr 2024</w:t>
    </w:r>
    <w:r w:rsidRPr="61C5D14F" w:rsidR="61C5D14F">
      <w:rPr>
        <w:rFonts w:ascii="Faricy New Lt" w:hAnsi="Faricy New Lt" w:eastAsia="Faricy New Lt" w:cs="Faricy New Lt"/>
        <w:sz w:val="20"/>
        <w:szCs w:val="20"/>
        <w:lang w:val="cy-GB"/>
      </w:rPr>
      <w:t xml:space="preserve"> | Adolygiad y Bwrdd: i ddilyn Chwefror 2024</w:t>
    </w:r>
  </w:p>
  <w:p w:rsidRPr="008F7426" w:rsidR="008F7426" w:rsidP="61C5D14F" w:rsidRDefault="008F7426" w14:paraId="1A493234" w14:textId="3286CA91">
    <w:pPr>
      <w:pStyle w:val="Footer"/>
      <w:rPr>
        <w:i w:val="1"/>
        <w:iCs w:val="1"/>
        <w:sz w:val="16"/>
        <w:szCs w:val="16"/>
      </w:rPr>
    </w:pPr>
    <w:r>
      <w:br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5A3" w:rsidP="00454466" w:rsidRDefault="001F45A3" w14:paraId="30EA3BA9" w14:textId="77777777">
      <w:pPr>
        <w:spacing w:after="0" w:line="240" w:lineRule="auto"/>
      </w:pPr>
      <w:r>
        <w:separator/>
      </w:r>
    </w:p>
  </w:footnote>
  <w:footnote w:type="continuationSeparator" w:id="0">
    <w:p w:rsidR="001F45A3" w:rsidP="00454466" w:rsidRDefault="001F45A3" w14:paraId="7A36BCB4" w14:textId="77777777">
      <w:pPr>
        <w:spacing w:after="0" w:line="240" w:lineRule="auto"/>
      </w:pPr>
      <w:r>
        <w:continuationSeparator/>
      </w:r>
    </w:p>
  </w:footnote>
  <w:footnote w:type="continuationNotice" w:id="1">
    <w:p w:rsidR="001F45A3" w:rsidRDefault="001F45A3" w14:paraId="0711A4AA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C5D14F" w:rsidTr="61C5D14F" w14:paraId="1E1F2B2A">
      <w:trPr>
        <w:trHeight w:val="300"/>
      </w:trPr>
      <w:tc>
        <w:tcPr>
          <w:tcW w:w="3005" w:type="dxa"/>
          <w:tcMar/>
        </w:tcPr>
        <w:p w:rsidR="61C5D14F" w:rsidP="61C5D14F" w:rsidRDefault="61C5D14F" w14:paraId="65A11A88" w14:textId="0A2E27E4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61C5D14F" w:rsidP="61C5D14F" w:rsidRDefault="61C5D14F" w14:paraId="40184901" w14:textId="0826A505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61C5D14F" w:rsidP="61C5D14F" w:rsidRDefault="61C5D14F" w14:paraId="57D55F37" w14:textId="2394EF61">
          <w:pPr>
            <w:pStyle w:val="Header"/>
            <w:bidi w:val="0"/>
            <w:ind w:right="-115"/>
            <w:jc w:val="right"/>
            <w:rPr/>
          </w:pPr>
        </w:p>
      </w:tc>
    </w:tr>
  </w:tbl>
  <w:p w:rsidR="61C5D14F" w:rsidP="61C5D14F" w:rsidRDefault="61C5D14F" w14:paraId="5E874CDE" w14:textId="1DE164A9">
    <w:pPr>
      <w:pStyle w:val="Header"/>
      <w:bidi w:val="0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7E2E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AF6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8813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0F82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AC9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772C4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42A7F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F94C1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4EC24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61B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4A0633"/>
    <w:multiLevelType w:val="hybridMultilevel"/>
    <w:tmpl w:val="F9EA526C"/>
    <w:lvl w:ilvl="0" w:tplc="29E45E3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AA5CDB"/>
    <w:multiLevelType w:val="hybridMultilevel"/>
    <w:tmpl w:val="11E60BE8"/>
    <w:lvl w:ilvl="0" w:tplc="D4D4415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8A2196"/>
    <w:multiLevelType w:val="hybridMultilevel"/>
    <w:tmpl w:val="04EAFBD6"/>
    <w:lvl w:ilvl="0" w:tplc="C18A61B6">
      <w:start w:val="202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13" w15:restartNumberingAfterBreak="0">
    <w:nsid w:val="296D0078"/>
    <w:multiLevelType w:val="hybridMultilevel"/>
    <w:tmpl w:val="3B2EA8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F31C13"/>
    <w:multiLevelType w:val="hybridMultilevel"/>
    <w:tmpl w:val="770A1C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714122"/>
    <w:multiLevelType w:val="multilevel"/>
    <w:tmpl w:val="4EAEF764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1025CF8"/>
    <w:multiLevelType w:val="hybridMultilevel"/>
    <w:tmpl w:val="5CE89C20"/>
    <w:lvl w:ilvl="0" w:tplc="29E45E32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B518D9"/>
    <w:multiLevelType w:val="hybridMultilevel"/>
    <w:tmpl w:val="03181B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2925D5"/>
    <w:multiLevelType w:val="hybridMultilevel"/>
    <w:tmpl w:val="3BE651C8"/>
    <w:lvl w:ilvl="0" w:tplc="9E1C338E">
      <w:numFmt w:val="bullet"/>
      <w:lvlText w:val="-"/>
      <w:lvlJc w:val="left"/>
      <w:pPr>
        <w:ind w:left="720" w:hanging="360"/>
      </w:pPr>
      <w:rPr>
        <w:rFonts w:hint="default" w:ascii="Faricy New Lt" w:hAnsi="Faricy New Lt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C3007D"/>
    <w:multiLevelType w:val="hybridMultilevel"/>
    <w:tmpl w:val="6AF4B0BA"/>
    <w:lvl w:ilvl="0" w:tplc="352E9570">
      <w:numFmt w:val="bullet"/>
      <w:lvlText w:val="-"/>
      <w:lvlJc w:val="left"/>
      <w:pPr>
        <w:ind w:left="408" w:hanging="360"/>
      </w:pPr>
      <w:rPr>
        <w:rFonts w:hint="default" w:ascii="Faricy New Rg" w:hAnsi="Faricy New Rg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20" w15:restartNumberingAfterBreak="0">
    <w:nsid w:val="547F4AA2"/>
    <w:multiLevelType w:val="hybridMultilevel"/>
    <w:tmpl w:val="BD0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29F4502"/>
    <w:multiLevelType w:val="multilevel"/>
    <w:tmpl w:val="1E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B2B29A5"/>
    <w:multiLevelType w:val="hybridMultilevel"/>
    <w:tmpl w:val="B726B450"/>
    <w:lvl w:ilvl="0" w:tplc="C18A61B6">
      <w:start w:val="202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3470C4"/>
    <w:multiLevelType w:val="hybridMultilevel"/>
    <w:tmpl w:val="B62A1A78"/>
    <w:lvl w:ilvl="0" w:tplc="0452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28470244">
    <w:abstractNumId w:val="15"/>
  </w:num>
  <w:num w:numId="2" w16cid:durableId="1278442775">
    <w:abstractNumId w:val="14"/>
  </w:num>
  <w:num w:numId="3" w16cid:durableId="1125931461">
    <w:abstractNumId w:val="21"/>
  </w:num>
  <w:num w:numId="4" w16cid:durableId="937179619">
    <w:abstractNumId w:val="11"/>
  </w:num>
  <w:num w:numId="5" w16cid:durableId="847213773">
    <w:abstractNumId w:val="10"/>
  </w:num>
  <w:num w:numId="6" w16cid:durableId="1466969219">
    <w:abstractNumId w:val="20"/>
  </w:num>
  <w:num w:numId="7" w16cid:durableId="1775250518">
    <w:abstractNumId w:val="12"/>
  </w:num>
  <w:num w:numId="8" w16cid:durableId="545726795">
    <w:abstractNumId w:val="22"/>
  </w:num>
  <w:num w:numId="9" w16cid:durableId="1754156958">
    <w:abstractNumId w:val="17"/>
  </w:num>
  <w:num w:numId="10" w16cid:durableId="835611177">
    <w:abstractNumId w:val="13"/>
  </w:num>
  <w:num w:numId="11" w16cid:durableId="1863128165">
    <w:abstractNumId w:val="16"/>
  </w:num>
  <w:num w:numId="12" w16cid:durableId="252856734">
    <w:abstractNumId w:val="19"/>
  </w:num>
  <w:num w:numId="13" w16cid:durableId="365179536">
    <w:abstractNumId w:val="18"/>
  </w:num>
  <w:num w:numId="14" w16cid:durableId="508641610">
    <w:abstractNumId w:val="9"/>
  </w:num>
  <w:num w:numId="15" w16cid:durableId="1443303529">
    <w:abstractNumId w:val="7"/>
  </w:num>
  <w:num w:numId="16" w16cid:durableId="363214618">
    <w:abstractNumId w:val="6"/>
  </w:num>
  <w:num w:numId="17" w16cid:durableId="328605034">
    <w:abstractNumId w:val="5"/>
  </w:num>
  <w:num w:numId="18" w16cid:durableId="983969671">
    <w:abstractNumId w:val="4"/>
  </w:num>
  <w:num w:numId="19" w16cid:durableId="1031492274">
    <w:abstractNumId w:val="8"/>
  </w:num>
  <w:num w:numId="20" w16cid:durableId="1318874306">
    <w:abstractNumId w:val="3"/>
  </w:num>
  <w:num w:numId="21" w16cid:durableId="2111510241">
    <w:abstractNumId w:val="2"/>
  </w:num>
  <w:num w:numId="22" w16cid:durableId="1447313385">
    <w:abstractNumId w:val="1"/>
  </w:num>
  <w:num w:numId="23" w16cid:durableId="869150392">
    <w:abstractNumId w:val="0"/>
  </w:num>
  <w:num w:numId="24" w16cid:durableId="668564191">
    <w:abstractNumId w:val="23"/>
  </w:num>
  <w:numIdMacAtCleanup w:val="3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ys Lewin">
    <w15:presenceInfo w15:providerId="AD" w15:userId="S::Alys.Lewin@wmc.org.uk::7e1edae9-1f93-4bbe-a109-b385c551b0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66"/>
    <w:rsid w:val="000001A9"/>
    <w:rsid w:val="000030D6"/>
    <w:rsid w:val="00005D9F"/>
    <w:rsid w:val="00006C49"/>
    <w:rsid w:val="00010E4A"/>
    <w:rsid w:val="00012BD3"/>
    <w:rsid w:val="00020077"/>
    <w:rsid w:val="00020480"/>
    <w:rsid w:val="00024CF0"/>
    <w:rsid w:val="00027100"/>
    <w:rsid w:val="00030041"/>
    <w:rsid w:val="000307EB"/>
    <w:rsid w:val="000326DD"/>
    <w:rsid w:val="000327CF"/>
    <w:rsid w:val="00035A53"/>
    <w:rsid w:val="0004310B"/>
    <w:rsid w:val="00044A48"/>
    <w:rsid w:val="00051685"/>
    <w:rsid w:val="000541DA"/>
    <w:rsid w:val="000631C4"/>
    <w:rsid w:val="00064D41"/>
    <w:rsid w:val="00066E05"/>
    <w:rsid w:val="00072D9E"/>
    <w:rsid w:val="00074FBE"/>
    <w:rsid w:val="00077FB6"/>
    <w:rsid w:val="000833C3"/>
    <w:rsid w:val="000837F8"/>
    <w:rsid w:val="000850A1"/>
    <w:rsid w:val="000863C8"/>
    <w:rsid w:val="00086497"/>
    <w:rsid w:val="00087E22"/>
    <w:rsid w:val="00087E5E"/>
    <w:rsid w:val="00094764"/>
    <w:rsid w:val="00095880"/>
    <w:rsid w:val="000960EB"/>
    <w:rsid w:val="00097467"/>
    <w:rsid w:val="000A6BBF"/>
    <w:rsid w:val="000A7625"/>
    <w:rsid w:val="000A7ABB"/>
    <w:rsid w:val="000A7F02"/>
    <w:rsid w:val="000B0137"/>
    <w:rsid w:val="000B2AC8"/>
    <w:rsid w:val="000B3933"/>
    <w:rsid w:val="000B4D6D"/>
    <w:rsid w:val="000B701D"/>
    <w:rsid w:val="000C0672"/>
    <w:rsid w:val="000C26E5"/>
    <w:rsid w:val="000C2FBE"/>
    <w:rsid w:val="000C5135"/>
    <w:rsid w:val="000D0891"/>
    <w:rsid w:val="000D0B89"/>
    <w:rsid w:val="000D12D4"/>
    <w:rsid w:val="000D1A14"/>
    <w:rsid w:val="000D38B0"/>
    <w:rsid w:val="000D3CCF"/>
    <w:rsid w:val="000D65BD"/>
    <w:rsid w:val="000D7B0F"/>
    <w:rsid w:val="000E1981"/>
    <w:rsid w:val="000E4E67"/>
    <w:rsid w:val="000E58F2"/>
    <w:rsid w:val="000F13E3"/>
    <w:rsid w:val="000F52B6"/>
    <w:rsid w:val="000F6C53"/>
    <w:rsid w:val="000F71E1"/>
    <w:rsid w:val="001003EE"/>
    <w:rsid w:val="00100B26"/>
    <w:rsid w:val="00102F73"/>
    <w:rsid w:val="001048C6"/>
    <w:rsid w:val="00104B22"/>
    <w:rsid w:val="001101FE"/>
    <w:rsid w:val="0011027D"/>
    <w:rsid w:val="001142A2"/>
    <w:rsid w:val="00115F90"/>
    <w:rsid w:val="001224AE"/>
    <w:rsid w:val="001229AE"/>
    <w:rsid w:val="001278C6"/>
    <w:rsid w:val="0013031E"/>
    <w:rsid w:val="00130A89"/>
    <w:rsid w:val="00131B41"/>
    <w:rsid w:val="0013335E"/>
    <w:rsid w:val="001354F5"/>
    <w:rsid w:val="0013567C"/>
    <w:rsid w:val="001368B0"/>
    <w:rsid w:val="00137C64"/>
    <w:rsid w:val="00140EF2"/>
    <w:rsid w:val="0014436D"/>
    <w:rsid w:val="0014493A"/>
    <w:rsid w:val="001478C3"/>
    <w:rsid w:val="00150537"/>
    <w:rsid w:val="00157669"/>
    <w:rsid w:val="00161E55"/>
    <w:rsid w:val="00161E6F"/>
    <w:rsid w:val="0016372A"/>
    <w:rsid w:val="001639DB"/>
    <w:rsid w:val="00172993"/>
    <w:rsid w:val="001730ED"/>
    <w:rsid w:val="00173198"/>
    <w:rsid w:val="0017428E"/>
    <w:rsid w:val="00175A81"/>
    <w:rsid w:val="001764A4"/>
    <w:rsid w:val="00177098"/>
    <w:rsid w:val="001774A0"/>
    <w:rsid w:val="00180CDB"/>
    <w:rsid w:val="001818BA"/>
    <w:rsid w:val="00182466"/>
    <w:rsid w:val="0018265B"/>
    <w:rsid w:val="001852D1"/>
    <w:rsid w:val="00191346"/>
    <w:rsid w:val="00191933"/>
    <w:rsid w:val="00191996"/>
    <w:rsid w:val="001927DE"/>
    <w:rsid w:val="00192AAB"/>
    <w:rsid w:val="00192F6F"/>
    <w:rsid w:val="001A5B18"/>
    <w:rsid w:val="001A7B44"/>
    <w:rsid w:val="001B4785"/>
    <w:rsid w:val="001B4B05"/>
    <w:rsid w:val="001B5358"/>
    <w:rsid w:val="001B5392"/>
    <w:rsid w:val="001B72FA"/>
    <w:rsid w:val="001B74EA"/>
    <w:rsid w:val="001C0762"/>
    <w:rsid w:val="001C266D"/>
    <w:rsid w:val="001C2F83"/>
    <w:rsid w:val="001C3D6D"/>
    <w:rsid w:val="001C6593"/>
    <w:rsid w:val="001C6EA6"/>
    <w:rsid w:val="001C7C7A"/>
    <w:rsid w:val="001D179E"/>
    <w:rsid w:val="001D1DAD"/>
    <w:rsid w:val="001D29F1"/>
    <w:rsid w:val="001D34A0"/>
    <w:rsid w:val="001D36A6"/>
    <w:rsid w:val="001D49DD"/>
    <w:rsid w:val="001D4B44"/>
    <w:rsid w:val="001E02A3"/>
    <w:rsid w:val="001E2428"/>
    <w:rsid w:val="001E4618"/>
    <w:rsid w:val="001E4811"/>
    <w:rsid w:val="001E4B6A"/>
    <w:rsid w:val="001F18B1"/>
    <w:rsid w:val="001F1C12"/>
    <w:rsid w:val="001F2BF3"/>
    <w:rsid w:val="001F3709"/>
    <w:rsid w:val="001F45A3"/>
    <w:rsid w:val="001F5363"/>
    <w:rsid w:val="001F66A4"/>
    <w:rsid w:val="001F79FC"/>
    <w:rsid w:val="00200536"/>
    <w:rsid w:val="00201200"/>
    <w:rsid w:val="0020390A"/>
    <w:rsid w:val="002054F6"/>
    <w:rsid w:val="00210242"/>
    <w:rsid w:val="002108CD"/>
    <w:rsid w:val="0021218A"/>
    <w:rsid w:val="00212F7C"/>
    <w:rsid w:val="00214611"/>
    <w:rsid w:val="0022392E"/>
    <w:rsid w:val="00223E0B"/>
    <w:rsid w:val="00224555"/>
    <w:rsid w:val="00225186"/>
    <w:rsid w:val="00227B34"/>
    <w:rsid w:val="00232B03"/>
    <w:rsid w:val="002342DC"/>
    <w:rsid w:val="00235451"/>
    <w:rsid w:val="0023657C"/>
    <w:rsid w:val="002367AE"/>
    <w:rsid w:val="00240302"/>
    <w:rsid w:val="0024308D"/>
    <w:rsid w:val="002437F4"/>
    <w:rsid w:val="00245463"/>
    <w:rsid w:val="00247A16"/>
    <w:rsid w:val="00252ADB"/>
    <w:rsid w:val="00254211"/>
    <w:rsid w:val="0025429A"/>
    <w:rsid w:val="002548B8"/>
    <w:rsid w:val="0025639D"/>
    <w:rsid w:val="002572DA"/>
    <w:rsid w:val="00260A3E"/>
    <w:rsid w:val="00261ABF"/>
    <w:rsid w:val="0026277A"/>
    <w:rsid w:val="0026447E"/>
    <w:rsid w:val="00264E5D"/>
    <w:rsid w:val="002669BB"/>
    <w:rsid w:val="0027011F"/>
    <w:rsid w:val="00271368"/>
    <w:rsid w:val="002740FE"/>
    <w:rsid w:val="0027465F"/>
    <w:rsid w:val="00274F30"/>
    <w:rsid w:val="00276CCE"/>
    <w:rsid w:val="00280ACF"/>
    <w:rsid w:val="00281894"/>
    <w:rsid w:val="00284545"/>
    <w:rsid w:val="00286AD0"/>
    <w:rsid w:val="00293CA8"/>
    <w:rsid w:val="0029412E"/>
    <w:rsid w:val="002A19AB"/>
    <w:rsid w:val="002A40DB"/>
    <w:rsid w:val="002A665C"/>
    <w:rsid w:val="002A74C2"/>
    <w:rsid w:val="002B034A"/>
    <w:rsid w:val="002B0368"/>
    <w:rsid w:val="002B0A1E"/>
    <w:rsid w:val="002B3122"/>
    <w:rsid w:val="002B49E3"/>
    <w:rsid w:val="002B7E36"/>
    <w:rsid w:val="002C03A5"/>
    <w:rsid w:val="002C19AA"/>
    <w:rsid w:val="002C533F"/>
    <w:rsid w:val="002C79F2"/>
    <w:rsid w:val="002D3786"/>
    <w:rsid w:val="002D4ACF"/>
    <w:rsid w:val="002D7605"/>
    <w:rsid w:val="002F60F6"/>
    <w:rsid w:val="002F6C63"/>
    <w:rsid w:val="002F74B1"/>
    <w:rsid w:val="00300A1B"/>
    <w:rsid w:val="00300E99"/>
    <w:rsid w:val="00301C56"/>
    <w:rsid w:val="003053FD"/>
    <w:rsid w:val="00307748"/>
    <w:rsid w:val="00310E51"/>
    <w:rsid w:val="00312274"/>
    <w:rsid w:val="003150CA"/>
    <w:rsid w:val="003167D3"/>
    <w:rsid w:val="0032191D"/>
    <w:rsid w:val="00322AFB"/>
    <w:rsid w:val="003254D7"/>
    <w:rsid w:val="003260CD"/>
    <w:rsid w:val="00331914"/>
    <w:rsid w:val="003329D0"/>
    <w:rsid w:val="00336974"/>
    <w:rsid w:val="003402FB"/>
    <w:rsid w:val="00341257"/>
    <w:rsid w:val="00344654"/>
    <w:rsid w:val="00347B38"/>
    <w:rsid w:val="00353760"/>
    <w:rsid w:val="00355BB3"/>
    <w:rsid w:val="00356CA1"/>
    <w:rsid w:val="00357FFE"/>
    <w:rsid w:val="00360BAD"/>
    <w:rsid w:val="003611B2"/>
    <w:rsid w:val="003611D8"/>
    <w:rsid w:val="003617C7"/>
    <w:rsid w:val="00361A6F"/>
    <w:rsid w:val="003708A5"/>
    <w:rsid w:val="003711C8"/>
    <w:rsid w:val="003714DA"/>
    <w:rsid w:val="00372DCD"/>
    <w:rsid w:val="0038059B"/>
    <w:rsid w:val="00382155"/>
    <w:rsid w:val="00384B37"/>
    <w:rsid w:val="00387148"/>
    <w:rsid w:val="00387B16"/>
    <w:rsid w:val="00387FBA"/>
    <w:rsid w:val="00396BFD"/>
    <w:rsid w:val="003A2065"/>
    <w:rsid w:val="003A3D8D"/>
    <w:rsid w:val="003A6978"/>
    <w:rsid w:val="003B105C"/>
    <w:rsid w:val="003B2B87"/>
    <w:rsid w:val="003B2E7E"/>
    <w:rsid w:val="003B3127"/>
    <w:rsid w:val="003B621E"/>
    <w:rsid w:val="003C0822"/>
    <w:rsid w:val="003C2D39"/>
    <w:rsid w:val="003C33BB"/>
    <w:rsid w:val="003C33F7"/>
    <w:rsid w:val="003C3F9C"/>
    <w:rsid w:val="003C4938"/>
    <w:rsid w:val="003C7A88"/>
    <w:rsid w:val="003D09FB"/>
    <w:rsid w:val="003D1990"/>
    <w:rsid w:val="003D2655"/>
    <w:rsid w:val="003D3294"/>
    <w:rsid w:val="003D348A"/>
    <w:rsid w:val="003D3B9B"/>
    <w:rsid w:val="003D3F6D"/>
    <w:rsid w:val="003D4206"/>
    <w:rsid w:val="003D4306"/>
    <w:rsid w:val="003D4903"/>
    <w:rsid w:val="003D640F"/>
    <w:rsid w:val="003E27A6"/>
    <w:rsid w:val="003E32C3"/>
    <w:rsid w:val="003E349F"/>
    <w:rsid w:val="003E35D6"/>
    <w:rsid w:val="003E4D86"/>
    <w:rsid w:val="003E5488"/>
    <w:rsid w:val="003E637D"/>
    <w:rsid w:val="003E7873"/>
    <w:rsid w:val="003F1210"/>
    <w:rsid w:val="003F3270"/>
    <w:rsid w:val="00402B76"/>
    <w:rsid w:val="00410C21"/>
    <w:rsid w:val="00411AB0"/>
    <w:rsid w:val="0041285C"/>
    <w:rsid w:val="0041498A"/>
    <w:rsid w:val="00414E08"/>
    <w:rsid w:val="00415FBC"/>
    <w:rsid w:val="004218B6"/>
    <w:rsid w:val="00427B4A"/>
    <w:rsid w:val="00432636"/>
    <w:rsid w:val="0044124E"/>
    <w:rsid w:val="00443411"/>
    <w:rsid w:val="00444F1F"/>
    <w:rsid w:val="00445DFE"/>
    <w:rsid w:val="00450B60"/>
    <w:rsid w:val="00454466"/>
    <w:rsid w:val="00455FC0"/>
    <w:rsid w:val="004649E7"/>
    <w:rsid w:val="00464F6E"/>
    <w:rsid w:val="00465F9D"/>
    <w:rsid w:val="00466E93"/>
    <w:rsid w:val="00470C74"/>
    <w:rsid w:val="00471E33"/>
    <w:rsid w:val="00474ECC"/>
    <w:rsid w:val="00481B1A"/>
    <w:rsid w:val="00486A98"/>
    <w:rsid w:val="00492814"/>
    <w:rsid w:val="00493EA4"/>
    <w:rsid w:val="00494C20"/>
    <w:rsid w:val="00495C8A"/>
    <w:rsid w:val="004972D0"/>
    <w:rsid w:val="00497F04"/>
    <w:rsid w:val="004A027D"/>
    <w:rsid w:val="004A0FAE"/>
    <w:rsid w:val="004A1971"/>
    <w:rsid w:val="004A215D"/>
    <w:rsid w:val="004A3B13"/>
    <w:rsid w:val="004A76DE"/>
    <w:rsid w:val="004B3119"/>
    <w:rsid w:val="004B49B0"/>
    <w:rsid w:val="004B4B8C"/>
    <w:rsid w:val="004C5639"/>
    <w:rsid w:val="004C6CBE"/>
    <w:rsid w:val="004D01F0"/>
    <w:rsid w:val="004D1AB1"/>
    <w:rsid w:val="004D4A3F"/>
    <w:rsid w:val="004D5499"/>
    <w:rsid w:val="004D7292"/>
    <w:rsid w:val="004D7E58"/>
    <w:rsid w:val="004E363A"/>
    <w:rsid w:val="004E4722"/>
    <w:rsid w:val="004E498C"/>
    <w:rsid w:val="004F30DE"/>
    <w:rsid w:val="004F38F6"/>
    <w:rsid w:val="004F5BB7"/>
    <w:rsid w:val="004F7603"/>
    <w:rsid w:val="00500811"/>
    <w:rsid w:val="00500C91"/>
    <w:rsid w:val="00502642"/>
    <w:rsid w:val="005028CE"/>
    <w:rsid w:val="00510D84"/>
    <w:rsid w:val="0051260D"/>
    <w:rsid w:val="005129CB"/>
    <w:rsid w:val="00513A18"/>
    <w:rsid w:val="005146C9"/>
    <w:rsid w:val="00516768"/>
    <w:rsid w:val="0052047C"/>
    <w:rsid w:val="00520957"/>
    <w:rsid w:val="00521F69"/>
    <w:rsid w:val="00524057"/>
    <w:rsid w:val="005240D5"/>
    <w:rsid w:val="00524B5B"/>
    <w:rsid w:val="00524CD2"/>
    <w:rsid w:val="0053320C"/>
    <w:rsid w:val="0053406C"/>
    <w:rsid w:val="00534F21"/>
    <w:rsid w:val="0053538B"/>
    <w:rsid w:val="005367C7"/>
    <w:rsid w:val="0054015A"/>
    <w:rsid w:val="00545CE8"/>
    <w:rsid w:val="00546546"/>
    <w:rsid w:val="00550193"/>
    <w:rsid w:val="00556C56"/>
    <w:rsid w:val="005574A6"/>
    <w:rsid w:val="00564F4C"/>
    <w:rsid w:val="00570C2E"/>
    <w:rsid w:val="00586741"/>
    <w:rsid w:val="00586BA8"/>
    <w:rsid w:val="005901CF"/>
    <w:rsid w:val="00592111"/>
    <w:rsid w:val="00592D8D"/>
    <w:rsid w:val="00593022"/>
    <w:rsid w:val="005939EF"/>
    <w:rsid w:val="0059474A"/>
    <w:rsid w:val="00596B55"/>
    <w:rsid w:val="005A2DD7"/>
    <w:rsid w:val="005B5A65"/>
    <w:rsid w:val="005B6151"/>
    <w:rsid w:val="005C29D0"/>
    <w:rsid w:val="005C4314"/>
    <w:rsid w:val="005C4400"/>
    <w:rsid w:val="005C4EF1"/>
    <w:rsid w:val="005C63E3"/>
    <w:rsid w:val="005D42D4"/>
    <w:rsid w:val="005D6A06"/>
    <w:rsid w:val="005D7243"/>
    <w:rsid w:val="005E0333"/>
    <w:rsid w:val="005E039A"/>
    <w:rsid w:val="005E119A"/>
    <w:rsid w:val="005E482A"/>
    <w:rsid w:val="005E4B7A"/>
    <w:rsid w:val="005E61FB"/>
    <w:rsid w:val="005E67BC"/>
    <w:rsid w:val="005E781C"/>
    <w:rsid w:val="005F2ED4"/>
    <w:rsid w:val="005F3C72"/>
    <w:rsid w:val="005F64C9"/>
    <w:rsid w:val="005F7310"/>
    <w:rsid w:val="006052FD"/>
    <w:rsid w:val="00606753"/>
    <w:rsid w:val="00610F0C"/>
    <w:rsid w:val="006126BA"/>
    <w:rsid w:val="006153FB"/>
    <w:rsid w:val="006155ED"/>
    <w:rsid w:val="00615845"/>
    <w:rsid w:val="00622FB2"/>
    <w:rsid w:val="0063012E"/>
    <w:rsid w:val="006303A5"/>
    <w:rsid w:val="006316EE"/>
    <w:rsid w:val="00636A4C"/>
    <w:rsid w:val="006407D9"/>
    <w:rsid w:val="0064105E"/>
    <w:rsid w:val="00644967"/>
    <w:rsid w:val="006469B3"/>
    <w:rsid w:val="00646F82"/>
    <w:rsid w:val="006523A2"/>
    <w:rsid w:val="00652BB3"/>
    <w:rsid w:val="00665FA5"/>
    <w:rsid w:val="006702C1"/>
    <w:rsid w:val="00675B7D"/>
    <w:rsid w:val="0067696B"/>
    <w:rsid w:val="00686A87"/>
    <w:rsid w:val="00686EB3"/>
    <w:rsid w:val="00693B05"/>
    <w:rsid w:val="006952A2"/>
    <w:rsid w:val="006A0F6D"/>
    <w:rsid w:val="006A2FB2"/>
    <w:rsid w:val="006A399A"/>
    <w:rsid w:val="006B0DE5"/>
    <w:rsid w:val="006B522C"/>
    <w:rsid w:val="006B601A"/>
    <w:rsid w:val="006C47E1"/>
    <w:rsid w:val="006C5480"/>
    <w:rsid w:val="006C61EA"/>
    <w:rsid w:val="006C6429"/>
    <w:rsid w:val="006C7B13"/>
    <w:rsid w:val="006C7CB1"/>
    <w:rsid w:val="006E24E5"/>
    <w:rsid w:val="006E4418"/>
    <w:rsid w:val="006E4FC3"/>
    <w:rsid w:val="006E5C16"/>
    <w:rsid w:val="006F56C2"/>
    <w:rsid w:val="006F6420"/>
    <w:rsid w:val="006F6D64"/>
    <w:rsid w:val="007000F7"/>
    <w:rsid w:val="00701D8F"/>
    <w:rsid w:val="00704FD3"/>
    <w:rsid w:val="007058CE"/>
    <w:rsid w:val="00707BCD"/>
    <w:rsid w:val="00710DB6"/>
    <w:rsid w:val="00711B6A"/>
    <w:rsid w:val="00712B3C"/>
    <w:rsid w:val="00712E71"/>
    <w:rsid w:val="007137C1"/>
    <w:rsid w:val="00717404"/>
    <w:rsid w:val="007200F2"/>
    <w:rsid w:val="00724C50"/>
    <w:rsid w:val="007279DA"/>
    <w:rsid w:val="0073125A"/>
    <w:rsid w:val="00732416"/>
    <w:rsid w:val="007349D4"/>
    <w:rsid w:val="00734E60"/>
    <w:rsid w:val="007374DA"/>
    <w:rsid w:val="0074041F"/>
    <w:rsid w:val="00742050"/>
    <w:rsid w:val="00742F3E"/>
    <w:rsid w:val="00745EB6"/>
    <w:rsid w:val="00747DE7"/>
    <w:rsid w:val="00751415"/>
    <w:rsid w:val="00754DD2"/>
    <w:rsid w:val="00760472"/>
    <w:rsid w:val="00760B92"/>
    <w:rsid w:val="00762726"/>
    <w:rsid w:val="00764346"/>
    <w:rsid w:val="007653B1"/>
    <w:rsid w:val="007655E4"/>
    <w:rsid w:val="0077113B"/>
    <w:rsid w:val="007714BA"/>
    <w:rsid w:val="00772906"/>
    <w:rsid w:val="00780B0D"/>
    <w:rsid w:val="00781EE2"/>
    <w:rsid w:val="00783E48"/>
    <w:rsid w:val="00787F5E"/>
    <w:rsid w:val="007922DE"/>
    <w:rsid w:val="00795953"/>
    <w:rsid w:val="007962ED"/>
    <w:rsid w:val="007A3BF4"/>
    <w:rsid w:val="007A6C20"/>
    <w:rsid w:val="007A7012"/>
    <w:rsid w:val="007B714B"/>
    <w:rsid w:val="007B74CA"/>
    <w:rsid w:val="007B753C"/>
    <w:rsid w:val="007C472C"/>
    <w:rsid w:val="007C72FF"/>
    <w:rsid w:val="007C77CC"/>
    <w:rsid w:val="007D4129"/>
    <w:rsid w:val="007D502D"/>
    <w:rsid w:val="007D5717"/>
    <w:rsid w:val="007E096B"/>
    <w:rsid w:val="007E3DD9"/>
    <w:rsid w:val="007F0777"/>
    <w:rsid w:val="007F3700"/>
    <w:rsid w:val="007F3EAE"/>
    <w:rsid w:val="007F4897"/>
    <w:rsid w:val="00802C65"/>
    <w:rsid w:val="008122C5"/>
    <w:rsid w:val="00820AF0"/>
    <w:rsid w:val="00821214"/>
    <w:rsid w:val="0082388A"/>
    <w:rsid w:val="008238E0"/>
    <w:rsid w:val="00823B5E"/>
    <w:rsid w:val="00827403"/>
    <w:rsid w:val="00830EEF"/>
    <w:rsid w:val="008312C7"/>
    <w:rsid w:val="00833005"/>
    <w:rsid w:val="00836603"/>
    <w:rsid w:val="0083783D"/>
    <w:rsid w:val="00841F53"/>
    <w:rsid w:val="00843B33"/>
    <w:rsid w:val="00852002"/>
    <w:rsid w:val="00854832"/>
    <w:rsid w:val="00855FBC"/>
    <w:rsid w:val="00856674"/>
    <w:rsid w:val="00857BF4"/>
    <w:rsid w:val="00874346"/>
    <w:rsid w:val="00874E5A"/>
    <w:rsid w:val="00876A13"/>
    <w:rsid w:val="008830D5"/>
    <w:rsid w:val="00884416"/>
    <w:rsid w:val="0088698D"/>
    <w:rsid w:val="00887EFE"/>
    <w:rsid w:val="008910B1"/>
    <w:rsid w:val="008924B8"/>
    <w:rsid w:val="008950D1"/>
    <w:rsid w:val="008A0B85"/>
    <w:rsid w:val="008A281E"/>
    <w:rsid w:val="008A2D00"/>
    <w:rsid w:val="008A7BC1"/>
    <w:rsid w:val="008B7768"/>
    <w:rsid w:val="008C01E8"/>
    <w:rsid w:val="008C33F0"/>
    <w:rsid w:val="008C3CE5"/>
    <w:rsid w:val="008C569C"/>
    <w:rsid w:val="008C5B40"/>
    <w:rsid w:val="008D1219"/>
    <w:rsid w:val="008D4CA4"/>
    <w:rsid w:val="008D4E83"/>
    <w:rsid w:val="008E246C"/>
    <w:rsid w:val="008E63BA"/>
    <w:rsid w:val="008F3798"/>
    <w:rsid w:val="008F3C76"/>
    <w:rsid w:val="008F4258"/>
    <w:rsid w:val="008F738C"/>
    <w:rsid w:val="008F7426"/>
    <w:rsid w:val="0090206B"/>
    <w:rsid w:val="009036BD"/>
    <w:rsid w:val="009041F8"/>
    <w:rsid w:val="009047E6"/>
    <w:rsid w:val="00904D25"/>
    <w:rsid w:val="009135F4"/>
    <w:rsid w:val="009147B4"/>
    <w:rsid w:val="00917394"/>
    <w:rsid w:val="00920495"/>
    <w:rsid w:val="009228C4"/>
    <w:rsid w:val="00923CE5"/>
    <w:rsid w:val="00925CB6"/>
    <w:rsid w:val="00925FBC"/>
    <w:rsid w:val="00926091"/>
    <w:rsid w:val="009314BD"/>
    <w:rsid w:val="009347F3"/>
    <w:rsid w:val="00935E12"/>
    <w:rsid w:val="009435AA"/>
    <w:rsid w:val="009625AC"/>
    <w:rsid w:val="00962DC2"/>
    <w:rsid w:val="00966157"/>
    <w:rsid w:val="00966F97"/>
    <w:rsid w:val="00973E11"/>
    <w:rsid w:val="00974759"/>
    <w:rsid w:val="00974FC9"/>
    <w:rsid w:val="00975F72"/>
    <w:rsid w:val="009825B7"/>
    <w:rsid w:val="00982DFD"/>
    <w:rsid w:val="00986AED"/>
    <w:rsid w:val="009911D8"/>
    <w:rsid w:val="009A10A1"/>
    <w:rsid w:val="009A16E1"/>
    <w:rsid w:val="009A208F"/>
    <w:rsid w:val="009A795C"/>
    <w:rsid w:val="009B042C"/>
    <w:rsid w:val="009B254F"/>
    <w:rsid w:val="009B530C"/>
    <w:rsid w:val="009C43E9"/>
    <w:rsid w:val="009C4A02"/>
    <w:rsid w:val="009C66C0"/>
    <w:rsid w:val="009C726C"/>
    <w:rsid w:val="009C7392"/>
    <w:rsid w:val="009D01D9"/>
    <w:rsid w:val="009D1F8C"/>
    <w:rsid w:val="009D7511"/>
    <w:rsid w:val="009E090E"/>
    <w:rsid w:val="009E0A7E"/>
    <w:rsid w:val="009E1C97"/>
    <w:rsid w:val="009E1CBF"/>
    <w:rsid w:val="009E257B"/>
    <w:rsid w:val="009E272E"/>
    <w:rsid w:val="009E53FF"/>
    <w:rsid w:val="009E7BDF"/>
    <w:rsid w:val="009F2042"/>
    <w:rsid w:val="009F22DC"/>
    <w:rsid w:val="009F59EA"/>
    <w:rsid w:val="009F5AA7"/>
    <w:rsid w:val="00A01609"/>
    <w:rsid w:val="00A01EB2"/>
    <w:rsid w:val="00A030B8"/>
    <w:rsid w:val="00A031AE"/>
    <w:rsid w:val="00A05786"/>
    <w:rsid w:val="00A146AA"/>
    <w:rsid w:val="00A158E7"/>
    <w:rsid w:val="00A176C4"/>
    <w:rsid w:val="00A17E2D"/>
    <w:rsid w:val="00A20280"/>
    <w:rsid w:val="00A22549"/>
    <w:rsid w:val="00A23817"/>
    <w:rsid w:val="00A23F39"/>
    <w:rsid w:val="00A24C89"/>
    <w:rsid w:val="00A24DF1"/>
    <w:rsid w:val="00A2609D"/>
    <w:rsid w:val="00A269FB"/>
    <w:rsid w:val="00A26D7B"/>
    <w:rsid w:val="00A3370B"/>
    <w:rsid w:val="00A40CB4"/>
    <w:rsid w:val="00A412F5"/>
    <w:rsid w:val="00A41D95"/>
    <w:rsid w:val="00A45547"/>
    <w:rsid w:val="00A55010"/>
    <w:rsid w:val="00A557F2"/>
    <w:rsid w:val="00A622DF"/>
    <w:rsid w:val="00A62B19"/>
    <w:rsid w:val="00A62CC3"/>
    <w:rsid w:val="00A64CAF"/>
    <w:rsid w:val="00A67D8D"/>
    <w:rsid w:val="00A71AF7"/>
    <w:rsid w:val="00A734AE"/>
    <w:rsid w:val="00A73ED0"/>
    <w:rsid w:val="00A74247"/>
    <w:rsid w:val="00A757A8"/>
    <w:rsid w:val="00A82F9D"/>
    <w:rsid w:val="00A95B1F"/>
    <w:rsid w:val="00A95E70"/>
    <w:rsid w:val="00A96A50"/>
    <w:rsid w:val="00A9702D"/>
    <w:rsid w:val="00A97542"/>
    <w:rsid w:val="00AA0AAC"/>
    <w:rsid w:val="00AA41C2"/>
    <w:rsid w:val="00AB0245"/>
    <w:rsid w:val="00AB20B3"/>
    <w:rsid w:val="00AB4B38"/>
    <w:rsid w:val="00AB6CC4"/>
    <w:rsid w:val="00AC04B5"/>
    <w:rsid w:val="00AC2313"/>
    <w:rsid w:val="00AC2E9E"/>
    <w:rsid w:val="00AC5D14"/>
    <w:rsid w:val="00AC6583"/>
    <w:rsid w:val="00AC6C6C"/>
    <w:rsid w:val="00AC7EA5"/>
    <w:rsid w:val="00AD0882"/>
    <w:rsid w:val="00AD1F28"/>
    <w:rsid w:val="00AD50AA"/>
    <w:rsid w:val="00AD5A13"/>
    <w:rsid w:val="00AD5C39"/>
    <w:rsid w:val="00AD69A4"/>
    <w:rsid w:val="00AE14D7"/>
    <w:rsid w:val="00AE1F63"/>
    <w:rsid w:val="00AE61D7"/>
    <w:rsid w:val="00AF1353"/>
    <w:rsid w:val="00AF4BE9"/>
    <w:rsid w:val="00AF6B59"/>
    <w:rsid w:val="00B0220C"/>
    <w:rsid w:val="00B053BB"/>
    <w:rsid w:val="00B054D0"/>
    <w:rsid w:val="00B104EF"/>
    <w:rsid w:val="00B130B7"/>
    <w:rsid w:val="00B147C3"/>
    <w:rsid w:val="00B153AC"/>
    <w:rsid w:val="00B20ECB"/>
    <w:rsid w:val="00B20FDA"/>
    <w:rsid w:val="00B24032"/>
    <w:rsid w:val="00B25917"/>
    <w:rsid w:val="00B35897"/>
    <w:rsid w:val="00B36BD5"/>
    <w:rsid w:val="00B41E8B"/>
    <w:rsid w:val="00B43877"/>
    <w:rsid w:val="00B43CC4"/>
    <w:rsid w:val="00B4666A"/>
    <w:rsid w:val="00B50719"/>
    <w:rsid w:val="00B50BF2"/>
    <w:rsid w:val="00B550DD"/>
    <w:rsid w:val="00B57C2B"/>
    <w:rsid w:val="00B62325"/>
    <w:rsid w:val="00B6232C"/>
    <w:rsid w:val="00B659ED"/>
    <w:rsid w:val="00B70B86"/>
    <w:rsid w:val="00B72DED"/>
    <w:rsid w:val="00B754B8"/>
    <w:rsid w:val="00B776D4"/>
    <w:rsid w:val="00B80645"/>
    <w:rsid w:val="00B82139"/>
    <w:rsid w:val="00B85C9E"/>
    <w:rsid w:val="00B870EB"/>
    <w:rsid w:val="00B87148"/>
    <w:rsid w:val="00B92941"/>
    <w:rsid w:val="00B92995"/>
    <w:rsid w:val="00B94280"/>
    <w:rsid w:val="00B9688A"/>
    <w:rsid w:val="00BA4A54"/>
    <w:rsid w:val="00BA6D7D"/>
    <w:rsid w:val="00BA72DB"/>
    <w:rsid w:val="00BA7DE3"/>
    <w:rsid w:val="00BB012C"/>
    <w:rsid w:val="00BB46CE"/>
    <w:rsid w:val="00BB58A6"/>
    <w:rsid w:val="00BC1F18"/>
    <w:rsid w:val="00BC1F92"/>
    <w:rsid w:val="00BC6A99"/>
    <w:rsid w:val="00BC75E2"/>
    <w:rsid w:val="00BC7D66"/>
    <w:rsid w:val="00BD124C"/>
    <w:rsid w:val="00BD4DEF"/>
    <w:rsid w:val="00BE098D"/>
    <w:rsid w:val="00BE2B53"/>
    <w:rsid w:val="00BE4BD8"/>
    <w:rsid w:val="00BE51A0"/>
    <w:rsid w:val="00BE7852"/>
    <w:rsid w:val="00BF20E2"/>
    <w:rsid w:val="00BF27EB"/>
    <w:rsid w:val="00BF5EA3"/>
    <w:rsid w:val="00BF5F84"/>
    <w:rsid w:val="00BF756F"/>
    <w:rsid w:val="00C0008D"/>
    <w:rsid w:val="00C0029F"/>
    <w:rsid w:val="00C018F9"/>
    <w:rsid w:val="00C07D9D"/>
    <w:rsid w:val="00C1703F"/>
    <w:rsid w:val="00C171FA"/>
    <w:rsid w:val="00C17296"/>
    <w:rsid w:val="00C2144B"/>
    <w:rsid w:val="00C26CEB"/>
    <w:rsid w:val="00C27B6D"/>
    <w:rsid w:val="00C32566"/>
    <w:rsid w:val="00C32897"/>
    <w:rsid w:val="00C34516"/>
    <w:rsid w:val="00C4286C"/>
    <w:rsid w:val="00C473E0"/>
    <w:rsid w:val="00C50954"/>
    <w:rsid w:val="00C5254F"/>
    <w:rsid w:val="00C53959"/>
    <w:rsid w:val="00C541D6"/>
    <w:rsid w:val="00C55278"/>
    <w:rsid w:val="00C57D7D"/>
    <w:rsid w:val="00C610CD"/>
    <w:rsid w:val="00C614A0"/>
    <w:rsid w:val="00C62D86"/>
    <w:rsid w:val="00C63271"/>
    <w:rsid w:val="00C66958"/>
    <w:rsid w:val="00C71812"/>
    <w:rsid w:val="00C775FE"/>
    <w:rsid w:val="00C77B2E"/>
    <w:rsid w:val="00C82636"/>
    <w:rsid w:val="00C839F2"/>
    <w:rsid w:val="00C8406D"/>
    <w:rsid w:val="00C84BCF"/>
    <w:rsid w:val="00C876C3"/>
    <w:rsid w:val="00C900D7"/>
    <w:rsid w:val="00C91288"/>
    <w:rsid w:val="00C9409B"/>
    <w:rsid w:val="00C95F1E"/>
    <w:rsid w:val="00C96D12"/>
    <w:rsid w:val="00CA2C46"/>
    <w:rsid w:val="00CA3933"/>
    <w:rsid w:val="00CA4E74"/>
    <w:rsid w:val="00CA77E5"/>
    <w:rsid w:val="00CA7F7B"/>
    <w:rsid w:val="00CB17AB"/>
    <w:rsid w:val="00CB2C9F"/>
    <w:rsid w:val="00CB37CF"/>
    <w:rsid w:val="00CB7442"/>
    <w:rsid w:val="00CB7FAA"/>
    <w:rsid w:val="00CC04FB"/>
    <w:rsid w:val="00CC1653"/>
    <w:rsid w:val="00CC1769"/>
    <w:rsid w:val="00CC1F86"/>
    <w:rsid w:val="00CC4B14"/>
    <w:rsid w:val="00CD4D91"/>
    <w:rsid w:val="00CE2CF2"/>
    <w:rsid w:val="00CE2D20"/>
    <w:rsid w:val="00CE7885"/>
    <w:rsid w:val="00CF37A1"/>
    <w:rsid w:val="00CF3812"/>
    <w:rsid w:val="00CF61CD"/>
    <w:rsid w:val="00CF660F"/>
    <w:rsid w:val="00CF7271"/>
    <w:rsid w:val="00CF72CC"/>
    <w:rsid w:val="00D008CF"/>
    <w:rsid w:val="00D06632"/>
    <w:rsid w:val="00D07DB6"/>
    <w:rsid w:val="00D17805"/>
    <w:rsid w:val="00D20E55"/>
    <w:rsid w:val="00D269B7"/>
    <w:rsid w:val="00D30EA2"/>
    <w:rsid w:val="00D34583"/>
    <w:rsid w:val="00D366D0"/>
    <w:rsid w:val="00D373CF"/>
    <w:rsid w:val="00D41E6C"/>
    <w:rsid w:val="00D42861"/>
    <w:rsid w:val="00D44306"/>
    <w:rsid w:val="00D46D31"/>
    <w:rsid w:val="00D50ABF"/>
    <w:rsid w:val="00D61D7D"/>
    <w:rsid w:val="00D6256D"/>
    <w:rsid w:val="00D66E6A"/>
    <w:rsid w:val="00D66EE6"/>
    <w:rsid w:val="00D673D2"/>
    <w:rsid w:val="00D706D2"/>
    <w:rsid w:val="00D72DD1"/>
    <w:rsid w:val="00D74FE7"/>
    <w:rsid w:val="00D7644C"/>
    <w:rsid w:val="00D80A49"/>
    <w:rsid w:val="00D81113"/>
    <w:rsid w:val="00D815DE"/>
    <w:rsid w:val="00D82322"/>
    <w:rsid w:val="00D827CA"/>
    <w:rsid w:val="00D82C32"/>
    <w:rsid w:val="00D8721A"/>
    <w:rsid w:val="00D90497"/>
    <w:rsid w:val="00D91300"/>
    <w:rsid w:val="00D961D2"/>
    <w:rsid w:val="00D962B3"/>
    <w:rsid w:val="00D962DB"/>
    <w:rsid w:val="00D967F7"/>
    <w:rsid w:val="00DA044F"/>
    <w:rsid w:val="00DA067F"/>
    <w:rsid w:val="00DA7FEF"/>
    <w:rsid w:val="00DB134D"/>
    <w:rsid w:val="00DB4DB2"/>
    <w:rsid w:val="00DC0514"/>
    <w:rsid w:val="00DC1FDA"/>
    <w:rsid w:val="00DC36D5"/>
    <w:rsid w:val="00DC4E80"/>
    <w:rsid w:val="00DC5B15"/>
    <w:rsid w:val="00DC61C8"/>
    <w:rsid w:val="00DD3837"/>
    <w:rsid w:val="00DD617A"/>
    <w:rsid w:val="00DD67F9"/>
    <w:rsid w:val="00DE28B8"/>
    <w:rsid w:val="00DE356C"/>
    <w:rsid w:val="00DE55F2"/>
    <w:rsid w:val="00DE5F15"/>
    <w:rsid w:val="00DF4675"/>
    <w:rsid w:val="00DF4F90"/>
    <w:rsid w:val="00DF6B8A"/>
    <w:rsid w:val="00DF793A"/>
    <w:rsid w:val="00E042F7"/>
    <w:rsid w:val="00E06480"/>
    <w:rsid w:val="00E06D4B"/>
    <w:rsid w:val="00E16070"/>
    <w:rsid w:val="00E22512"/>
    <w:rsid w:val="00E235A8"/>
    <w:rsid w:val="00E24815"/>
    <w:rsid w:val="00E27A5F"/>
    <w:rsid w:val="00E34106"/>
    <w:rsid w:val="00E34118"/>
    <w:rsid w:val="00E35850"/>
    <w:rsid w:val="00E3634D"/>
    <w:rsid w:val="00E37BF3"/>
    <w:rsid w:val="00E40C36"/>
    <w:rsid w:val="00E41969"/>
    <w:rsid w:val="00E422F5"/>
    <w:rsid w:val="00E42B4B"/>
    <w:rsid w:val="00E44054"/>
    <w:rsid w:val="00E44513"/>
    <w:rsid w:val="00E469B8"/>
    <w:rsid w:val="00E47B8D"/>
    <w:rsid w:val="00E47D6E"/>
    <w:rsid w:val="00E52602"/>
    <w:rsid w:val="00E527E3"/>
    <w:rsid w:val="00E52D95"/>
    <w:rsid w:val="00E55229"/>
    <w:rsid w:val="00E552C1"/>
    <w:rsid w:val="00E60026"/>
    <w:rsid w:val="00E60C04"/>
    <w:rsid w:val="00E6181A"/>
    <w:rsid w:val="00E6211D"/>
    <w:rsid w:val="00E64DB1"/>
    <w:rsid w:val="00E65DC8"/>
    <w:rsid w:val="00E749F6"/>
    <w:rsid w:val="00E777CA"/>
    <w:rsid w:val="00E77CCD"/>
    <w:rsid w:val="00E83F5B"/>
    <w:rsid w:val="00E84F79"/>
    <w:rsid w:val="00E86D74"/>
    <w:rsid w:val="00E973F1"/>
    <w:rsid w:val="00EA3DBA"/>
    <w:rsid w:val="00EA44BC"/>
    <w:rsid w:val="00EA6E71"/>
    <w:rsid w:val="00EA7AE1"/>
    <w:rsid w:val="00EB4A14"/>
    <w:rsid w:val="00EB751A"/>
    <w:rsid w:val="00EB7800"/>
    <w:rsid w:val="00EC0B8F"/>
    <w:rsid w:val="00EC50ED"/>
    <w:rsid w:val="00EC516F"/>
    <w:rsid w:val="00EC5D65"/>
    <w:rsid w:val="00EC721B"/>
    <w:rsid w:val="00EC7DFB"/>
    <w:rsid w:val="00ED05F1"/>
    <w:rsid w:val="00ED1939"/>
    <w:rsid w:val="00ED4251"/>
    <w:rsid w:val="00ED524A"/>
    <w:rsid w:val="00ED5C7B"/>
    <w:rsid w:val="00ED68DB"/>
    <w:rsid w:val="00EE11BE"/>
    <w:rsid w:val="00EE5A68"/>
    <w:rsid w:val="00EE78C9"/>
    <w:rsid w:val="00EE7D7E"/>
    <w:rsid w:val="00EF321B"/>
    <w:rsid w:val="00EF37E2"/>
    <w:rsid w:val="00EF3F82"/>
    <w:rsid w:val="00EF7C4A"/>
    <w:rsid w:val="00F06096"/>
    <w:rsid w:val="00F06940"/>
    <w:rsid w:val="00F12306"/>
    <w:rsid w:val="00F12645"/>
    <w:rsid w:val="00F13762"/>
    <w:rsid w:val="00F142C0"/>
    <w:rsid w:val="00F1522E"/>
    <w:rsid w:val="00F17C1E"/>
    <w:rsid w:val="00F20C97"/>
    <w:rsid w:val="00F25454"/>
    <w:rsid w:val="00F27B0E"/>
    <w:rsid w:val="00F31BBD"/>
    <w:rsid w:val="00F3638E"/>
    <w:rsid w:val="00F36A44"/>
    <w:rsid w:val="00F40385"/>
    <w:rsid w:val="00F415E1"/>
    <w:rsid w:val="00F41A9D"/>
    <w:rsid w:val="00F437F1"/>
    <w:rsid w:val="00F501DF"/>
    <w:rsid w:val="00F509FC"/>
    <w:rsid w:val="00F519D2"/>
    <w:rsid w:val="00F521F0"/>
    <w:rsid w:val="00F525CA"/>
    <w:rsid w:val="00F53F92"/>
    <w:rsid w:val="00F56059"/>
    <w:rsid w:val="00F56DDA"/>
    <w:rsid w:val="00F574A6"/>
    <w:rsid w:val="00F6272E"/>
    <w:rsid w:val="00F65572"/>
    <w:rsid w:val="00F70511"/>
    <w:rsid w:val="00F72614"/>
    <w:rsid w:val="00F77383"/>
    <w:rsid w:val="00F826B5"/>
    <w:rsid w:val="00F82C1E"/>
    <w:rsid w:val="00F8516F"/>
    <w:rsid w:val="00F86530"/>
    <w:rsid w:val="00F87838"/>
    <w:rsid w:val="00F87958"/>
    <w:rsid w:val="00F92DA2"/>
    <w:rsid w:val="00F9306D"/>
    <w:rsid w:val="00F95B03"/>
    <w:rsid w:val="00FA062C"/>
    <w:rsid w:val="00FA124E"/>
    <w:rsid w:val="00FA47B2"/>
    <w:rsid w:val="00FA71DA"/>
    <w:rsid w:val="00FB1AE6"/>
    <w:rsid w:val="00FB2957"/>
    <w:rsid w:val="00FB4685"/>
    <w:rsid w:val="00FB6262"/>
    <w:rsid w:val="00FB694C"/>
    <w:rsid w:val="00FC10D6"/>
    <w:rsid w:val="00FC328C"/>
    <w:rsid w:val="00FD3656"/>
    <w:rsid w:val="00FD5465"/>
    <w:rsid w:val="00FD5815"/>
    <w:rsid w:val="00FE151D"/>
    <w:rsid w:val="00FE2C2E"/>
    <w:rsid w:val="00FF1006"/>
    <w:rsid w:val="00FF7157"/>
    <w:rsid w:val="00FF7EFD"/>
    <w:rsid w:val="61C5D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A6E7B"/>
  <w15:docId w15:val="{4C615E86-278C-449B-9DFA-5BD470E3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1FD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13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13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13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13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13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13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13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13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13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46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54466"/>
  </w:style>
  <w:style w:type="paragraph" w:styleId="Footer">
    <w:name w:val="footer"/>
    <w:basedOn w:val="Normal"/>
    <w:link w:val="FooterChar"/>
    <w:uiPriority w:val="99"/>
    <w:unhideWhenUsed/>
    <w:rsid w:val="0045446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54466"/>
  </w:style>
  <w:style w:type="character" w:styleId="Hyperlink">
    <w:name w:val="Hyperlink"/>
    <w:basedOn w:val="DefaultParagraphFont"/>
    <w:uiPriority w:val="99"/>
    <w:unhideWhenUsed/>
    <w:rsid w:val="0045446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44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54466"/>
    <w:rPr>
      <w:sz w:val="22"/>
      <w:szCs w:val="22"/>
    </w:rPr>
  </w:style>
  <w:style w:type="character" w:styleId="apple-tab-span" w:customStyle="1">
    <w:name w:val="apple-tab-span"/>
    <w:basedOn w:val="DefaultParagraphFont"/>
    <w:rsid w:val="00454466"/>
  </w:style>
  <w:style w:type="paragraph" w:styleId="ListParagraph">
    <w:name w:val="List Paragraph"/>
    <w:basedOn w:val="Normal"/>
    <w:uiPriority w:val="34"/>
    <w:qFormat/>
    <w:rsid w:val="00E34118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563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26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2">
    <w:name w:val="Table Web 2"/>
    <w:basedOn w:val="TableNormal"/>
    <w:uiPriority w:val="99"/>
    <w:rsid w:val="0018265B"/>
    <w:pPr>
      <w:spacing w:after="160" w:line="259" w:lineRule="auto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18265B"/>
    <w:pPr>
      <w:spacing w:after="160" w:line="259" w:lineRule="auto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5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57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01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B1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A5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5B18"/>
    <w:rPr>
      <w:b/>
      <w:bCs/>
      <w:sz w:val="20"/>
      <w:szCs w:val="2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1A5B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33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982DFD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1B4B05"/>
  </w:style>
  <w:style w:type="character" w:styleId="Mention">
    <w:name w:val="Mention"/>
    <w:basedOn w:val="DefaultParagraphFont"/>
    <w:uiPriority w:val="99"/>
    <w:unhideWhenUsed/>
    <w:rsid w:val="0052047C"/>
    <w:rPr>
      <w:color w:val="2B579A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2139"/>
  </w:style>
  <w:style w:type="paragraph" w:styleId="BlockText">
    <w:name w:val="Block Text"/>
    <w:basedOn w:val="Normal"/>
    <w:uiPriority w:val="99"/>
    <w:semiHidden/>
    <w:unhideWhenUsed/>
    <w:rsid w:val="00B82139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213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B82139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213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B8213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2139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B8213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2139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B82139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213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B82139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2139"/>
    <w:pPr>
      <w:spacing w:after="1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B82139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2139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B82139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2139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B8213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21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2139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B82139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2139"/>
  </w:style>
  <w:style w:type="character" w:styleId="DateChar" w:customStyle="1">
    <w:name w:val="Date Char"/>
    <w:basedOn w:val="DefaultParagraphFont"/>
    <w:link w:val="Date"/>
    <w:uiPriority w:val="99"/>
    <w:semiHidden/>
    <w:rsid w:val="00B82139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213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B8213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213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B82139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2139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B8213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213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2139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13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82139"/>
    <w:rPr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8213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8213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2139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82139"/>
    <w:rPr>
      <w:rFonts w:asciiTheme="majorHAnsi" w:hAnsiTheme="majorHAnsi" w:eastAsiaTheme="majorEastAsia" w:cstheme="majorBidi"/>
      <w:i/>
      <w:iCs/>
      <w:color w:val="2F5496" w:themeColor="accent1" w:themeShade="BF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82139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82139"/>
    <w:rPr>
      <w:rFonts w:asciiTheme="majorHAnsi" w:hAnsiTheme="majorHAnsi" w:eastAsiaTheme="majorEastAsia" w:cstheme="majorBidi"/>
      <w:color w:val="1F3763" w:themeColor="accent1" w:themeShade="7F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82139"/>
    <w:rPr>
      <w:rFonts w:asciiTheme="majorHAnsi" w:hAnsiTheme="majorHAnsi" w:eastAsiaTheme="majorEastAsia" w:cstheme="majorBidi"/>
      <w:i/>
      <w:iCs/>
      <w:color w:val="1F3763" w:themeColor="accent1" w:themeShade="7F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8213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8213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213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B82139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2139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B8213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B8213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B8213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B8213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B8213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B8213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B8213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B8213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B8213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B8213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2139"/>
    <w:rPr>
      <w:rFonts w:asciiTheme="majorHAnsi" w:hAnsiTheme="majorHAnsi"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139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82139"/>
    <w:rPr>
      <w:i/>
      <w:iCs/>
      <w:color w:val="4472C4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B8213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8213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8213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8213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8213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82139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2139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2139"/>
    <w:pPr>
      <w:numPr>
        <w:numId w:val="16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rsid w:val="00B82139"/>
    <w:pPr>
      <w:numPr>
        <w:numId w:val="17"/>
      </w:numPr>
      <w:tabs>
        <w:tab w:val="clear" w:pos="1209"/>
        <w:tab w:val="num" w:pos="360"/>
      </w:tabs>
      <w:ind w:left="0" w:firstLine="0"/>
      <w:contextualSpacing/>
    </w:pPr>
  </w:style>
  <w:style w:type="paragraph" w:styleId="ListBullet5">
    <w:name w:val="List Bullet 5"/>
    <w:basedOn w:val="Normal"/>
    <w:uiPriority w:val="99"/>
    <w:semiHidden/>
    <w:unhideWhenUsed/>
    <w:rsid w:val="00B82139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213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213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213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213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213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82139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2139"/>
    <w:pPr>
      <w:numPr>
        <w:numId w:val="20"/>
      </w:numPr>
      <w:tabs>
        <w:tab w:val="clear" w:pos="643"/>
        <w:tab w:val="num" w:pos="360"/>
      </w:tabs>
      <w:ind w:left="0" w:firstLine="0"/>
      <w:contextualSpacing/>
    </w:pPr>
  </w:style>
  <w:style w:type="paragraph" w:styleId="ListNumber3">
    <w:name w:val="List Number 3"/>
    <w:basedOn w:val="Normal"/>
    <w:uiPriority w:val="99"/>
    <w:semiHidden/>
    <w:unhideWhenUsed/>
    <w:rsid w:val="00B82139"/>
    <w:pPr>
      <w:numPr>
        <w:numId w:val="21"/>
      </w:numPr>
      <w:tabs>
        <w:tab w:val="clear" w:pos="926"/>
        <w:tab w:val="num" w:pos="360"/>
      </w:tabs>
      <w:ind w:left="0" w:firstLine="0"/>
      <w:contextualSpacing/>
    </w:pPr>
  </w:style>
  <w:style w:type="paragraph" w:styleId="ListNumber4">
    <w:name w:val="List Number 4"/>
    <w:basedOn w:val="Normal"/>
    <w:uiPriority w:val="99"/>
    <w:semiHidden/>
    <w:unhideWhenUsed/>
    <w:rsid w:val="00B82139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2139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21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B8213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213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B82139"/>
    <w:rPr>
      <w:rFonts w:asciiTheme="majorHAnsi" w:hAnsiTheme="majorHAnsi" w:eastAsiaTheme="majorEastAsia" w:cstheme="majorBidi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821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213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B8213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2139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8213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821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82139"/>
    <w:rPr>
      <w:i/>
      <w:iCs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213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B82139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213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B82139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1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B8213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213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213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B8213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213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213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B82139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B821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B821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B821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B821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B821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B821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B821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B821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21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9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tatscymru.llyw.cymru/Catalogue/Equality-and-Diversity/Ethnicity/summaryofeconomicactivityinwales-by-year-ethnicity" TargetMode="External" Id="rId13" /><Relationship Type="http://schemas.openxmlformats.org/officeDocument/2006/relationships/hyperlink" Target="http://eprints.gla.ac.uk/219109/1/219109.pdf" TargetMode="External" Id="rId18" /><Relationship Type="http://schemas.microsoft.com/office/2016/09/relationships/commentsIds" Target="commentsIds.xml" Id="rId26" /><Relationship Type="http://schemas.openxmlformats.org/officeDocument/2006/relationships/customXml" Target="../customXml/item3.xml" Id="rId3" /><Relationship Type="http://schemas.openxmlformats.org/officeDocument/2006/relationships/hyperlink" Target="https://arts.wales/sites/default/files/2019-02/Cynllun_Corfforaethol_2018-23.pdf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jrf.org.uk/report/uk-poverty-2022" TargetMode="External" Id="rId12" /><Relationship Type="http://schemas.openxmlformats.org/officeDocument/2006/relationships/hyperlink" Target="https://www.culturehive.co.uk/wp-content/uploads/2019/05/Panic-Social-Class-Taste-and-Inequalities-in-the-Creative-Industries1-6.pdf" TargetMode="External" Id="rId17" /><Relationship Type="http://schemas.microsoft.com/office/2011/relationships/commentsExtended" Target="commentsExtended.xml" Id="rId25" /><Relationship Type="http://schemas.openxmlformats.org/officeDocument/2006/relationships/customXml" Target="../customXml/item2.xml" Id="rId2" /><Relationship Type="http://schemas.openxmlformats.org/officeDocument/2006/relationships/hyperlink" Target="https://disabilityarts.cymru/vision" TargetMode="External" Id="rId16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arts.wales/cy/amdanom-ni/ymchwil/arolygon-blynyddol" TargetMode="External" Id="rId11" /><Relationship Type="http://schemas.openxmlformats.org/officeDocument/2006/relationships/comments" Target="comments.xm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https://usercontent.one/wp/www.weshallnotberemoved.com/wp-content/uploads/2021/05/STANDARD-PRINT-UK-Disability-Arts-Alliance-2021-Survey-Report-1.pdf" TargetMode="External" Id="rId15" /><Relationship Type="http://schemas.openxmlformats.org/officeDocument/2006/relationships/hyperlink" Target="https://www.legislation.gov.uk/ukpga/2010/15/contents" TargetMode="External" Id="rId23" /><Relationship Type="http://schemas.openxmlformats.org/officeDocument/2006/relationships/hyperlink" Target="https://www.llenyddiaethcymru.org/cynllun-strategol-hafan/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s://www.llyw.cymru/sites/default/files/pdf-versions/2022/7/4/1659005899/cynllun-gweithredu-cymru-wrth-hiliol-cynnwys.pdf" TargetMode="External" Id="rId19" /><Relationship Type="http://schemas.microsoft.com/office/2011/relationships/people" Target="peop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qualityhumanrights.com/sites/default/files/is-britain-fairer-2018-is-wales-fairer-welsh.pdf" TargetMode="External" Id="rId14" /><Relationship Type="http://schemas.openxmlformats.org/officeDocument/2006/relationships/hyperlink" Target="https://llyw.cymru/sites/default/files/consultations/2021-03/cynllun-gweithredu-cydraddoldeb-hiliol-cymru-wrth-hiliol.pdf" TargetMode="External" Id="rId22" /><Relationship Type="http://schemas.microsoft.com/office/2018/08/relationships/commentsExtensible" Target="commentsExtensible.xml" Id="rId27" /><Relationship Type="http://schemas.openxmlformats.org/officeDocument/2006/relationships/fontTable" Target="fontTable.xml" Id="rId30" /><Relationship Type="http://schemas.openxmlformats.org/officeDocument/2006/relationships/hyperlink" Target="https://cadw.llyw.cymru/dysgu/treftadaeth-gyfoethog-ac-amrywiol-cymru/ymatebion-creadigol" TargetMode="External" Id="R17bec719dbb0450d" /><Relationship Type="http://schemas.openxmlformats.org/officeDocument/2006/relationships/header" Target="header.xml" Id="Rce9de3e44e4044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99bac4ff5d9dc28d7785e03bd34b3e0c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a2963954b99ec7fe4a2fe2e929aac28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a0e870-2e24-4d60-8b81-27aa0c244182">
      <UserInfo>
        <DisplayName/>
        <AccountId xsi:nil="true"/>
        <AccountType/>
      </UserInfo>
    </SharedWithUsers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A37DC834-5BB0-4E3C-BD93-7117672FDA5F}"/>
</file>

<file path=customXml/itemProps2.xml><?xml version="1.0" encoding="utf-8"?>
<ds:datastoreItem xmlns:ds="http://schemas.openxmlformats.org/officeDocument/2006/customXml" ds:itemID="{8C572E71-BA05-4605-8756-E04710453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88707-C591-4785-90EF-E3B90BAF0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38CBD1-D067-46CA-8993-FD523CB20B32}">
  <ds:schemaRefs>
    <ds:schemaRef ds:uri="http://schemas.microsoft.com/office/2006/metadata/properties"/>
    <ds:schemaRef ds:uri="http://schemas.microsoft.com/office/infopath/2007/PartnerControls"/>
    <ds:schemaRef ds:uri="7ea0e870-2e24-4d60-8b81-27aa0c244182"/>
    <ds:schemaRef ds:uri="bea70cba-fbfa-4b1d-ac0a-c05f8512fa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Hill-Katso, Della-Rose Michelle</dc:creator>
  <keywords/>
  <lastModifiedBy>Arddun R. Arwel</lastModifiedBy>
  <revision>98</revision>
  <dcterms:created xsi:type="dcterms:W3CDTF">2023-02-06T16:05:00.0000000Z</dcterms:created>
  <dcterms:modified xsi:type="dcterms:W3CDTF">2024-03-15T13:00:55.1179194Z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128500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