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5E5787A5" w14:textId="2AF56632" w:rsidR="00BD1BCE" w:rsidRPr="00190200" w:rsidRDefault="04BADBD0" w:rsidP="00BD2314">
      <w:pPr>
        <w:pStyle w:val="Heading1"/>
        <w:rPr>
          <w:rFonts w:ascii="Arial" w:hAnsi="Arial" w:cs="Arial"/>
          <w:b/>
          <w:bCs/>
          <w:color w:val="auto"/>
        </w:rPr>
      </w:pPr>
      <w:proofErr w:type="spellStart"/>
      <w:r w:rsidRPr="00190200">
        <w:rPr>
          <w:rFonts w:ascii="Arial" w:hAnsi="Arial" w:cs="Arial"/>
          <w:b/>
          <w:bCs/>
          <w:color w:val="auto"/>
        </w:rPr>
        <w:t>Llenyddiaeth</w:t>
      </w:r>
      <w:proofErr w:type="spellEnd"/>
      <w:r w:rsidRPr="00190200">
        <w:rPr>
          <w:rFonts w:ascii="Arial" w:hAnsi="Arial" w:cs="Arial"/>
          <w:b/>
          <w:bCs/>
          <w:color w:val="auto"/>
        </w:rPr>
        <w:t xml:space="preserve"> Cymru | Literatur</w:t>
      </w:r>
      <w:r w:rsidR="00A36B67" w:rsidRPr="00190200">
        <w:rPr>
          <w:rFonts w:ascii="Arial" w:hAnsi="Arial" w:cs="Arial"/>
          <w:b/>
          <w:bCs/>
          <w:color w:val="auto"/>
        </w:rPr>
        <w:t>e</w:t>
      </w:r>
      <w:r w:rsidRPr="00190200">
        <w:rPr>
          <w:rFonts w:ascii="Arial" w:hAnsi="Arial" w:cs="Arial"/>
          <w:b/>
          <w:bCs/>
          <w:color w:val="auto"/>
        </w:rPr>
        <w:t xml:space="preserve"> Wales</w:t>
      </w:r>
    </w:p>
    <w:p w14:paraId="53FB16D2" w14:textId="6B87214B" w:rsidR="04BADBD0" w:rsidRPr="00190200" w:rsidRDefault="04BADBD0" w:rsidP="00BD2314">
      <w:pPr>
        <w:pStyle w:val="Heading1"/>
        <w:rPr>
          <w:rFonts w:ascii="Arial" w:hAnsi="Arial" w:cs="Arial"/>
          <w:b/>
          <w:bCs/>
          <w:color w:val="auto"/>
        </w:rPr>
      </w:pPr>
      <w:proofErr w:type="spellStart"/>
      <w:r w:rsidRPr="00190200">
        <w:rPr>
          <w:rFonts w:ascii="Arial" w:hAnsi="Arial" w:cs="Arial"/>
          <w:b/>
          <w:bCs/>
          <w:color w:val="auto"/>
        </w:rPr>
        <w:t>Recriwtio</w:t>
      </w:r>
      <w:proofErr w:type="spellEnd"/>
      <w:r w:rsidRPr="00190200">
        <w:rPr>
          <w:rFonts w:ascii="Arial" w:hAnsi="Arial" w:cs="Arial"/>
          <w:b/>
          <w:bCs/>
          <w:color w:val="auto"/>
        </w:rPr>
        <w:t xml:space="preserve"> </w:t>
      </w:r>
      <w:proofErr w:type="spellStart"/>
      <w:r w:rsidRPr="00190200">
        <w:rPr>
          <w:rFonts w:ascii="Arial" w:hAnsi="Arial" w:cs="Arial"/>
          <w:b/>
          <w:bCs/>
          <w:color w:val="auto"/>
        </w:rPr>
        <w:t>Cadeirydd</w:t>
      </w:r>
      <w:proofErr w:type="spellEnd"/>
      <w:r w:rsidRPr="00190200">
        <w:rPr>
          <w:rFonts w:ascii="Arial" w:hAnsi="Arial" w:cs="Arial"/>
          <w:b/>
          <w:bCs/>
          <w:color w:val="auto"/>
        </w:rPr>
        <w:t xml:space="preserve"> ac </w:t>
      </w:r>
      <w:proofErr w:type="spellStart"/>
      <w:r w:rsidRPr="00190200">
        <w:rPr>
          <w:rFonts w:ascii="Arial" w:hAnsi="Arial" w:cs="Arial"/>
          <w:b/>
          <w:bCs/>
          <w:color w:val="auto"/>
        </w:rPr>
        <w:t>Ymddiriedolwyr</w:t>
      </w:r>
      <w:proofErr w:type="spellEnd"/>
    </w:p>
    <w:p w14:paraId="49A90E3F" w14:textId="77777777" w:rsidR="004955BE" w:rsidRPr="00190200" w:rsidRDefault="004955BE" w:rsidP="00BD2314">
      <w:pPr>
        <w:pStyle w:val="Heading1"/>
        <w:rPr>
          <w:rFonts w:ascii="Arial" w:hAnsi="Arial" w:cs="Arial"/>
          <w:b/>
          <w:bCs/>
          <w:color w:val="auto"/>
        </w:rPr>
      </w:pPr>
    </w:p>
    <w:p w14:paraId="44D5D8DB" w14:textId="47134774" w:rsidR="04BADBD0" w:rsidRPr="00190200" w:rsidRDefault="04BADBD0" w:rsidP="00BD2314">
      <w:pPr>
        <w:pStyle w:val="Heading1"/>
        <w:rPr>
          <w:rFonts w:ascii="Arial" w:hAnsi="Arial" w:cs="Arial"/>
          <w:b/>
          <w:bCs/>
          <w:color w:val="auto"/>
        </w:rPr>
      </w:pPr>
      <w:proofErr w:type="spellStart"/>
      <w:r w:rsidRPr="00190200">
        <w:rPr>
          <w:rFonts w:ascii="Arial" w:hAnsi="Arial" w:cs="Arial"/>
          <w:b/>
          <w:bCs/>
          <w:color w:val="auto"/>
        </w:rPr>
        <w:t>Gwirfoddol</w:t>
      </w:r>
      <w:proofErr w:type="spellEnd"/>
      <w:r w:rsidRPr="00190200">
        <w:rPr>
          <w:rFonts w:ascii="Arial" w:hAnsi="Arial" w:cs="Arial"/>
          <w:b/>
          <w:bCs/>
          <w:color w:val="auto"/>
        </w:rPr>
        <w:t xml:space="preserve">, </w:t>
      </w:r>
      <w:proofErr w:type="spellStart"/>
      <w:r w:rsidRPr="00190200">
        <w:rPr>
          <w:rFonts w:ascii="Arial" w:hAnsi="Arial" w:cs="Arial"/>
          <w:b/>
          <w:bCs/>
          <w:color w:val="auto"/>
        </w:rPr>
        <w:t>cyfnod</w:t>
      </w:r>
      <w:proofErr w:type="spellEnd"/>
      <w:r w:rsidRPr="00190200">
        <w:rPr>
          <w:rFonts w:ascii="Arial" w:hAnsi="Arial" w:cs="Arial"/>
          <w:b/>
          <w:bCs/>
          <w:color w:val="auto"/>
        </w:rPr>
        <w:t xml:space="preserve"> </w:t>
      </w:r>
      <w:proofErr w:type="spellStart"/>
      <w:r w:rsidRPr="00190200">
        <w:rPr>
          <w:rFonts w:ascii="Arial" w:hAnsi="Arial" w:cs="Arial"/>
          <w:b/>
          <w:bCs/>
          <w:color w:val="auto"/>
        </w:rPr>
        <w:t>cychwynnol</w:t>
      </w:r>
      <w:proofErr w:type="spellEnd"/>
      <w:r w:rsidRPr="00190200">
        <w:rPr>
          <w:rFonts w:ascii="Arial" w:hAnsi="Arial" w:cs="Arial"/>
          <w:b/>
          <w:bCs/>
          <w:color w:val="auto"/>
        </w:rPr>
        <w:t xml:space="preserve"> o 3 </w:t>
      </w:r>
      <w:proofErr w:type="spellStart"/>
      <w:r w:rsidRPr="00190200">
        <w:rPr>
          <w:rFonts w:ascii="Arial" w:hAnsi="Arial" w:cs="Arial"/>
          <w:b/>
          <w:bCs/>
          <w:color w:val="auto"/>
        </w:rPr>
        <w:t>mlynedd</w:t>
      </w:r>
      <w:proofErr w:type="spellEnd"/>
    </w:p>
    <w:p w14:paraId="5CE07826" w14:textId="38EA43A0" w:rsidR="04BADBD0" w:rsidRPr="00190200" w:rsidRDefault="04BADBD0" w:rsidP="00BD2314">
      <w:pPr>
        <w:pStyle w:val="Heading1"/>
        <w:rPr>
          <w:rFonts w:ascii="Arial" w:hAnsi="Arial" w:cs="Arial"/>
          <w:b/>
          <w:bCs/>
          <w:color w:val="auto"/>
        </w:rPr>
      </w:pPr>
      <w:proofErr w:type="spellStart"/>
      <w:r w:rsidRPr="00190200">
        <w:rPr>
          <w:rFonts w:ascii="Arial" w:hAnsi="Arial" w:cs="Arial"/>
          <w:b/>
          <w:bCs/>
          <w:color w:val="auto"/>
        </w:rPr>
        <w:t>Dyddiad</w:t>
      </w:r>
      <w:proofErr w:type="spellEnd"/>
      <w:r w:rsidRPr="00190200">
        <w:rPr>
          <w:rFonts w:ascii="Arial" w:hAnsi="Arial" w:cs="Arial"/>
          <w:b/>
          <w:bCs/>
          <w:color w:val="auto"/>
        </w:rPr>
        <w:t xml:space="preserve"> </w:t>
      </w:r>
      <w:proofErr w:type="spellStart"/>
      <w:r w:rsidRPr="00190200">
        <w:rPr>
          <w:rFonts w:ascii="Arial" w:hAnsi="Arial" w:cs="Arial"/>
          <w:b/>
          <w:bCs/>
          <w:color w:val="auto"/>
        </w:rPr>
        <w:t>cau</w:t>
      </w:r>
      <w:proofErr w:type="spellEnd"/>
      <w:r w:rsidR="1352D345" w:rsidRPr="00190200">
        <w:rPr>
          <w:rFonts w:ascii="Arial" w:hAnsi="Arial" w:cs="Arial"/>
          <w:b/>
          <w:bCs/>
          <w:color w:val="auto"/>
        </w:rPr>
        <w:t>:</w:t>
      </w:r>
      <w:r w:rsidRPr="00190200">
        <w:rPr>
          <w:rFonts w:ascii="Arial" w:hAnsi="Arial" w:cs="Arial"/>
          <w:b/>
          <w:bCs/>
          <w:color w:val="auto"/>
        </w:rPr>
        <w:t xml:space="preserve"> </w:t>
      </w:r>
      <w:proofErr w:type="spellStart"/>
      <w:r w:rsidRPr="00190200">
        <w:rPr>
          <w:rFonts w:ascii="Arial" w:hAnsi="Arial" w:cs="Arial"/>
          <w:b/>
          <w:bCs/>
          <w:color w:val="auto"/>
        </w:rPr>
        <w:t>Dydd</w:t>
      </w:r>
      <w:proofErr w:type="spellEnd"/>
      <w:r w:rsidRPr="00190200">
        <w:rPr>
          <w:rFonts w:ascii="Arial" w:hAnsi="Arial" w:cs="Arial"/>
          <w:b/>
          <w:bCs/>
          <w:color w:val="auto"/>
        </w:rPr>
        <w:t xml:space="preserve"> Mercher 9 Ebrill</w:t>
      </w:r>
    </w:p>
    <w:p w14:paraId="0F9FABB3" w14:textId="2DF88425" w:rsidR="213E52D1" w:rsidRPr="00190200" w:rsidRDefault="055FB9DB" w:rsidP="00BD2314">
      <w:pPr>
        <w:pStyle w:val="Heading1"/>
        <w:rPr>
          <w:rFonts w:ascii="Arial" w:hAnsi="Arial" w:cs="Arial"/>
          <w:b/>
          <w:bCs/>
          <w:color w:val="auto"/>
        </w:rPr>
      </w:pPr>
      <w:proofErr w:type="spellStart"/>
      <w:r w:rsidRPr="00190200">
        <w:rPr>
          <w:rFonts w:ascii="Arial" w:hAnsi="Arial" w:cs="Arial"/>
          <w:b/>
          <w:bCs/>
          <w:color w:val="auto"/>
        </w:rPr>
        <w:t>Cyfweliadau</w:t>
      </w:r>
      <w:proofErr w:type="spellEnd"/>
      <w:r w:rsidRPr="00190200">
        <w:rPr>
          <w:rFonts w:ascii="Arial" w:hAnsi="Arial" w:cs="Arial"/>
          <w:b/>
          <w:bCs/>
          <w:color w:val="auto"/>
        </w:rPr>
        <w:t>: w/d 28 Ebrill</w:t>
      </w:r>
    </w:p>
    <w:p w14:paraId="3F482953" w14:textId="5012E93F" w:rsidR="213E52D1" w:rsidRPr="00190200" w:rsidRDefault="213E52D1" w:rsidP="00BD2314">
      <w:pPr>
        <w:pStyle w:val="Heading1"/>
        <w:rPr>
          <w:rFonts w:ascii="Arial" w:hAnsi="Arial" w:cs="Arial"/>
          <w:b/>
          <w:bCs/>
          <w:color w:val="auto"/>
        </w:rPr>
      </w:pPr>
    </w:p>
    <w:p w14:paraId="684E4776" w14:textId="16B9952D" w:rsidR="213E52D1" w:rsidRPr="00190200" w:rsidRDefault="055FB9DB" w:rsidP="00BD2314">
      <w:pPr>
        <w:pStyle w:val="Heading2"/>
        <w:rPr>
          <w:rFonts w:ascii="Arial" w:hAnsi="Arial" w:cs="Arial"/>
          <w:b/>
          <w:bCs/>
          <w:color w:val="auto"/>
          <w:sz w:val="36"/>
          <w:szCs w:val="36"/>
        </w:rPr>
      </w:pPr>
      <w:r w:rsidRPr="00190200">
        <w:rPr>
          <w:rFonts w:ascii="Arial" w:eastAsia="Aptos" w:hAnsi="Arial" w:cs="Arial"/>
          <w:b/>
          <w:bCs/>
          <w:color w:val="auto"/>
          <w:sz w:val="36"/>
          <w:szCs w:val="36"/>
        </w:rPr>
        <w:t xml:space="preserve">Neges </w:t>
      </w:r>
      <w:proofErr w:type="spellStart"/>
      <w:r w:rsidRPr="00190200">
        <w:rPr>
          <w:rFonts w:ascii="Arial" w:eastAsia="Aptos" w:hAnsi="Arial" w:cs="Arial"/>
          <w:b/>
          <w:bCs/>
          <w:color w:val="auto"/>
          <w:sz w:val="36"/>
          <w:szCs w:val="36"/>
        </w:rPr>
        <w:t>gan</w:t>
      </w:r>
      <w:proofErr w:type="spellEnd"/>
      <w:r w:rsidRPr="00190200">
        <w:rPr>
          <w:rFonts w:ascii="Arial" w:eastAsia="Aptos" w:hAnsi="Arial" w:cs="Arial"/>
          <w:b/>
          <w:bCs/>
          <w:color w:val="auto"/>
          <w:sz w:val="36"/>
          <w:szCs w:val="36"/>
        </w:rPr>
        <w:t xml:space="preserve"> </w:t>
      </w:r>
      <w:proofErr w:type="spellStart"/>
      <w:r w:rsidRPr="00190200">
        <w:rPr>
          <w:rFonts w:ascii="Arial" w:eastAsia="Aptos" w:hAnsi="Arial" w:cs="Arial"/>
          <w:b/>
          <w:bCs/>
          <w:color w:val="auto"/>
          <w:sz w:val="36"/>
          <w:szCs w:val="36"/>
        </w:rPr>
        <w:t>Fwrdd</w:t>
      </w:r>
      <w:proofErr w:type="spellEnd"/>
      <w:r w:rsidRPr="00190200">
        <w:rPr>
          <w:rFonts w:ascii="Arial" w:eastAsia="Aptos" w:hAnsi="Arial" w:cs="Arial"/>
          <w:b/>
          <w:bCs/>
          <w:color w:val="auto"/>
          <w:sz w:val="36"/>
          <w:szCs w:val="36"/>
        </w:rPr>
        <w:t xml:space="preserve"> </w:t>
      </w:r>
      <w:proofErr w:type="spellStart"/>
      <w:r w:rsidRPr="00190200">
        <w:rPr>
          <w:rFonts w:ascii="Arial" w:eastAsia="Aptos" w:hAnsi="Arial" w:cs="Arial"/>
          <w:b/>
          <w:bCs/>
          <w:color w:val="auto"/>
          <w:sz w:val="36"/>
          <w:szCs w:val="36"/>
        </w:rPr>
        <w:t>Ymddiriedolwyr</w:t>
      </w:r>
      <w:proofErr w:type="spellEnd"/>
      <w:r w:rsidRPr="00190200">
        <w:rPr>
          <w:rFonts w:ascii="Arial" w:eastAsia="Aptos" w:hAnsi="Arial" w:cs="Arial"/>
          <w:b/>
          <w:bCs/>
          <w:color w:val="auto"/>
          <w:sz w:val="36"/>
          <w:szCs w:val="36"/>
        </w:rPr>
        <w:t xml:space="preserve"> </w:t>
      </w:r>
      <w:proofErr w:type="spellStart"/>
      <w:r w:rsidRPr="00190200">
        <w:rPr>
          <w:rFonts w:ascii="Arial" w:eastAsia="Aptos" w:hAnsi="Arial" w:cs="Arial"/>
          <w:b/>
          <w:bCs/>
          <w:color w:val="auto"/>
          <w:sz w:val="36"/>
          <w:szCs w:val="36"/>
        </w:rPr>
        <w:t>Llenyddiaeth</w:t>
      </w:r>
      <w:proofErr w:type="spellEnd"/>
      <w:r w:rsidRPr="00190200">
        <w:rPr>
          <w:rFonts w:ascii="Arial" w:eastAsia="Aptos" w:hAnsi="Arial" w:cs="Arial"/>
          <w:b/>
          <w:bCs/>
          <w:color w:val="auto"/>
          <w:sz w:val="36"/>
          <w:szCs w:val="36"/>
        </w:rPr>
        <w:t xml:space="preserve"> Cymru</w:t>
      </w:r>
    </w:p>
    <w:p w14:paraId="39D1365B" w14:textId="3DF56D57" w:rsidR="213E52D1" w:rsidRPr="00190200" w:rsidRDefault="213E52D1" w:rsidP="004955BE">
      <w:pPr>
        <w:spacing w:before="100" w:beforeAutospacing="1" w:after="100" w:afterAutospacing="1" w:line="360" w:lineRule="auto"/>
        <w:rPr>
          <w:rFonts w:ascii="Arial" w:hAnsi="Arial" w:cs="Arial"/>
          <w:sz w:val="28"/>
          <w:szCs w:val="28"/>
        </w:rPr>
      </w:pPr>
    </w:p>
    <w:p w14:paraId="2B54BA53" w14:textId="156C25BB" w:rsidR="213E52D1" w:rsidRPr="00190200" w:rsidRDefault="055FB9DB" w:rsidP="381AB1D7">
      <w:pPr>
        <w:spacing w:before="100" w:beforeAutospacing="1" w:after="100" w:afterAutospacing="1" w:line="360" w:lineRule="auto"/>
        <w:jc w:val="both"/>
        <w:rPr>
          <w:rFonts w:ascii="Arial" w:hAnsi="Arial" w:cs="Arial"/>
          <w:sz w:val="28"/>
          <w:szCs w:val="28"/>
        </w:rPr>
      </w:pPr>
      <w:proofErr w:type="spellStart"/>
      <w:r w:rsidRPr="381AB1D7">
        <w:rPr>
          <w:rFonts w:ascii="Arial" w:eastAsia="Aptos" w:hAnsi="Arial" w:cs="Arial"/>
          <w:b/>
          <w:bCs/>
          <w:sz w:val="28"/>
          <w:szCs w:val="28"/>
        </w:rPr>
        <w:t>Ydych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chi’n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angerddol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dros</w:t>
      </w:r>
      <w:proofErr w:type="spellEnd"/>
      <w:r w:rsidRPr="381AB1D7">
        <w:rPr>
          <w:rFonts w:ascii="Arial" w:eastAsia="Aptos" w:hAnsi="Arial" w:cs="Arial"/>
          <w:b/>
          <w:bCs/>
          <w:sz w:val="28"/>
          <w:szCs w:val="28"/>
        </w:rPr>
        <w:t xml:space="preserve"> y </w:t>
      </w:r>
      <w:proofErr w:type="spellStart"/>
      <w:r w:rsidRPr="381AB1D7">
        <w:rPr>
          <w:rFonts w:ascii="Arial" w:eastAsia="Aptos" w:hAnsi="Arial" w:cs="Arial"/>
          <w:b/>
          <w:bCs/>
          <w:sz w:val="28"/>
          <w:szCs w:val="28"/>
        </w:rPr>
        <w:t>celfyddydau</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phosibiliadau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trawsnewidiol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llenyddiaeth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Ydych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chi’n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ymroddedig</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werthoedd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cynhwysiant</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thegwch</w:t>
      </w:r>
      <w:proofErr w:type="spellEnd"/>
      <w:r w:rsidRPr="381AB1D7">
        <w:rPr>
          <w:rFonts w:ascii="Arial" w:eastAsia="Aptos" w:hAnsi="Arial" w:cs="Arial"/>
          <w:b/>
          <w:bCs/>
          <w:sz w:val="28"/>
          <w:szCs w:val="28"/>
        </w:rPr>
        <w:t xml:space="preserve">, ac </w:t>
      </w:r>
      <w:proofErr w:type="spellStart"/>
      <w:r w:rsidRPr="381AB1D7">
        <w:rPr>
          <w:rFonts w:ascii="Arial" w:eastAsia="Aptos" w:hAnsi="Arial" w:cs="Arial"/>
          <w:b/>
          <w:bCs/>
          <w:sz w:val="28"/>
          <w:szCs w:val="28"/>
        </w:rPr>
        <w:t>yn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credu</w:t>
      </w:r>
      <w:proofErr w:type="spellEnd"/>
      <w:r w:rsidRPr="381AB1D7">
        <w:rPr>
          <w:rFonts w:ascii="Arial" w:eastAsia="Aptos" w:hAnsi="Arial" w:cs="Arial"/>
          <w:b/>
          <w:bCs/>
          <w:sz w:val="28"/>
          <w:szCs w:val="28"/>
        </w:rPr>
        <w:t xml:space="preserve"> y gall </w:t>
      </w:r>
      <w:proofErr w:type="spellStart"/>
      <w:r w:rsidRPr="381AB1D7">
        <w:rPr>
          <w:rFonts w:ascii="Arial" w:eastAsia="Aptos" w:hAnsi="Arial" w:cs="Arial"/>
          <w:b/>
          <w:bCs/>
          <w:sz w:val="28"/>
          <w:szCs w:val="28"/>
        </w:rPr>
        <w:t>diwylliant</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ei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holl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ffurfiau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arwain</w:t>
      </w:r>
      <w:proofErr w:type="spellEnd"/>
      <w:r w:rsidRPr="381AB1D7">
        <w:rPr>
          <w:rFonts w:ascii="Arial" w:eastAsia="Aptos" w:hAnsi="Arial" w:cs="Arial"/>
          <w:b/>
          <w:bCs/>
          <w:sz w:val="28"/>
          <w:szCs w:val="28"/>
        </w:rPr>
        <w:t xml:space="preserve"> at </w:t>
      </w:r>
      <w:proofErr w:type="spellStart"/>
      <w:r w:rsidRPr="381AB1D7">
        <w:rPr>
          <w:rFonts w:ascii="Arial" w:eastAsia="Aptos" w:hAnsi="Arial" w:cs="Arial"/>
          <w:b/>
          <w:bCs/>
          <w:sz w:val="28"/>
          <w:szCs w:val="28"/>
        </w:rPr>
        <w:t>newid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cadarnhaol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i’r</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gymdeithas</w:t>
      </w:r>
      <w:proofErr w:type="spellEnd"/>
      <w:r w:rsidRPr="381AB1D7">
        <w:rPr>
          <w:rFonts w:ascii="Arial" w:eastAsia="Aptos" w:hAnsi="Arial" w:cs="Arial"/>
          <w:b/>
          <w:bCs/>
          <w:sz w:val="28"/>
          <w:szCs w:val="28"/>
        </w:rPr>
        <w:t xml:space="preserve">? Oes </w:t>
      </w:r>
      <w:proofErr w:type="spellStart"/>
      <w:r w:rsidRPr="381AB1D7">
        <w:rPr>
          <w:rFonts w:ascii="Arial" w:eastAsia="Aptos" w:hAnsi="Arial" w:cs="Arial"/>
          <w:b/>
          <w:bCs/>
          <w:sz w:val="28"/>
          <w:szCs w:val="28"/>
        </w:rPr>
        <w:t>gennych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chi’r</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wybodaeth</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sgiliau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arweinyddol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gefnogi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llywodraethu</w:t>
      </w:r>
      <w:proofErr w:type="spellEnd"/>
      <w:r w:rsidRPr="381AB1D7">
        <w:rPr>
          <w:rFonts w:ascii="Arial" w:eastAsia="Aptos" w:hAnsi="Arial" w:cs="Arial"/>
          <w:b/>
          <w:bCs/>
          <w:sz w:val="28"/>
          <w:szCs w:val="28"/>
        </w:rPr>
        <w:t xml:space="preserve"> da,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ddatblygu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strategaeth</w:t>
      </w:r>
      <w:proofErr w:type="spellEnd"/>
      <w:r w:rsidRPr="381AB1D7">
        <w:rPr>
          <w:rFonts w:ascii="Arial" w:eastAsia="Aptos" w:hAnsi="Arial" w:cs="Arial"/>
          <w:b/>
          <w:bCs/>
          <w:sz w:val="28"/>
          <w:szCs w:val="28"/>
        </w:rPr>
        <w:t xml:space="preserve"> ac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ysbrydoli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newid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cadarnhaol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Os</w:t>
      </w:r>
      <w:proofErr w:type="spellEnd"/>
      <w:r w:rsidRPr="381AB1D7">
        <w:rPr>
          <w:rFonts w:ascii="Arial" w:eastAsia="Aptos" w:hAnsi="Arial" w:cs="Arial"/>
          <w:b/>
          <w:bCs/>
          <w:sz w:val="28"/>
          <w:szCs w:val="28"/>
        </w:rPr>
        <w:t xml:space="preserve"> felly, </w:t>
      </w:r>
      <w:proofErr w:type="spellStart"/>
      <w:r w:rsidRPr="381AB1D7">
        <w:rPr>
          <w:rFonts w:ascii="Arial" w:eastAsia="Aptos" w:hAnsi="Arial" w:cs="Arial"/>
          <w:b/>
          <w:bCs/>
          <w:sz w:val="28"/>
          <w:szCs w:val="28"/>
        </w:rPr>
        <w:t>hoffwn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eich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annog</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ystyried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ymgeisio</w:t>
      </w:r>
      <w:proofErr w:type="spellEnd"/>
      <w:r w:rsidRPr="381AB1D7">
        <w:rPr>
          <w:rFonts w:ascii="Arial" w:eastAsia="Aptos" w:hAnsi="Arial" w:cs="Arial"/>
          <w:b/>
          <w:bCs/>
          <w:sz w:val="28"/>
          <w:szCs w:val="28"/>
        </w:rPr>
        <w:t xml:space="preserve"> am </w:t>
      </w:r>
      <w:proofErr w:type="spellStart"/>
      <w:r w:rsidRPr="381AB1D7">
        <w:rPr>
          <w:rFonts w:ascii="Arial" w:eastAsia="Aptos" w:hAnsi="Arial" w:cs="Arial"/>
          <w:b/>
          <w:bCs/>
          <w:sz w:val="28"/>
          <w:szCs w:val="28"/>
        </w:rPr>
        <w:t>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ymuno</w:t>
      </w:r>
      <w:proofErr w:type="spellEnd"/>
      <w:r w:rsidRPr="381AB1D7">
        <w:rPr>
          <w:rFonts w:ascii="Arial" w:eastAsia="Aptos" w:hAnsi="Arial" w:cs="Arial"/>
          <w:b/>
          <w:bCs/>
          <w:sz w:val="28"/>
          <w:szCs w:val="28"/>
        </w:rPr>
        <w:t xml:space="preserve"> â </w:t>
      </w:r>
      <w:proofErr w:type="spellStart"/>
      <w:r w:rsidRPr="381AB1D7">
        <w:rPr>
          <w:rFonts w:ascii="Arial" w:eastAsia="Aptos" w:hAnsi="Arial" w:cs="Arial"/>
          <w:b/>
          <w:bCs/>
          <w:sz w:val="28"/>
          <w:szCs w:val="28"/>
        </w:rPr>
        <w:t>Bwrdd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Llenyddiaeth</w:t>
      </w:r>
      <w:proofErr w:type="spellEnd"/>
      <w:r w:rsidRPr="381AB1D7">
        <w:rPr>
          <w:rFonts w:ascii="Arial" w:eastAsia="Aptos" w:hAnsi="Arial" w:cs="Arial"/>
          <w:b/>
          <w:bCs/>
          <w:sz w:val="28"/>
          <w:szCs w:val="28"/>
        </w:rPr>
        <w:t xml:space="preserve"> Cymru.</w:t>
      </w:r>
    </w:p>
    <w:p w14:paraId="27F7171C" w14:textId="60EDAC35" w:rsidR="381AB1D7" w:rsidRDefault="381AB1D7" w:rsidP="381AB1D7">
      <w:pPr>
        <w:spacing w:beforeAutospacing="1" w:afterAutospacing="1" w:line="360" w:lineRule="auto"/>
        <w:jc w:val="both"/>
        <w:rPr>
          <w:rFonts w:ascii="Arial" w:eastAsia="Aptos" w:hAnsi="Arial" w:cs="Arial"/>
          <w:b/>
          <w:bCs/>
          <w:sz w:val="28"/>
          <w:szCs w:val="28"/>
        </w:rPr>
      </w:pPr>
    </w:p>
    <w:p w14:paraId="1BD080F5" w14:textId="35D14F52" w:rsidR="213E52D1" w:rsidRPr="00190200" w:rsidRDefault="055FB9DB" w:rsidP="381AB1D7">
      <w:pPr>
        <w:spacing w:before="100" w:beforeAutospacing="1" w:after="100" w:afterAutospacing="1" w:line="360" w:lineRule="auto"/>
        <w:jc w:val="both"/>
        <w:rPr>
          <w:rFonts w:ascii="Arial" w:hAnsi="Arial" w:cs="Arial"/>
          <w:sz w:val="28"/>
          <w:szCs w:val="28"/>
        </w:rPr>
      </w:pPr>
      <w:proofErr w:type="spellStart"/>
      <w:r w:rsidRPr="381AB1D7">
        <w:rPr>
          <w:rFonts w:ascii="Arial" w:eastAsia="Aptos" w:hAnsi="Arial" w:cs="Arial"/>
          <w:sz w:val="28"/>
          <w:szCs w:val="28"/>
        </w:rPr>
        <w:lastRenderedPageBreak/>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falch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ffordd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mae</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Cymru </w:t>
      </w:r>
      <w:proofErr w:type="spellStart"/>
      <w:r w:rsidRPr="381AB1D7">
        <w:rPr>
          <w:rFonts w:ascii="Arial" w:eastAsia="Aptos" w:hAnsi="Arial" w:cs="Arial"/>
          <w:sz w:val="28"/>
          <w:szCs w:val="28"/>
        </w:rPr>
        <w:t>wedi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esblygu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dros</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blynyddoedd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fod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hyblyg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croesawu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sicrhau</w:t>
      </w:r>
      <w:proofErr w:type="spellEnd"/>
      <w:r w:rsidRPr="381AB1D7">
        <w:rPr>
          <w:rFonts w:ascii="Arial" w:eastAsia="Aptos" w:hAnsi="Arial" w:cs="Arial"/>
          <w:sz w:val="28"/>
          <w:szCs w:val="28"/>
        </w:rPr>
        <w:t xml:space="preserve"> bod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strategaeth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esblygu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ochr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ochr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â’r</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ynddo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wrtho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iddo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gyflym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fel</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gallwn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ddatblygu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cyfleoedd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newydd</w:t>
      </w:r>
      <w:proofErr w:type="spellEnd"/>
      <w:r w:rsidRPr="381AB1D7">
        <w:rPr>
          <w:rFonts w:ascii="Arial" w:eastAsia="Aptos" w:hAnsi="Arial" w:cs="Arial"/>
          <w:sz w:val="28"/>
          <w:szCs w:val="28"/>
        </w:rPr>
        <w:t xml:space="preserve"> ar </w:t>
      </w:r>
      <w:proofErr w:type="spellStart"/>
      <w:r w:rsidRPr="381AB1D7">
        <w:rPr>
          <w:rFonts w:ascii="Arial" w:eastAsia="Aptos" w:hAnsi="Arial" w:cs="Arial"/>
          <w:sz w:val="28"/>
          <w:szCs w:val="28"/>
        </w:rPr>
        <w:t>gyfer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hawduron</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adlewyrchu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anghenion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darllenwyr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cynulleidfaoedd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hwylusydd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y sector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drawsnewid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sîn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lenyddol</w:t>
      </w:r>
      <w:proofErr w:type="spellEnd"/>
      <w:r w:rsidRPr="381AB1D7">
        <w:rPr>
          <w:rFonts w:ascii="Arial" w:eastAsia="Aptos" w:hAnsi="Arial" w:cs="Arial"/>
          <w:sz w:val="28"/>
          <w:szCs w:val="28"/>
        </w:rPr>
        <w:t xml:space="preserve"> Cymru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rymuso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awduron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chynulleidfaoedd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bartneriaethau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strategol</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effeithiol</w:t>
      </w:r>
      <w:proofErr w:type="spellEnd"/>
      <w:r w:rsidRPr="381AB1D7">
        <w:rPr>
          <w:rFonts w:ascii="Arial" w:eastAsia="Aptos" w:hAnsi="Arial" w:cs="Arial"/>
          <w:sz w:val="28"/>
          <w:szCs w:val="28"/>
        </w:rPr>
        <w:t xml:space="preserve">. </w:t>
      </w:r>
    </w:p>
    <w:p w14:paraId="7D62EC2A" w14:textId="43F061A6" w:rsidR="381AB1D7" w:rsidRDefault="381AB1D7" w:rsidP="381AB1D7">
      <w:pPr>
        <w:spacing w:beforeAutospacing="1" w:afterAutospacing="1" w:line="360" w:lineRule="auto"/>
        <w:jc w:val="both"/>
        <w:rPr>
          <w:rFonts w:ascii="Arial" w:eastAsia="Aptos" w:hAnsi="Arial" w:cs="Arial"/>
          <w:sz w:val="28"/>
          <w:szCs w:val="28"/>
        </w:rPr>
      </w:pPr>
    </w:p>
    <w:p w14:paraId="554EC390" w14:textId="303B2355" w:rsidR="213E52D1" w:rsidRPr="00190200" w:rsidRDefault="055FB9DB" w:rsidP="381AB1D7">
      <w:pPr>
        <w:spacing w:before="100" w:beforeAutospacing="1" w:after="100" w:afterAutospacing="1" w:line="360" w:lineRule="auto"/>
        <w:rPr>
          <w:rFonts w:ascii="Arial" w:hAnsi="Arial" w:cs="Arial"/>
          <w:sz w:val="28"/>
          <w:szCs w:val="28"/>
        </w:rPr>
      </w:pPr>
      <w:r w:rsidRPr="381AB1D7">
        <w:rPr>
          <w:rFonts w:ascii="Arial" w:eastAsia="Aptos" w:hAnsi="Arial" w:cs="Arial"/>
          <w:sz w:val="28"/>
          <w:szCs w:val="28"/>
        </w:rPr>
        <w:t xml:space="preserve">Wrth </w:t>
      </w:r>
      <w:proofErr w:type="spellStart"/>
      <w:r w:rsidRPr="381AB1D7">
        <w:rPr>
          <w:rFonts w:ascii="Arial" w:eastAsia="Aptos" w:hAnsi="Arial" w:cs="Arial"/>
          <w:sz w:val="28"/>
          <w:szCs w:val="28"/>
        </w:rPr>
        <w:t>inni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edrych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dyfodol</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hyder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hefyd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ymwybodol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anawsterau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parhaus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wynebu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heriau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dyfnach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gyllid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cyhoeddus</w:t>
      </w:r>
      <w:proofErr w:type="spellEnd"/>
      <w:r w:rsidRPr="381AB1D7">
        <w:rPr>
          <w:rFonts w:ascii="Arial" w:eastAsia="Aptos" w:hAnsi="Arial" w:cs="Arial"/>
          <w:sz w:val="28"/>
          <w:szCs w:val="28"/>
        </w:rPr>
        <w:t xml:space="preserve"> ar </w:t>
      </w:r>
      <w:proofErr w:type="spellStart"/>
      <w:r w:rsidRPr="381AB1D7">
        <w:rPr>
          <w:rFonts w:ascii="Arial" w:eastAsia="Aptos" w:hAnsi="Arial" w:cs="Arial"/>
          <w:sz w:val="28"/>
          <w:szCs w:val="28"/>
        </w:rPr>
        <w:t>gyfer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diwylliant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celfyddydau</w:t>
      </w:r>
      <w:proofErr w:type="spellEnd"/>
      <w:r w:rsidRPr="381AB1D7">
        <w:rPr>
          <w:rFonts w:ascii="Arial" w:eastAsia="Aptos" w:hAnsi="Arial" w:cs="Arial"/>
          <w:sz w:val="28"/>
          <w:szCs w:val="28"/>
        </w:rPr>
        <w:t>.</w:t>
      </w:r>
    </w:p>
    <w:p w14:paraId="3DB7BECE" w14:textId="4D80E4AE" w:rsidR="381AB1D7" w:rsidRDefault="381AB1D7" w:rsidP="381AB1D7">
      <w:pPr>
        <w:spacing w:beforeAutospacing="1" w:afterAutospacing="1" w:line="360" w:lineRule="auto"/>
        <w:rPr>
          <w:rFonts w:ascii="Arial" w:eastAsia="Aptos" w:hAnsi="Arial" w:cs="Arial"/>
          <w:sz w:val="28"/>
          <w:szCs w:val="28"/>
        </w:rPr>
      </w:pPr>
    </w:p>
    <w:p w14:paraId="47B829D1" w14:textId="5BD1AC5D" w:rsidR="213E52D1" w:rsidRPr="00190200" w:rsidRDefault="055FB9DB" w:rsidP="381AB1D7">
      <w:pPr>
        <w:spacing w:before="100" w:beforeAutospacing="1" w:after="100" w:afterAutospacing="1" w:line="360" w:lineRule="auto"/>
        <w:rPr>
          <w:rFonts w:ascii="Arial" w:hAnsi="Arial" w:cs="Arial"/>
          <w:sz w:val="28"/>
          <w:szCs w:val="28"/>
        </w:rPr>
      </w:pPr>
      <w:r w:rsidRPr="381AB1D7">
        <w:rPr>
          <w:rFonts w:ascii="Arial" w:eastAsia="Aptos" w:hAnsi="Arial" w:cs="Arial"/>
          <w:sz w:val="28"/>
          <w:szCs w:val="28"/>
        </w:rPr>
        <w:t xml:space="preserve">Yn y </w:t>
      </w:r>
      <w:proofErr w:type="spellStart"/>
      <w:r w:rsidRPr="381AB1D7">
        <w:rPr>
          <w:rFonts w:ascii="Arial" w:eastAsia="Aptos" w:hAnsi="Arial" w:cs="Arial"/>
          <w:sz w:val="28"/>
          <w:szCs w:val="28"/>
        </w:rPr>
        <w:t>blynyddoedd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ddod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angen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fod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creadigol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cydweithredol</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mwy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gwydn</w:t>
      </w:r>
      <w:proofErr w:type="spellEnd"/>
      <w:r w:rsidRPr="381AB1D7">
        <w:rPr>
          <w:rFonts w:ascii="Arial" w:eastAsia="Aptos" w:hAnsi="Arial" w:cs="Arial"/>
          <w:sz w:val="28"/>
          <w:szCs w:val="28"/>
        </w:rPr>
        <w:t xml:space="preserve"> nag </w:t>
      </w:r>
      <w:proofErr w:type="spellStart"/>
      <w:r w:rsidRPr="381AB1D7">
        <w:rPr>
          <w:rFonts w:ascii="Arial" w:eastAsia="Aptos" w:hAnsi="Arial" w:cs="Arial"/>
          <w:sz w:val="28"/>
          <w:szCs w:val="28"/>
        </w:rPr>
        <w:t>erioed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blaen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liniaru'r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heriau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blaenau</w:t>
      </w:r>
      <w:proofErr w:type="spellEnd"/>
      <w:r w:rsidRPr="381AB1D7">
        <w:rPr>
          <w:rFonts w:ascii="Arial" w:eastAsia="Aptos" w:hAnsi="Arial" w:cs="Arial"/>
          <w:sz w:val="28"/>
          <w:szCs w:val="28"/>
        </w:rPr>
        <w:t>.</w:t>
      </w:r>
    </w:p>
    <w:p w14:paraId="2030BD1B" w14:textId="5B4E3A26" w:rsidR="381AB1D7" w:rsidRDefault="381AB1D7" w:rsidP="381AB1D7">
      <w:pPr>
        <w:spacing w:beforeAutospacing="1" w:afterAutospacing="1" w:line="360" w:lineRule="auto"/>
        <w:rPr>
          <w:rFonts w:ascii="Arial" w:eastAsia="Aptos" w:hAnsi="Arial" w:cs="Arial"/>
          <w:sz w:val="28"/>
          <w:szCs w:val="28"/>
        </w:rPr>
      </w:pPr>
    </w:p>
    <w:p w14:paraId="191639D5" w14:textId="79E842C9" w:rsidR="213E52D1" w:rsidRPr="00190200" w:rsidRDefault="3054D69B" w:rsidP="381AB1D7">
      <w:pPr>
        <w:spacing w:before="100" w:beforeAutospacing="1" w:after="100" w:afterAutospacing="1" w:line="360" w:lineRule="auto"/>
        <w:jc w:val="both"/>
        <w:rPr>
          <w:rFonts w:ascii="Arial" w:hAnsi="Arial" w:cs="Arial"/>
          <w:sz w:val="28"/>
          <w:szCs w:val="28"/>
        </w:rPr>
      </w:pPr>
      <w:r w:rsidRPr="381AB1D7">
        <w:rPr>
          <w:rFonts w:ascii="Arial" w:eastAsia="Aptos" w:hAnsi="Arial" w:cs="Arial"/>
          <w:sz w:val="28"/>
          <w:szCs w:val="28"/>
        </w:rPr>
        <w:t xml:space="preserve">Ar </w:t>
      </w:r>
      <w:proofErr w:type="spellStart"/>
      <w:r w:rsidRPr="381AB1D7">
        <w:rPr>
          <w:rFonts w:ascii="Arial" w:eastAsia="Aptos" w:hAnsi="Arial" w:cs="Arial"/>
          <w:sz w:val="28"/>
          <w:szCs w:val="28"/>
        </w:rPr>
        <w:t>ôl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gwasanaethu</w:t>
      </w:r>
      <w:proofErr w:type="spellEnd"/>
      <w:r w:rsidRPr="381AB1D7">
        <w:rPr>
          <w:rFonts w:ascii="Arial" w:eastAsia="Aptos" w:hAnsi="Arial" w:cs="Arial"/>
          <w:sz w:val="28"/>
          <w:szCs w:val="28"/>
        </w:rPr>
        <w:t xml:space="preserve"> am </w:t>
      </w:r>
      <w:proofErr w:type="spellStart"/>
      <w:r w:rsidRPr="381AB1D7">
        <w:rPr>
          <w:rFonts w:ascii="Arial" w:eastAsia="Aptos" w:hAnsi="Arial" w:cs="Arial"/>
          <w:sz w:val="28"/>
          <w:szCs w:val="28"/>
        </w:rPr>
        <w:t>ddau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dymor</w:t>
      </w:r>
      <w:proofErr w:type="spellEnd"/>
      <w:r w:rsidRPr="381AB1D7">
        <w:rPr>
          <w:rFonts w:ascii="Arial" w:eastAsia="Aptos" w:hAnsi="Arial" w:cs="Arial"/>
          <w:sz w:val="28"/>
          <w:szCs w:val="28"/>
        </w:rPr>
        <w:t xml:space="preserve"> ar </w:t>
      </w:r>
      <w:proofErr w:type="spellStart"/>
      <w:r w:rsidRPr="381AB1D7">
        <w:rPr>
          <w:rFonts w:ascii="Arial" w:eastAsia="Aptos" w:hAnsi="Arial" w:cs="Arial"/>
          <w:sz w:val="28"/>
          <w:szCs w:val="28"/>
        </w:rPr>
        <w:t>Fwrdd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Cymru </w:t>
      </w:r>
      <w:proofErr w:type="spellStart"/>
      <w:r w:rsidRPr="381AB1D7">
        <w:rPr>
          <w:rFonts w:ascii="Arial" w:eastAsia="Aptos" w:hAnsi="Arial" w:cs="Arial"/>
          <w:sz w:val="28"/>
          <w:szCs w:val="28"/>
        </w:rPr>
        <w:t>bydd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presennol</w:t>
      </w:r>
      <w:proofErr w:type="spellEnd"/>
      <w:r w:rsidRPr="381AB1D7">
        <w:rPr>
          <w:rFonts w:ascii="Arial" w:eastAsia="Aptos" w:hAnsi="Arial" w:cs="Arial"/>
          <w:sz w:val="28"/>
          <w:szCs w:val="28"/>
        </w:rPr>
        <w:t xml:space="preserve">, yr </w:t>
      </w:r>
      <w:proofErr w:type="spellStart"/>
      <w:r w:rsidRPr="381AB1D7">
        <w:rPr>
          <w:rFonts w:ascii="Arial" w:eastAsia="Aptos" w:hAnsi="Arial" w:cs="Arial"/>
          <w:sz w:val="28"/>
          <w:szCs w:val="28"/>
        </w:rPr>
        <w:t>academydd</w:t>
      </w:r>
      <w:proofErr w:type="spellEnd"/>
      <w:r w:rsidRPr="381AB1D7">
        <w:rPr>
          <w:rFonts w:ascii="Arial" w:eastAsia="Aptos" w:hAnsi="Arial" w:cs="Arial"/>
          <w:sz w:val="28"/>
          <w:szCs w:val="28"/>
        </w:rPr>
        <w:t xml:space="preserve"> Cathryn Charnell-White,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ymddeol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ddiwedd</w:t>
      </w:r>
      <w:proofErr w:type="spellEnd"/>
      <w:r w:rsidRPr="381AB1D7">
        <w:rPr>
          <w:rFonts w:ascii="Arial" w:eastAsia="Aptos" w:hAnsi="Arial" w:cs="Arial"/>
          <w:sz w:val="28"/>
          <w:szCs w:val="28"/>
        </w:rPr>
        <w:t xml:space="preserve"> 2025.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felly am </w:t>
      </w:r>
      <w:proofErr w:type="spellStart"/>
      <w:r w:rsidRPr="381AB1D7">
        <w:rPr>
          <w:rFonts w:ascii="Arial" w:eastAsia="Aptos" w:hAnsi="Arial" w:cs="Arial"/>
          <w:sz w:val="28"/>
          <w:szCs w:val="28"/>
        </w:rPr>
        <w:t>benodi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newydd</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gweledigaeth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ogystal</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hyd</w:t>
      </w:r>
      <w:proofErr w:type="spellEnd"/>
      <w:r w:rsidRPr="381AB1D7">
        <w:rPr>
          <w:rFonts w:ascii="Arial" w:eastAsia="Aptos" w:hAnsi="Arial" w:cs="Arial"/>
          <w:sz w:val="28"/>
          <w:szCs w:val="28"/>
        </w:rPr>
        <w:t xml:space="preserve"> at </w:t>
      </w:r>
      <w:proofErr w:type="spellStart"/>
      <w:r w:rsidRPr="381AB1D7">
        <w:rPr>
          <w:rFonts w:ascii="Arial" w:eastAsia="Aptos" w:hAnsi="Arial" w:cs="Arial"/>
          <w:sz w:val="28"/>
          <w:szCs w:val="28"/>
        </w:rPr>
        <w:t>dri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Ymddiriedolwr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deinamig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ymroddedig</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chreadigol</w:t>
      </w:r>
      <w:proofErr w:type="spellEnd"/>
      <w:r w:rsidRPr="381AB1D7">
        <w:rPr>
          <w:rFonts w:ascii="Arial" w:eastAsia="Aptos" w:hAnsi="Arial" w:cs="Arial"/>
          <w:sz w:val="28"/>
          <w:szCs w:val="28"/>
        </w:rPr>
        <w:t xml:space="preserve">. Mae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Hymddiriedolwyr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dod</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rhywbeth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unigryw</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eiriolwyr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cryf</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dros</w:t>
      </w:r>
      <w:proofErr w:type="spellEnd"/>
      <w:r w:rsidRPr="381AB1D7">
        <w:rPr>
          <w:rFonts w:ascii="Arial" w:eastAsia="Aptos" w:hAnsi="Arial" w:cs="Arial"/>
          <w:sz w:val="28"/>
          <w:szCs w:val="28"/>
        </w:rPr>
        <w:t xml:space="preserve"> yr </w:t>
      </w:r>
      <w:proofErr w:type="spellStart"/>
      <w:r w:rsidRPr="381AB1D7">
        <w:rPr>
          <w:rFonts w:ascii="Arial" w:eastAsia="Aptos" w:hAnsi="Arial" w:cs="Arial"/>
          <w:sz w:val="28"/>
          <w:szCs w:val="28"/>
        </w:rPr>
        <w:t>hyn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wnawn</w:t>
      </w:r>
      <w:proofErr w:type="spellEnd"/>
      <w:r w:rsidRPr="381AB1D7">
        <w:rPr>
          <w:rFonts w:ascii="Arial" w:eastAsia="Aptos" w:hAnsi="Arial" w:cs="Arial"/>
          <w:sz w:val="28"/>
          <w:szCs w:val="28"/>
        </w:rPr>
        <w:t xml:space="preserve">. Fel </w:t>
      </w:r>
      <w:proofErr w:type="spellStart"/>
      <w:r w:rsidRPr="381AB1D7">
        <w:rPr>
          <w:rFonts w:ascii="Arial" w:eastAsia="Aptos" w:hAnsi="Arial" w:cs="Arial"/>
          <w:sz w:val="28"/>
          <w:szCs w:val="28"/>
        </w:rPr>
        <w:t>Ymddiriedolwyr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oll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cymryd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cyfrifoldeb</w:t>
      </w:r>
      <w:proofErr w:type="spellEnd"/>
      <w:r w:rsidRPr="381AB1D7">
        <w:rPr>
          <w:rFonts w:ascii="Arial" w:eastAsia="Aptos" w:hAnsi="Arial" w:cs="Arial"/>
          <w:sz w:val="28"/>
          <w:szCs w:val="28"/>
        </w:rPr>
        <w:t xml:space="preserve"> ar-y-</w:t>
      </w:r>
      <w:proofErr w:type="spellStart"/>
      <w:r w:rsidRPr="381AB1D7">
        <w:rPr>
          <w:rFonts w:ascii="Arial" w:eastAsia="Aptos" w:hAnsi="Arial" w:cs="Arial"/>
          <w:sz w:val="28"/>
          <w:szCs w:val="28"/>
        </w:rPr>
        <w:t>cyd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dros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redeg</w:t>
      </w:r>
      <w:proofErr w:type="spellEnd"/>
      <w:r w:rsidRPr="381AB1D7">
        <w:rPr>
          <w:rFonts w:ascii="Arial" w:eastAsia="Aptos" w:hAnsi="Arial" w:cs="Arial"/>
          <w:sz w:val="28"/>
          <w:szCs w:val="28"/>
        </w:rPr>
        <w:t xml:space="preserve"> yr </w:t>
      </w:r>
      <w:proofErr w:type="spellStart"/>
      <w:r w:rsidRPr="381AB1D7">
        <w:rPr>
          <w:rFonts w:ascii="Arial" w:eastAsia="Aptos" w:hAnsi="Arial" w:cs="Arial"/>
          <w:sz w:val="28"/>
          <w:szCs w:val="28"/>
        </w:rPr>
        <w:lastRenderedPageBreak/>
        <w:t>elusen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gyda</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chyfrifoldebau</w:t>
      </w:r>
      <w:proofErr w:type="spellEnd"/>
      <w:r w:rsidRPr="381AB1D7">
        <w:rPr>
          <w:rFonts w:ascii="Arial" w:eastAsia="Aptos" w:hAnsi="Arial" w:cs="Arial"/>
          <w:sz w:val="28"/>
          <w:szCs w:val="28"/>
        </w:rPr>
        <w:t xml:space="preserve"> ychwanegol </w:t>
      </w:r>
      <w:proofErr w:type="spellStart"/>
      <w:r w:rsidRPr="381AB1D7">
        <w:rPr>
          <w:rFonts w:ascii="Arial" w:eastAsia="Aptos" w:hAnsi="Arial" w:cs="Arial"/>
          <w:sz w:val="28"/>
          <w:szCs w:val="28"/>
        </w:rPr>
        <w:t>penodol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wedi’u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dirprwyo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Dirprwy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Gadeirydd</w:t>
      </w:r>
      <w:proofErr w:type="spellEnd"/>
      <w:r w:rsidRPr="381AB1D7">
        <w:rPr>
          <w:rFonts w:ascii="Arial" w:eastAsia="Aptos" w:hAnsi="Arial" w:cs="Arial"/>
          <w:sz w:val="28"/>
          <w:szCs w:val="28"/>
        </w:rPr>
        <w:t xml:space="preserve">. </w:t>
      </w:r>
    </w:p>
    <w:p w14:paraId="17C36DC5" w14:textId="535E0410" w:rsidR="381AB1D7" w:rsidRDefault="381AB1D7" w:rsidP="381AB1D7">
      <w:pPr>
        <w:spacing w:beforeAutospacing="1" w:afterAutospacing="1" w:line="360" w:lineRule="auto"/>
        <w:jc w:val="both"/>
        <w:rPr>
          <w:rFonts w:ascii="Arial" w:eastAsia="Aptos" w:hAnsi="Arial" w:cs="Arial"/>
          <w:sz w:val="28"/>
          <w:szCs w:val="28"/>
        </w:rPr>
      </w:pPr>
    </w:p>
    <w:p w14:paraId="5756776B" w14:textId="6C779FB1" w:rsidR="213E52D1" w:rsidRPr="00190200" w:rsidRDefault="3054D69B" w:rsidP="381AB1D7">
      <w:pPr>
        <w:spacing w:before="100" w:beforeAutospacing="1" w:after="100" w:afterAutospacing="1" w:line="360" w:lineRule="auto"/>
        <w:jc w:val="both"/>
        <w:rPr>
          <w:rFonts w:ascii="Arial" w:hAnsi="Arial" w:cs="Arial"/>
          <w:sz w:val="28"/>
          <w:szCs w:val="28"/>
        </w:rPr>
      </w:pPr>
      <w:r w:rsidRPr="381AB1D7">
        <w:rPr>
          <w:rFonts w:ascii="Arial" w:eastAsia="Aptos" w:hAnsi="Arial" w:cs="Arial"/>
          <w:sz w:val="28"/>
          <w:szCs w:val="28"/>
        </w:rPr>
        <w:t xml:space="preserve">Fel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Ymddiriedolwr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cydweithio’n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agos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gyda’r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Cyfarwyddwr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Gweithredol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Cyfarwyddwr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Artistig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lunio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cyfeiriad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strategol</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herio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cynghori</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arwain</w:t>
      </w:r>
      <w:proofErr w:type="spellEnd"/>
      <w:r w:rsidRPr="381AB1D7">
        <w:rPr>
          <w:rFonts w:ascii="Arial" w:eastAsia="Aptos" w:hAnsi="Arial" w:cs="Arial"/>
          <w:sz w:val="28"/>
          <w:szCs w:val="28"/>
        </w:rPr>
        <w:t xml:space="preserve"> yr </w:t>
      </w:r>
      <w:proofErr w:type="spellStart"/>
      <w:r w:rsidRPr="381AB1D7">
        <w:rPr>
          <w:rFonts w:ascii="Arial" w:eastAsia="Aptos" w:hAnsi="Arial" w:cs="Arial"/>
          <w:sz w:val="28"/>
          <w:szCs w:val="28"/>
        </w:rPr>
        <w:t>Uwch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Dîm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Arwain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helpu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ddarparu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llywodraethu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effeithiol</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adeiladol</w:t>
      </w:r>
      <w:proofErr w:type="spellEnd"/>
      <w:r w:rsidRPr="381AB1D7">
        <w:rPr>
          <w:rFonts w:ascii="Arial" w:eastAsia="Aptos" w:hAnsi="Arial" w:cs="Arial"/>
          <w:sz w:val="28"/>
          <w:szCs w:val="28"/>
        </w:rPr>
        <w:t xml:space="preserve"> wrth </w:t>
      </w:r>
      <w:proofErr w:type="spellStart"/>
      <w:r w:rsidRPr="381AB1D7">
        <w:rPr>
          <w:rFonts w:ascii="Arial" w:eastAsia="Aptos" w:hAnsi="Arial" w:cs="Arial"/>
          <w:sz w:val="28"/>
          <w:szCs w:val="28"/>
        </w:rPr>
        <w:t>gadw’n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dryw</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cenhadaeth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gwerthoedd</w:t>
      </w:r>
      <w:proofErr w:type="spellEnd"/>
      <w:r w:rsidRPr="381AB1D7">
        <w:rPr>
          <w:rFonts w:ascii="Arial" w:eastAsia="Aptos" w:hAnsi="Arial" w:cs="Arial"/>
          <w:sz w:val="28"/>
          <w:szCs w:val="28"/>
        </w:rPr>
        <w:t>.</w:t>
      </w:r>
    </w:p>
    <w:p w14:paraId="77FAC237" w14:textId="6EA29C8D" w:rsidR="381AB1D7" w:rsidRDefault="381AB1D7" w:rsidP="381AB1D7">
      <w:pPr>
        <w:spacing w:beforeAutospacing="1" w:afterAutospacing="1" w:line="360" w:lineRule="auto"/>
        <w:jc w:val="both"/>
        <w:rPr>
          <w:rFonts w:ascii="Arial" w:eastAsia="Aptos" w:hAnsi="Arial" w:cs="Arial"/>
          <w:sz w:val="28"/>
          <w:szCs w:val="28"/>
        </w:rPr>
      </w:pPr>
    </w:p>
    <w:p w14:paraId="254A776E" w14:textId="7E52A668" w:rsidR="213E52D1" w:rsidRPr="00190200" w:rsidRDefault="3054D69B" w:rsidP="381AB1D7">
      <w:pPr>
        <w:spacing w:before="100" w:beforeAutospacing="1" w:after="100" w:afterAutospacing="1" w:line="360" w:lineRule="auto"/>
        <w:jc w:val="both"/>
        <w:rPr>
          <w:rFonts w:ascii="Arial" w:hAnsi="Arial" w:cs="Arial"/>
          <w:sz w:val="28"/>
          <w:szCs w:val="28"/>
        </w:rPr>
      </w:pPr>
      <w:r w:rsidRPr="381AB1D7">
        <w:rPr>
          <w:rFonts w:ascii="Arial" w:eastAsia="Aptos" w:hAnsi="Arial" w:cs="Arial"/>
          <w:sz w:val="28"/>
          <w:szCs w:val="28"/>
        </w:rPr>
        <w:t xml:space="preserve">Mae </w:t>
      </w:r>
      <w:proofErr w:type="spellStart"/>
      <w:r w:rsidRPr="381AB1D7">
        <w:rPr>
          <w:rFonts w:ascii="Arial" w:eastAsia="Aptos" w:hAnsi="Arial" w:cs="Arial"/>
          <w:sz w:val="28"/>
          <w:szCs w:val="28"/>
        </w:rPr>
        <w:t>Bwrdd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Rheoli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Cymru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cynrychioli</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eang</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ceisio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cynnwys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ystod</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arbenigedd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profiadau</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lleisiau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annog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ceisiadau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bobl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ifanc</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unigolion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wedi’u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tangynrychioli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y sector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ydych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chi’n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math </w:t>
      </w:r>
      <w:proofErr w:type="spellStart"/>
      <w:r w:rsidRPr="381AB1D7">
        <w:rPr>
          <w:rFonts w:ascii="Arial" w:eastAsia="Aptos" w:hAnsi="Arial" w:cs="Arial"/>
          <w:sz w:val="28"/>
          <w:szCs w:val="28"/>
        </w:rPr>
        <w:t>yma</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rôl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neu’n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camu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mewn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rôl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am y </w:t>
      </w:r>
      <w:proofErr w:type="spellStart"/>
      <w:r w:rsidRPr="381AB1D7">
        <w:rPr>
          <w:rFonts w:ascii="Arial" w:eastAsia="Aptos" w:hAnsi="Arial" w:cs="Arial"/>
          <w:sz w:val="28"/>
          <w:szCs w:val="28"/>
        </w:rPr>
        <w:t>tro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cyntaf</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cefnogi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ddarparu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hyfforddiant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croesawu’n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arbennig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ymgeiswyr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cynnig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arbenigedd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un neu </w:t>
      </w:r>
      <w:proofErr w:type="spellStart"/>
      <w:r w:rsidRPr="381AB1D7">
        <w:rPr>
          <w:rFonts w:ascii="Arial" w:eastAsia="Aptos" w:hAnsi="Arial" w:cs="Arial"/>
          <w:sz w:val="28"/>
          <w:szCs w:val="28"/>
        </w:rPr>
        <w:t>fwy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meysydd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canlynol</w:t>
      </w:r>
      <w:proofErr w:type="spellEnd"/>
      <w:r w:rsidRPr="381AB1D7">
        <w:rPr>
          <w:rFonts w:ascii="Arial" w:eastAsia="Aptos" w:hAnsi="Arial" w:cs="Arial"/>
          <w:sz w:val="28"/>
          <w:szCs w:val="28"/>
        </w:rPr>
        <w:t xml:space="preserve">: </w:t>
      </w:r>
      <w:r w:rsidRPr="381AB1D7">
        <w:rPr>
          <w:rFonts w:ascii="Arial" w:eastAsia="Aptos" w:hAnsi="Arial" w:cs="Arial"/>
          <w:b/>
          <w:bCs/>
          <w:sz w:val="28"/>
          <w:szCs w:val="28"/>
        </w:rPr>
        <w:t xml:space="preserve">y </w:t>
      </w:r>
      <w:proofErr w:type="spellStart"/>
      <w:r w:rsidRPr="381AB1D7">
        <w:rPr>
          <w:rFonts w:ascii="Arial" w:eastAsia="Aptos" w:hAnsi="Arial" w:cs="Arial"/>
          <w:b/>
          <w:bCs/>
          <w:sz w:val="28"/>
          <w:szCs w:val="28"/>
        </w:rPr>
        <w:t>Gymraeg</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diwylliant</w:t>
      </w:r>
      <w:proofErr w:type="spellEnd"/>
      <w:r w:rsidRPr="381AB1D7">
        <w:rPr>
          <w:rFonts w:ascii="Arial" w:eastAsia="Aptos" w:hAnsi="Arial" w:cs="Arial"/>
          <w:b/>
          <w:bCs/>
          <w:sz w:val="28"/>
          <w:szCs w:val="28"/>
        </w:rPr>
        <w:t xml:space="preserve"> Cymru, </w:t>
      </w:r>
      <w:proofErr w:type="spellStart"/>
      <w:r w:rsidRPr="381AB1D7">
        <w:rPr>
          <w:rFonts w:ascii="Arial" w:eastAsia="Aptos" w:hAnsi="Arial" w:cs="Arial"/>
          <w:b/>
          <w:bCs/>
          <w:sz w:val="28"/>
          <w:szCs w:val="28"/>
        </w:rPr>
        <w:t>llenyddiaeth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yn</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ei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holl</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ffurfiau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cynaladwyedd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codi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arian</w:t>
      </w:r>
      <w:proofErr w:type="spellEnd"/>
      <w:r w:rsidRPr="381AB1D7">
        <w:rPr>
          <w:rFonts w:ascii="Arial" w:eastAsia="Aptos" w:hAnsi="Arial" w:cs="Arial"/>
          <w:b/>
          <w:bCs/>
          <w:sz w:val="28"/>
          <w:szCs w:val="28"/>
        </w:rPr>
        <w:t xml:space="preserve"> ac </w:t>
      </w:r>
      <w:proofErr w:type="spellStart"/>
      <w:r w:rsidRPr="381AB1D7">
        <w:rPr>
          <w:rFonts w:ascii="Arial" w:eastAsia="Aptos" w:hAnsi="Arial" w:cs="Arial"/>
          <w:b/>
          <w:bCs/>
          <w:sz w:val="28"/>
          <w:szCs w:val="28"/>
        </w:rPr>
        <w:t>ymgysylltu</w:t>
      </w:r>
      <w:proofErr w:type="spellEnd"/>
      <w:r w:rsidRPr="381AB1D7">
        <w:rPr>
          <w:rFonts w:ascii="Arial" w:eastAsia="Aptos" w:hAnsi="Arial" w:cs="Arial"/>
          <w:b/>
          <w:bCs/>
          <w:sz w:val="28"/>
          <w:szCs w:val="28"/>
        </w:rPr>
        <w:t xml:space="preserve"> â </w:t>
      </w:r>
      <w:proofErr w:type="spellStart"/>
      <w:r w:rsidRPr="381AB1D7">
        <w:rPr>
          <w:rFonts w:ascii="Arial" w:eastAsia="Aptos" w:hAnsi="Arial" w:cs="Arial"/>
          <w:b/>
          <w:bCs/>
          <w:sz w:val="28"/>
          <w:szCs w:val="28"/>
        </w:rPr>
        <w:t>rhanddeiliaid</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anabledd</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gwahaniaethu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rheoli</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eiddo</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lletygarwch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technoleg</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gwybodaeth</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rheoli</w:t>
      </w:r>
      <w:proofErr w:type="spellEnd"/>
      <w:r w:rsidRPr="381AB1D7">
        <w:rPr>
          <w:rFonts w:ascii="Arial" w:eastAsia="Aptos" w:hAnsi="Arial" w:cs="Arial"/>
          <w:b/>
          <w:bCs/>
          <w:sz w:val="28"/>
          <w:szCs w:val="28"/>
        </w:rPr>
        <w:t xml:space="preserve"> data, y </w:t>
      </w:r>
      <w:proofErr w:type="spellStart"/>
      <w:r w:rsidRPr="381AB1D7">
        <w:rPr>
          <w:rFonts w:ascii="Arial" w:eastAsia="Aptos" w:hAnsi="Arial" w:cs="Arial"/>
          <w:b/>
          <w:bCs/>
          <w:sz w:val="28"/>
          <w:szCs w:val="28"/>
        </w:rPr>
        <w:t>gyfraith</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cyllid</w:t>
      </w:r>
      <w:proofErr w:type="spellEnd"/>
      <w:r w:rsidRPr="381AB1D7">
        <w:rPr>
          <w:rFonts w:ascii="Arial" w:eastAsia="Aptos" w:hAnsi="Arial" w:cs="Arial"/>
          <w:b/>
          <w:bCs/>
          <w:sz w:val="28"/>
          <w:szCs w:val="28"/>
        </w:rPr>
        <w:t xml:space="preserve"> a </w:t>
      </w:r>
      <w:proofErr w:type="spellStart"/>
      <w:r w:rsidRPr="381AB1D7">
        <w:rPr>
          <w:rFonts w:ascii="Arial" w:eastAsia="Aptos" w:hAnsi="Arial" w:cs="Arial"/>
          <w:b/>
          <w:bCs/>
          <w:sz w:val="28"/>
          <w:szCs w:val="28"/>
        </w:rPr>
        <w:t>llywodraethu</w:t>
      </w:r>
      <w:proofErr w:type="spellEnd"/>
      <w:r w:rsidRPr="381AB1D7">
        <w:rPr>
          <w:rFonts w:ascii="Arial" w:eastAsia="Aptos" w:hAnsi="Arial" w:cs="Arial"/>
          <w:b/>
          <w:bCs/>
          <w:sz w:val="28"/>
          <w:szCs w:val="28"/>
        </w:rPr>
        <w:t xml:space="preserve"> </w:t>
      </w:r>
      <w:proofErr w:type="spellStart"/>
      <w:r w:rsidRPr="381AB1D7">
        <w:rPr>
          <w:rFonts w:ascii="Arial" w:eastAsia="Aptos" w:hAnsi="Arial" w:cs="Arial"/>
          <w:b/>
          <w:bCs/>
          <w:sz w:val="28"/>
          <w:szCs w:val="28"/>
        </w:rPr>
        <w:t>elusennol</w:t>
      </w:r>
      <w:proofErr w:type="spellEnd"/>
      <w:r w:rsidRPr="381AB1D7">
        <w:rPr>
          <w:rFonts w:ascii="Arial" w:eastAsia="Aptos" w:hAnsi="Arial" w:cs="Arial"/>
          <w:b/>
          <w:bCs/>
          <w:sz w:val="28"/>
          <w:szCs w:val="28"/>
        </w:rPr>
        <w:t>.</w:t>
      </w:r>
    </w:p>
    <w:p w14:paraId="4555E244" w14:textId="0C6788D5" w:rsidR="381AB1D7" w:rsidRDefault="381AB1D7" w:rsidP="381AB1D7">
      <w:pPr>
        <w:spacing w:beforeAutospacing="1" w:afterAutospacing="1" w:line="360" w:lineRule="auto"/>
        <w:jc w:val="both"/>
        <w:rPr>
          <w:rFonts w:ascii="Arial" w:eastAsia="Aptos" w:hAnsi="Arial" w:cs="Arial"/>
          <w:b/>
          <w:bCs/>
          <w:sz w:val="28"/>
          <w:szCs w:val="28"/>
        </w:rPr>
      </w:pPr>
    </w:p>
    <w:p w14:paraId="42FB4C65" w14:textId="750265C0" w:rsidR="213E52D1" w:rsidRPr="00190200" w:rsidRDefault="3054D69B" w:rsidP="004955BE">
      <w:pPr>
        <w:spacing w:before="100" w:beforeAutospacing="1" w:after="100" w:afterAutospacing="1" w:line="360" w:lineRule="auto"/>
        <w:jc w:val="both"/>
        <w:rPr>
          <w:rFonts w:ascii="Arial" w:hAnsi="Arial" w:cs="Arial"/>
          <w:sz w:val="28"/>
          <w:szCs w:val="28"/>
        </w:rPr>
      </w:pPr>
      <w:proofErr w:type="spellStart"/>
      <w:r w:rsidRPr="00190200">
        <w:rPr>
          <w:rFonts w:ascii="Arial" w:eastAsia="Aptos" w:hAnsi="Arial" w:cs="Arial"/>
          <w:sz w:val="28"/>
          <w:szCs w:val="28"/>
        </w:rPr>
        <w:t>Rydyn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ni'n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chwilio</w:t>
      </w:r>
      <w:proofErr w:type="spellEnd"/>
      <w:r w:rsidRPr="00190200">
        <w:rPr>
          <w:rFonts w:ascii="Arial" w:eastAsia="Aptos" w:hAnsi="Arial" w:cs="Arial"/>
          <w:sz w:val="28"/>
          <w:szCs w:val="28"/>
        </w:rPr>
        <w:t xml:space="preserve"> am </w:t>
      </w:r>
      <w:proofErr w:type="spellStart"/>
      <w:r w:rsidRPr="00190200">
        <w:rPr>
          <w:rFonts w:ascii="Arial" w:eastAsia="Aptos" w:hAnsi="Arial" w:cs="Arial"/>
          <w:sz w:val="28"/>
          <w:szCs w:val="28"/>
        </w:rPr>
        <w:t>arweinydd</w:t>
      </w:r>
      <w:proofErr w:type="spellEnd"/>
      <w:r w:rsidRPr="00190200">
        <w:rPr>
          <w:rFonts w:ascii="Arial" w:eastAsia="Aptos" w:hAnsi="Arial" w:cs="Arial"/>
          <w:sz w:val="28"/>
          <w:szCs w:val="28"/>
        </w:rPr>
        <w:t xml:space="preserve"> ac </w:t>
      </w:r>
      <w:proofErr w:type="spellStart"/>
      <w:r w:rsidRPr="00190200">
        <w:rPr>
          <w:rFonts w:ascii="Arial" w:eastAsia="Aptos" w:hAnsi="Arial" w:cs="Arial"/>
          <w:sz w:val="28"/>
          <w:szCs w:val="28"/>
        </w:rPr>
        <w:t>eiriolwyr</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cryf</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rhannu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gweledigaeth</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gwerthoedd</w:t>
      </w:r>
      <w:proofErr w:type="spellEnd"/>
      <w:r w:rsidRPr="00190200">
        <w:rPr>
          <w:rFonts w:ascii="Arial" w:eastAsia="Aptos" w:hAnsi="Arial" w:cs="Arial"/>
          <w:sz w:val="28"/>
          <w:szCs w:val="28"/>
        </w:rPr>
        <w:t xml:space="preserve"> y </w:t>
      </w:r>
      <w:proofErr w:type="spellStart"/>
      <w:r w:rsidRPr="00190200">
        <w:rPr>
          <w:rFonts w:ascii="Arial" w:eastAsia="Aptos" w:hAnsi="Arial" w:cs="Arial"/>
          <w:sz w:val="28"/>
          <w:szCs w:val="28"/>
        </w:rPr>
        <w:t>sefydliad</w:t>
      </w:r>
      <w:proofErr w:type="spellEnd"/>
      <w:r w:rsidRPr="00190200">
        <w:rPr>
          <w:rFonts w:ascii="Arial" w:eastAsia="Aptos" w:hAnsi="Arial" w:cs="Arial"/>
          <w:sz w:val="28"/>
          <w:szCs w:val="28"/>
        </w:rPr>
        <w:t xml:space="preserve">, ac </w:t>
      </w:r>
      <w:proofErr w:type="spellStart"/>
      <w:r w:rsidRPr="00190200">
        <w:rPr>
          <w:rFonts w:ascii="Arial" w:eastAsia="Aptos" w:hAnsi="Arial" w:cs="Arial"/>
          <w:sz w:val="28"/>
          <w:szCs w:val="28"/>
        </w:rPr>
        <w:t>fydd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gweithio</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gyda'u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cyd-Ymddiriedolwyr</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a'r</w:t>
      </w:r>
      <w:proofErr w:type="spellEnd"/>
      <w:r w:rsidRPr="00190200">
        <w:rPr>
          <w:rFonts w:ascii="Arial" w:eastAsia="Aptos" w:hAnsi="Arial" w:cs="Arial"/>
          <w:sz w:val="28"/>
          <w:szCs w:val="28"/>
        </w:rPr>
        <w:t xml:space="preserve"> staff </w:t>
      </w:r>
      <w:proofErr w:type="spellStart"/>
      <w:r w:rsidRPr="00190200">
        <w:rPr>
          <w:rFonts w:ascii="Arial" w:eastAsia="Aptos" w:hAnsi="Arial" w:cs="Arial"/>
          <w:sz w:val="28"/>
          <w:szCs w:val="28"/>
        </w:rPr>
        <w:t>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alluogi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creadigrwydd</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sicrhau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safonau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uchel</w:t>
      </w:r>
      <w:proofErr w:type="spellEnd"/>
      <w:r w:rsidRPr="00190200">
        <w:rPr>
          <w:rFonts w:ascii="Arial" w:eastAsia="Aptos" w:hAnsi="Arial" w:cs="Arial"/>
          <w:sz w:val="28"/>
          <w:szCs w:val="28"/>
        </w:rPr>
        <w:t xml:space="preserve"> o </w:t>
      </w:r>
      <w:proofErr w:type="spellStart"/>
      <w:r w:rsidRPr="00190200">
        <w:rPr>
          <w:rFonts w:ascii="Arial" w:eastAsia="Aptos" w:hAnsi="Arial" w:cs="Arial"/>
          <w:sz w:val="28"/>
          <w:szCs w:val="28"/>
        </w:rPr>
        <w:lastRenderedPageBreak/>
        <w:t>lywodraethant</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tryloywder</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hygyrchedd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Os</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yw</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hyn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swnio</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fel</w:t>
      </w:r>
      <w:proofErr w:type="spellEnd"/>
      <w:r w:rsidRPr="00190200">
        <w:rPr>
          <w:rFonts w:ascii="Arial" w:eastAsia="Aptos" w:hAnsi="Arial" w:cs="Arial"/>
          <w:sz w:val="28"/>
          <w:szCs w:val="28"/>
        </w:rPr>
        <w:t xml:space="preserve"> chi, </w:t>
      </w:r>
      <w:proofErr w:type="spellStart"/>
      <w:r w:rsidRPr="00190200">
        <w:rPr>
          <w:rFonts w:ascii="Arial" w:eastAsia="Aptos" w:hAnsi="Arial" w:cs="Arial"/>
          <w:sz w:val="28"/>
          <w:szCs w:val="28"/>
        </w:rPr>
        <w:t>ystyriwch</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wneud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cais</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heddiw</w:t>
      </w:r>
      <w:proofErr w:type="spellEnd"/>
      <w:r w:rsidRPr="00190200">
        <w:rPr>
          <w:rFonts w:ascii="Arial" w:eastAsia="Aptos" w:hAnsi="Arial" w:cs="Arial"/>
          <w:sz w:val="28"/>
          <w:szCs w:val="28"/>
        </w:rPr>
        <w:t xml:space="preserve"> neu </w:t>
      </w:r>
      <w:proofErr w:type="spellStart"/>
      <w:r w:rsidRPr="00190200">
        <w:rPr>
          <w:rFonts w:ascii="Arial" w:eastAsia="Aptos" w:hAnsi="Arial" w:cs="Arial"/>
          <w:sz w:val="28"/>
          <w:szCs w:val="28"/>
        </w:rPr>
        <w:t>cysylltwch</w:t>
      </w:r>
      <w:proofErr w:type="spellEnd"/>
      <w:r w:rsidRPr="00190200">
        <w:rPr>
          <w:rFonts w:ascii="Arial" w:eastAsia="Aptos" w:hAnsi="Arial" w:cs="Arial"/>
          <w:sz w:val="28"/>
          <w:szCs w:val="28"/>
        </w:rPr>
        <w:t xml:space="preserve"> â </w:t>
      </w:r>
      <w:proofErr w:type="spellStart"/>
      <w:r w:rsidRPr="00190200">
        <w:rPr>
          <w:rFonts w:ascii="Arial" w:eastAsia="Aptos" w:hAnsi="Arial" w:cs="Arial"/>
          <w:sz w:val="28"/>
          <w:szCs w:val="28"/>
        </w:rPr>
        <w:t>ni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gael</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sgwrs</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anffurfiol</w:t>
      </w:r>
      <w:proofErr w:type="spellEnd"/>
      <w:r w:rsidRPr="00190200">
        <w:rPr>
          <w:rFonts w:ascii="Arial" w:eastAsia="Aptos" w:hAnsi="Arial" w:cs="Arial"/>
          <w:sz w:val="28"/>
          <w:szCs w:val="28"/>
        </w:rPr>
        <w:t>.</w:t>
      </w:r>
    </w:p>
    <w:p w14:paraId="44FBB43A" w14:textId="59E83A20" w:rsidR="213E52D1" w:rsidRPr="00190200" w:rsidRDefault="3054D69B" w:rsidP="004955BE">
      <w:pPr>
        <w:spacing w:before="100" w:beforeAutospacing="1" w:after="100" w:afterAutospacing="1" w:line="360" w:lineRule="auto"/>
        <w:rPr>
          <w:rFonts w:ascii="Arial" w:eastAsia="Aptos" w:hAnsi="Arial" w:cs="Arial"/>
          <w:sz w:val="28"/>
          <w:szCs w:val="28"/>
        </w:rPr>
      </w:pPr>
      <w:proofErr w:type="spellStart"/>
      <w:r w:rsidRPr="00190200">
        <w:rPr>
          <w:rFonts w:ascii="Arial" w:eastAsia="Aptos" w:hAnsi="Arial" w:cs="Arial"/>
          <w:sz w:val="28"/>
          <w:szCs w:val="28"/>
        </w:rPr>
        <w:t>Diolch</w:t>
      </w:r>
      <w:proofErr w:type="spellEnd"/>
      <w:r w:rsidRPr="00190200">
        <w:rPr>
          <w:rFonts w:ascii="Arial" w:eastAsia="Aptos" w:hAnsi="Arial" w:cs="Arial"/>
          <w:sz w:val="28"/>
          <w:szCs w:val="28"/>
        </w:rPr>
        <w:t xml:space="preserve"> am </w:t>
      </w:r>
      <w:proofErr w:type="spellStart"/>
      <w:r w:rsidRPr="00190200">
        <w:rPr>
          <w:rFonts w:ascii="Arial" w:eastAsia="Aptos" w:hAnsi="Arial" w:cs="Arial"/>
          <w:sz w:val="28"/>
          <w:szCs w:val="28"/>
        </w:rPr>
        <w:t>eich</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diddordeb</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y </w:t>
      </w:r>
      <w:proofErr w:type="spellStart"/>
      <w:r w:rsidRPr="00190200">
        <w:rPr>
          <w:rFonts w:ascii="Arial" w:eastAsia="Aptos" w:hAnsi="Arial" w:cs="Arial"/>
          <w:sz w:val="28"/>
          <w:szCs w:val="28"/>
        </w:rPr>
        <w:t>swydd</w:t>
      </w:r>
      <w:proofErr w:type="spellEnd"/>
      <w:r w:rsidRPr="00190200">
        <w:rPr>
          <w:rFonts w:ascii="Arial" w:eastAsia="Aptos" w:hAnsi="Arial" w:cs="Arial"/>
          <w:sz w:val="28"/>
          <w:szCs w:val="28"/>
        </w:rPr>
        <w:t xml:space="preserve"> hon, ac </w:t>
      </w:r>
      <w:proofErr w:type="spellStart"/>
      <w:r w:rsidRPr="00190200">
        <w:rPr>
          <w:rFonts w:ascii="Arial" w:eastAsia="Aptos" w:hAnsi="Arial" w:cs="Arial"/>
          <w:sz w:val="28"/>
          <w:szCs w:val="28"/>
        </w:rPr>
        <w:t>edrychwn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ymlaen</w:t>
      </w:r>
      <w:proofErr w:type="spellEnd"/>
      <w:r w:rsidRPr="00190200">
        <w:rPr>
          <w:rFonts w:ascii="Arial" w:eastAsia="Aptos" w:hAnsi="Arial" w:cs="Arial"/>
          <w:sz w:val="28"/>
          <w:szCs w:val="28"/>
        </w:rPr>
        <w:t xml:space="preserve"> at </w:t>
      </w:r>
      <w:proofErr w:type="spellStart"/>
      <w:r w:rsidRPr="00190200">
        <w:rPr>
          <w:rFonts w:ascii="Arial" w:eastAsia="Aptos" w:hAnsi="Arial" w:cs="Arial"/>
          <w:sz w:val="28"/>
          <w:szCs w:val="28"/>
        </w:rPr>
        <w:t>glywed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gennych</w:t>
      </w:r>
      <w:proofErr w:type="spellEnd"/>
      <w:r w:rsidRPr="00190200">
        <w:rPr>
          <w:rFonts w:ascii="Arial" w:eastAsia="Aptos" w:hAnsi="Arial" w:cs="Arial"/>
          <w:sz w:val="28"/>
          <w:szCs w:val="28"/>
        </w:rPr>
        <w:t>.</w:t>
      </w:r>
      <w:r w:rsidR="213E52D1" w:rsidRPr="00190200">
        <w:rPr>
          <w:rFonts w:ascii="Arial" w:hAnsi="Arial" w:cs="Arial"/>
          <w:sz w:val="28"/>
          <w:szCs w:val="28"/>
        </w:rPr>
        <w:tab/>
      </w:r>
      <w:r w:rsidR="213E52D1" w:rsidRPr="00190200">
        <w:rPr>
          <w:rFonts w:ascii="Arial" w:hAnsi="Arial" w:cs="Arial"/>
          <w:sz w:val="28"/>
          <w:szCs w:val="28"/>
        </w:rPr>
        <w:tab/>
      </w:r>
      <w:r w:rsidR="00BD2314" w:rsidRPr="00190200">
        <w:rPr>
          <w:rFonts w:ascii="Arial" w:hAnsi="Arial" w:cs="Arial"/>
          <w:sz w:val="28"/>
          <w:szCs w:val="28"/>
        </w:rPr>
        <w:br/>
      </w:r>
      <w:r w:rsidR="213E52D1" w:rsidRPr="00190200">
        <w:rPr>
          <w:rFonts w:ascii="Arial" w:hAnsi="Arial" w:cs="Arial"/>
          <w:sz w:val="28"/>
          <w:szCs w:val="28"/>
        </w:rPr>
        <w:tab/>
      </w:r>
    </w:p>
    <w:p w14:paraId="186B1A39" w14:textId="77777777" w:rsidR="00D67CDE" w:rsidRPr="00190200" w:rsidRDefault="00D67CDE" w:rsidP="004955BE">
      <w:pPr>
        <w:pStyle w:val="Heading2"/>
        <w:spacing w:before="100" w:beforeAutospacing="1" w:after="100" w:afterAutospacing="1" w:line="360" w:lineRule="auto"/>
        <w:rPr>
          <w:rFonts w:ascii="Arial" w:eastAsia="Aptos" w:hAnsi="Arial" w:cs="Arial"/>
          <w:b/>
          <w:bCs/>
          <w:color w:val="auto"/>
          <w:sz w:val="36"/>
          <w:szCs w:val="36"/>
        </w:rPr>
      </w:pPr>
      <w:r w:rsidRPr="00190200">
        <w:rPr>
          <w:rFonts w:ascii="Arial" w:eastAsia="Aptos" w:hAnsi="Arial" w:cs="Arial"/>
          <w:b/>
          <w:bCs/>
          <w:color w:val="auto"/>
          <w:sz w:val="36"/>
          <w:szCs w:val="36"/>
          <w:lang w:val="cy-GB"/>
        </w:rPr>
        <w:t>Amdanom ni</w:t>
      </w:r>
    </w:p>
    <w:p w14:paraId="53AE5436" w14:textId="0A041BF3" w:rsidR="213E52D1" w:rsidRPr="00190200" w:rsidRDefault="3054D69B" w:rsidP="381AB1D7">
      <w:pPr>
        <w:spacing w:before="100" w:beforeAutospacing="1" w:after="100" w:afterAutospacing="1" w:line="360" w:lineRule="auto"/>
        <w:jc w:val="both"/>
        <w:rPr>
          <w:rFonts w:ascii="Arial" w:hAnsi="Arial" w:cs="Arial"/>
          <w:sz w:val="28"/>
          <w:szCs w:val="28"/>
        </w:rPr>
      </w:pPr>
      <w:r w:rsidRPr="381AB1D7">
        <w:rPr>
          <w:rFonts w:ascii="Arial" w:eastAsia="Aptos" w:hAnsi="Arial" w:cs="Arial"/>
          <w:sz w:val="28"/>
          <w:szCs w:val="28"/>
        </w:rPr>
        <w:t xml:space="preserve">Mae </w:t>
      </w:r>
      <w:proofErr w:type="spellStart"/>
      <w:r w:rsidRPr="381AB1D7">
        <w:rPr>
          <w:rFonts w:ascii="Arial" w:eastAsia="Aptos" w:hAnsi="Arial" w:cs="Arial"/>
          <w:b/>
          <w:bCs/>
          <w:sz w:val="28"/>
          <w:szCs w:val="28"/>
        </w:rPr>
        <w:t>Llenyddiaeth</w:t>
      </w:r>
      <w:proofErr w:type="spellEnd"/>
      <w:r w:rsidRPr="381AB1D7">
        <w:rPr>
          <w:rFonts w:ascii="Arial" w:eastAsia="Aptos" w:hAnsi="Arial" w:cs="Arial"/>
          <w:b/>
          <w:bCs/>
          <w:sz w:val="28"/>
          <w:szCs w:val="28"/>
        </w:rPr>
        <w:t xml:space="preserve"> Cymru</w:t>
      </w:r>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elusen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gofrestredig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rhif</w:t>
      </w:r>
      <w:proofErr w:type="spellEnd"/>
      <w:r w:rsidRPr="381AB1D7">
        <w:rPr>
          <w:rFonts w:ascii="Arial" w:eastAsia="Aptos" w:hAnsi="Arial" w:cs="Arial"/>
          <w:sz w:val="28"/>
          <w:szCs w:val="28"/>
        </w:rPr>
        <w:t xml:space="preserve"> 1146560)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ddatblygu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awduron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P'un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ydynt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blant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dechrau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archwilio</w:t>
      </w:r>
      <w:proofErr w:type="spellEnd"/>
      <w:r w:rsidRPr="381AB1D7">
        <w:rPr>
          <w:rFonts w:ascii="Arial" w:eastAsia="Aptos" w:hAnsi="Arial" w:cs="Arial"/>
          <w:sz w:val="28"/>
          <w:szCs w:val="28"/>
        </w:rPr>
        <w:t xml:space="preserve"> eu cariad at </w:t>
      </w:r>
      <w:proofErr w:type="spellStart"/>
      <w:r w:rsidRPr="381AB1D7">
        <w:rPr>
          <w:rFonts w:ascii="Arial" w:eastAsia="Aptos" w:hAnsi="Arial" w:cs="Arial"/>
          <w:sz w:val="28"/>
          <w:szCs w:val="28"/>
        </w:rPr>
        <w:t>eiriau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rhywun</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stori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hadrodd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ond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heb</w:t>
      </w:r>
      <w:proofErr w:type="spellEnd"/>
      <w:r w:rsidRPr="381AB1D7">
        <w:rPr>
          <w:rFonts w:ascii="Arial" w:eastAsia="Aptos" w:hAnsi="Arial" w:cs="Arial"/>
          <w:sz w:val="28"/>
          <w:szCs w:val="28"/>
        </w:rPr>
        <w:t xml:space="preserve"> yr </w:t>
      </w:r>
      <w:proofErr w:type="spellStart"/>
      <w:r w:rsidRPr="381AB1D7">
        <w:rPr>
          <w:rFonts w:ascii="Arial" w:eastAsia="Aptos" w:hAnsi="Arial" w:cs="Arial"/>
          <w:sz w:val="28"/>
          <w:szCs w:val="28"/>
        </w:rPr>
        <w:t>hyder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ystyried</w:t>
      </w:r>
      <w:proofErr w:type="spellEnd"/>
      <w:r w:rsidRPr="381AB1D7">
        <w:rPr>
          <w:rFonts w:ascii="Arial" w:eastAsia="Aptos" w:hAnsi="Arial" w:cs="Arial"/>
          <w:sz w:val="28"/>
          <w:szCs w:val="28"/>
        </w:rPr>
        <w:t xml:space="preserve"> eu </w:t>
      </w:r>
      <w:proofErr w:type="spellStart"/>
      <w:r w:rsidRPr="381AB1D7">
        <w:rPr>
          <w:rFonts w:ascii="Arial" w:eastAsia="Aptos" w:hAnsi="Arial" w:cs="Arial"/>
          <w:sz w:val="28"/>
          <w:szCs w:val="28"/>
        </w:rPr>
        <w:t>hunain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awdur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eto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unigolion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ysgrifennu'n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rheolaidd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ond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chwilio</w:t>
      </w:r>
      <w:proofErr w:type="spellEnd"/>
      <w:r w:rsidRPr="381AB1D7">
        <w:rPr>
          <w:rFonts w:ascii="Arial" w:eastAsia="Aptos" w:hAnsi="Arial" w:cs="Arial"/>
          <w:sz w:val="28"/>
          <w:szCs w:val="28"/>
        </w:rPr>
        <w:t xml:space="preserve"> am eu cam </w:t>
      </w:r>
      <w:proofErr w:type="spellStart"/>
      <w:r w:rsidRPr="381AB1D7">
        <w:rPr>
          <w:rFonts w:ascii="Arial" w:eastAsia="Aptos" w:hAnsi="Arial" w:cs="Arial"/>
          <w:sz w:val="28"/>
          <w:szCs w:val="28"/>
        </w:rPr>
        <w:t>nesaf</w:t>
      </w:r>
      <w:proofErr w:type="spellEnd"/>
      <w:r w:rsidRPr="381AB1D7">
        <w:rPr>
          <w:rFonts w:ascii="Arial" w:eastAsia="Aptos" w:hAnsi="Arial" w:cs="Arial"/>
          <w:sz w:val="28"/>
          <w:szCs w:val="28"/>
        </w:rPr>
        <w:t xml:space="preserve">, neu </w:t>
      </w:r>
      <w:proofErr w:type="spellStart"/>
      <w:r w:rsidRPr="381AB1D7">
        <w:rPr>
          <w:rFonts w:ascii="Arial" w:eastAsia="Aptos" w:hAnsi="Arial" w:cs="Arial"/>
          <w:sz w:val="28"/>
          <w:szCs w:val="28"/>
        </w:rPr>
        <w:t>awduron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sefydledig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rhoi</w:t>
      </w:r>
      <w:proofErr w:type="spellEnd"/>
      <w:r w:rsidRPr="381AB1D7">
        <w:rPr>
          <w:rFonts w:ascii="Arial" w:eastAsia="Aptos" w:hAnsi="Arial" w:cs="Arial"/>
          <w:sz w:val="28"/>
          <w:szCs w:val="28"/>
        </w:rPr>
        <w:t xml:space="preserve"> Cymru ar y map,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yma</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helpu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dyfu</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ffynnu</w:t>
      </w:r>
      <w:proofErr w:type="spellEnd"/>
      <w:r w:rsidRPr="381AB1D7">
        <w:rPr>
          <w:rFonts w:ascii="Arial" w:eastAsia="Aptos" w:hAnsi="Arial" w:cs="Arial"/>
          <w:sz w:val="28"/>
          <w:szCs w:val="28"/>
        </w:rPr>
        <w:t>.</w:t>
      </w:r>
    </w:p>
    <w:p w14:paraId="714B8292" w14:textId="0747CECA" w:rsidR="381AB1D7" w:rsidRDefault="381AB1D7" w:rsidP="381AB1D7">
      <w:pPr>
        <w:spacing w:beforeAutospacing="1" w:afterAutospacing="1" w:line="360" w:lineRule="auto"/>
        <w:jc w:val="both"/>
        <w:rPr>
          <w:rFonts w:ascii="Arial" w:eastAsia="Aptos" w:hAnsi="Arial" w:cs="Arial"/>
          <w:sz w:val="28"/>
          <w:szCs w:val="28"/>
        </w:rPr>
      </w:pPr>
    </w:p>
    <w:p w14:paraId="45644A87" w14:textId="161154E3" w:rsidR="213E52D1" w:rsidRPr="00190200" w:rsidRDefault="3054D69B" w:rsidP="381AB1D7">
      <w:pPr>
        <w:spacing w:before="100" w:beforeAutospacing="1" w:after="100" w:afterAutospacing="1" w:line="360" w:lineRule="auto"/>
        <w:jc w:val="both"/>
        <w:rPr>
          <w:rFonts w:ascii="Arial" w:hAnsi="Arial" w:cs="Arial"/>
          <w:sz w:val="28"/>
          <w:szCs w:val="28"/>
        </w:rPr>
      </w:pP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gwneud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fuddsoddi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mewn</w:t>
      </w:r>
      <w:proofErr w:type="spellEnd"/>
      <w:r w:rsidRPr="381AB1D7">
        <w:rPr>
          <w:rFonts w:ascii="Arial" w:eastAsia="Aptos" w:hAnsi="Arial" w:cs="Arial"/>
          <w:sz w:val="28"/>
          <w:szCs w:val="28"/>
        </w:rPr>
        <w:t xml:space="preserve"> </w:t>
      </w:r>
      <w:hyperlink r:id="rId8">
        <w:proofErr w:type="spellStart"/>
        <w:r w:rsidRPr="381AB1D7">
          <w:rPr>
            <w:rStyle w:val="Hyperlink"/>
            <w:rFonts w:ascii="Arial" w:eastAsia="Aptos" w:hAnsi="Arial" w:cs="Arial"/>
            <w:color w:val="auto"/>
            <w:sz w:val="28"/>
            <w:szCs w:val="28"/>
            <w:u w:val="none"/>
          </w:rPr>
          <w:t>cyrsiau</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ysgrifennu</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creadigol</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ysgoloriaethau</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mentora</w:t>
        </w:r>
        <w:proofErr w:type="spellEnd"/>
        <w:r w:rsidRPr="381AB1D7">
          <w:rPr>
            <w:rStyle w:val="Hyperlink"/>
            <w:rFonts w:ascii="Arial" w:eastAsia="Aptos" w:hAnsi="Arial" w:cs="Arial"/>
            <w:color w:val="auto"/>
            <w:sz w:val="28"/>
            <w:szCs w:val="28"/>
            <w:u w:val="none"/>
          </w:rPr>
          <w:t xml:space="preserve"> a </w:t>
        </w:r>
        <w:proofErr w:type="spellStart"/>
        <w:r w:rsidRPr="381AB1D7">
          <w:rPr>
            <w:rStyle w:val="Hyperlink"/>
            <w:rFonts w:ascii="Arial" w:eastAsia="Aptos" w:hAnsi="Arial" w:cs="Arial"/>
            <w:color w:val="auto"/>
            <w:sz w:val="28"/>
            <w:szCs w:val="28"/>
            <w:u w:val="none"/>
          </w:rPr>
          <w:t>chyfleoedd</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hyfforddi</w:t>
        </w:r>
        <w:proofErr w:type="spellEnd"/>
      </w:hyperlink>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rhoi</w:t>
      </w:r>
      <w:proofErr w:type="spellEnd"/>
      <w:r w:rsidRPr="381AB1D7">
        <w:rPr>
          <w:rFonts w:ascii="Arial" w:eastAsia="Aptos" w:hAnsi="Arial" w:cs="Arial"/>
          <w:sz w:val="28"/>
          <w:szCs w:val="28"/>
        </w:rPr>
        <w:t xml:space="preserve"> </w:t>
      </w:r>
      <w:hyperlink r:id="rId9">
        <w:proofErr w:type="spellStart"/>
        <w:r w:rsidRPr="381AB1D7">
          <w:rPr>
            <w:rStyle w:val="Hyperlink"/>
            <w:rFonts w:ascii="Arial" w:eastAsia="Aptos" w:hAnsi="Arial" w:cs="Arial"/>
            <w:color w:val="auto"/>
            <w:sz w:val="28"/>
            <w:szCs w:val="28"/>
            <w:u w:val="none"/>
          </w:rPr>
          <w:t>cyfleoedd</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i</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blant</w:t>
        </w:r>
        <w:proofErr w:type="spellEnd"/>
        <w:r w:rsidRPr="381AB1D7">
          <w:rPr>
            <w:rStyle w:val="Hyperlink"/>
            <w:rFonts w:ascii="Arial" w:eastAsia="Aptos" w:hAnsi="Arial" w:cs="Arial"/>
            <w:color w:val="auto"/>
            <w:sz w:val="28"/>
            <w:szCs w:val="28"/>
            <w:u w:val="none"/>
          </w:rPr>
          <w:t xml:space="preserve"> </w:t>
        </w:r>
      </w:hyperlink>
      <w:proofErr w:type="spellStart"/>
      <w:r w:rsidRPr="381AB1D7">
        <w:rPr>
          <w:rFonts w:ascii="Arial" w:eastAsia="Aptos" w:hAnsi="Arial" w:cs="Arial"/>
          <w:sz w:val="28"/>
          <w:szCs w:val="28"/>
        </w:rPr>
        <w:t>gael</w:t>
      </w:r>
      <w:proofErr w:type="spellEnd"/>
      <w:r w:rsidRPr="381AB1D7">
        <w:rPr>
          <w:rFonts w:ascii="Arial" w:eastAsia="Aptos" w:hAnsi="Arial" w:cs="Arial"/>
          <w:sz w:val="28"/>
          <w:szCs w:val="28"/>
        </w:rPr>
        <w:t xml:space="preserve"> eu </w:t>
      </w:r>
      <w:proofErr w:type="spellStart"/>
      <w:r w:rsidRPr="381AB1D7">
        <w:rPr>
          <w:rFonts w:ascii="Arial" w:eastAsia="Aptos" w:hAnsi="Arial" w:cs="Arial"/>
          <w:sz w:val="28"/>
          <w:szCs w:val="28"/>
        </w:rPr>
        <w:t>hysbrydoli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awduron</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fewn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thu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hwnt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dosbarth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cynnal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gweithdai</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hyperlink r:id="rId10">
        <w:proofErr w:type="spellStart"/>
        <w:r w:rsidRPr="381AB1D7">
          <w:rPr>
            <w:rStyle w:val="Hyperlink"/>
            <w:rFonts w:ascii="Arial" w:eastAsia="Aptos" w:hAnsi="Arial" w:cs="Arial"/>
            <w:color w:val="auto"/>
            <w:sz w:val="28"/>
            <w:szCs w:val="28"/>
            <w:u w:val="none"/>
          </w:rPr>
          <w:t>cefnogi</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digwyddiadau</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llenyddol</w:t>
        </w:r>
        <w:proofErr w:type="spellEnd"/>
        <w:r w:rsidRPr="381AB1D7">
          <w:rPr>
            <w:rStyle w:val="Hyperlink"/>
            <w:rFonts w:ascii="Arial" w:eastAsia="Aptos" w:hAnsi="Arial" w:cs="Arial"/>
            <w:color w:val="auto"/>
            <w:sz w:val="28"/>
            <w:szCs w:val="28"/>
            <w:u w:val="none"/>
          </w:rPr>
          <w:t xml:space="preserve"> </w:t>
        </w:r>
        <w:proofErr w:type="spellStart"/>
        <w:r w:rsidRPr="381AB1D7">
          <w:rPr>
            <w:rStyle w:val="Hyperlink"/>
            <w:rFonts w:ascii="Arial" w:eastAsia="Aptos" w:hAnsi="Arial" w:cs="Arial"/>
            <w:color w:val="auto"/>
            <w:sz w:val="28"/>
            <w:szCs w:val="28"/>
            <w:u w:val="none"/>
          </w:rPr>
          <w:t>yn</w:t>
        </w:r>
        <w:proofErr w:type="spellEnd"/>
        <w:r w:rsidRPr="381AB1D7">
          <w:rPr>
            <w:rStyle w:val="Hyperlink"/>
            <w:rFonts w:ascii="Arial" w:eastAsia="Aptos" w:hAnsi="Arial" w:cs="Arial"/>
            <w:color w:val="auto"/>
            <w:sz w:val="28"/>
            <w:szCs w:val="28"/>
            <w:u w:val="none"/>
          </w:rPr>
          <w:t xml:space="preserve"> y </w:t>
        </w:r>
        <w:proofErr w:type="spellStart"/>
        <w:r w:rsidRPr="381AB1D7">
          <w:rPr>
            <w:rStyle w:val="Hyperlink"/>
            <w:rFonts w:ascii="Arial" w:eastAsia="Aptos" w:hAnsi="Arial" w:cs="Arial"/>
            <w:color w:val="auto"/>
            <w:sz w:val="28"/>
            <w:szCs w:val="28"/>
            <w:u w:val="none"/>
          </w:rPr>
          <w:t>gymuned</w:t>
        </w:r>
        <w:proofErr w:type="spellEnd"/>
      </w:hyperlink>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dathlu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cewri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llên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gynlluniau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cenedlaethol</w:t>
      </w:r>
      <w:proofErr w:type="spellEnd"/>
      <w:r w:rsidRPr="381AB1D7">
        <w:rPr>
          <w:rFonts w:ascii="Arial" w:eastAsia="Aptos" w:hAnsi="Arial" w:cs="Arial"/>
          <w:sz w:val="28"/>
          <w:szCs w:val="28"/>
        </w:rPr>
        <w:t xml:space="preserve"> a </w:t>
      </w:r>
      <w:hyperlink r:id="rId11">
        <w:r w:rsidR="0007023E" w:rsidRPr="381AB1D7">
          <w:rPr>
            <w:rStyle w:val="Hyperlink"/>
            <w:rFonts w:ascii="Arial" w:eastAsia="Aptos" w:hAnsi="Arial" w:cs="Arial"/>
            <w:color w:val="auto"/>
            <w:sz w:val="28"/>
            <w:szCs w:val="28"/>
            <w:u w:val="none"/>
          </w:rPr>
          <w:t>G</w:t>
        </w:r>
        <w:r w:rsidRPr="381AB1D7">
          <w:rPr>
            <w:rStyle w:val="Hyperlink"/>
            <w:rFonts w:ascii="Arial" w:eastAsia="Aptos" w:hAnsi="Arial" w:cs="Arial"/>
            <w:color w:val="auto"/>
            <w:sz w:val="28"/>
            <w:szCs w:val="28"/>
            <w:u w:val="none"/>
          </w:rPr>
          <w:t>wobr Llyfr y Flwyddyn</w:t>
        </w:r>
      </w:hyperlink>
      <w:r w:rsidRPr="381AB1D7">
        <w:rPr>
          <w:rFonts w:ascii="Arial" w:eastAsia="Aptos" w:hAnsi="Arial" w:cs="Arial"/>
          <w:sz w:val="28"/>
          <w:szCs w:val="28"/>
        </w:rPr>
        <w:t xml:space="preserve">. </w:t>
      </w:r>
    </w:p>
    <w:p w14:paraId="1B7C8233" w14:textId="2A2FBEE4" w:rsidR="381AB1D7" w:rsidRDefault="381AB1D7" w:rsidP="381AB1D7">
      <w:pPr>
        <w:spacing w:beforeAutospacing="1" w:afterAutospacing="1" w:line="360" w:lineRule="auto"/>
        <w:jc w:val="both"/>
        <w:rPr>
          <w:rFonts w:ascii="Arial" w:eastAsia="Aptos" w:hAnsi="Arial" w:cs="Arial"/>
          <w:sz w:val="28"/>
          <w:szCs w:val="28"/>
        </w:rPr>
      </w:pPr>
    </w:p>
    <w:p w14:paraId="5C3517ED" w14:textId="42FE2B4F" w:rsidR="213E52D1" w:rsidRPr="00190200" w:rsidRDefault="3054D69B" w:rsidP="381AB1D7">
      <w:pPr>
        <w:spacing w:before="100" w:beforeAutospacing="1" w:after="100" w:afterAutospacing="1" w:line="360" w:lineRule="auto"/>
        <w:jc w:val="both"/>
        <w:rPr>
          <w:rFonts w:ascii="Arial" w:hAnsi="Arial" w:cs="Arial"/>
          <w:sz w:val="28"/>
          <w:szCs w:val="28"/>
        </w:rPr>
      </w:pPr>
      <w:r w:rsidRPr="381AB1D7">
        <w:rPr>
          <w:rFonts w:ascii="Arial" w:eastAsia="Aptos" w:hAnsi="Arial" w:cs="Arial"/>
          <w:sz w:val="28"/>
          <w:szCs w:val="28"/>
        </w:rPr>
        <w:t xml:space="preserve">Mae </w:t>
      </w:r>
      <w:proofErr w:type="spellStart"/>
      <w:r w:rsidRPr="381AB1D7">
        <w:rPr>
          <w:rFonts w:ascii="Arial" w:eastAsia="Aptos" w:hAnsi="Arial" w:cs="Arial"/>
          <w:sz w:val="28"/>
          <w:szCs w:val="28"/>
        </w:rPr>
        <w:t>anghydraddoldebau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hanesyddol</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strwythurol</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fewn</w:t>
      </w:r>
      <w:proofErr w:type="spellEnd"/>
      <w:r w:rsidRPr="381AB1D7">
        <w:rPr>
          <w:rFonts w:ascii="Arial" w:eastAsia="Aptos" w:hAnsi="Arial" w:cs="Arial"/>
          <w:sz w:val="28"/>
          <w:szCs w:val="28"/>
        </w:rPr>
        <w:t xml:space="preserve"> y sector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mae</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llawer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gwaith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canolbwyntio</w:t>
      </w:r>
      <w:proofErr w:type="spellEnd"/>
      <w:r w:rsidRPr="381AB1D7">
        <w:rPr>
          <w:rFonts w:ascii="Arial" w:eastAsia="Aptos" w:hAnsi="Arial" w:cs="Arial"/>
          <w:sz w:val="28"/>
          <w:szCs w:val="28"/>
        </w:rPr>
        <w:t xml:space="preserve"> ar </w:t>
      </w:r>
      <w:proofErr w:type="spellStart"/>
      <w:r w:rsidRPr="381AB1D7">
        <w:rPr>
          <w:rFonts w:ascii="Arial" w:eastAsia="Aptos" w:hAnsi="Arial" w:cs="Arial"/>
          <w:sz w:val="28"/>
          <w:szCs w:val="28"/>
        </w:rPr>
        <w:t>fynd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afael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â'r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heriau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ymdrechu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sicrhau</w:t>
      </w:r>
      <w:proofErr w:type="spellEnd"/>
      <w:r w:rsidRPr="381AB1D7">
        <w:rPr>
          <w:rFonts w:ascii="Arial" w:eastAsia="Aptos" w:hAnsi="Arial" w:cs="Arial"/>
          <w:sz w:val="28"/>
          <w:szCs w:val="28"/>
        </w:rPr>
        <w:t xml:space="preserve"> bod </w:t>
      </w:r>
      <w:proofErr w:type="spellStart"/>
      <w:r w:rsidRPr="381AB1D7">
        <w:rPr>
          <w:rFonts w:ascii="Arial" w:eastAsia="Aptos" w:hAnsi="Arial" w:cs="Arial"/>
          <w:sz w:val="28"/>
          <w:szCs w:val="28"/>
        </w:rPr>
        <w:t>diwylliant</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llenyddol</w:t>
      </w:r>
      <w:proofErr w:type="spellEnd"/>
      <w:r w:rsidRPr="381AB1D7">
        <w:rPr>
          <w:rFonts w:ascii="Arial" w:eastAsia="Aptos" w:hAnsi="Arial" w:cs="Arial"/>
          <w:sz w:val="28"/>
          <w:szCs w:val="28"/>
        </w:rPr>
        <w:t xml:space="preserve"> Cymru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cynrychioli'r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amrywiaeth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gyfoethog</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brofiadau</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hunaniaethau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lastRenderedPageBreak/>
        <w:t>siapio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cenedl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phobl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hefyd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credu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ngrym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trawsnewidiol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sbarduno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cymdeithasol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cadarnhaol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Trwy</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buddsoddiad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defnyddio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llenyddiaeth</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chreadigrwydd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gefnogi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llesiant</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ysbrydoli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newid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hirdymor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ffordd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ymgysylltu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â'r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naturiol</w:t>
      </w:r>
      <w:proofErr w:type="spellEnd"/>
      <w:r w:rsidRPr="381AB1D7">
        <w:rPr>
          <w:rFonts w:ascii="Arial" w:eastAsia="Aptos" w:hAnsi="Arial" w:cs="Arial"/>
          <w:sz w:val="28"/>
          <w:szCs w:val="28"/>
        </w:rPr>
        <w:t xml:space="preserve">. </w:t>
      </w:r>
    </w:p>
    <w:p w14:paraId="69B6C0CA" w14:textId="7D18329D" w:rsidR="381AB1D7" w:rsidRDefault="381AB1D7" w:rsidP="381AB1D7">
      <w:pPr>
        <w:spacing w:beforeAutospacing="1" w:afterAutospacing="1" w:line="360" w:lineRule="auto"/>
        <w:jc w:val="both"/>
        <w:rPr>
          <w:rFonts w:ascii="Arial" w:eastAsia="Aptos" w:hAnsi="Arial" w:cs="Arial"/>
          <w:sz w:val="28"/>
          <w:szCs w:val="28"/>
        </w:rPr>
      </w:pPr>
    </w:p>
    <w:p w14:paraId="34B44A68" w14:textId="26F827F5" w:rsidR="213E52D1" w:rsidRPr="00190200" w:rsidRDefault="3054D69B" w:rsidP="381AB1D7">
      <w:pPr>
        <w:spacing w:before="100" w:beforeAutospacing="1" w:after="100" w:afterAutospacing="1" w:line="360" w:lineRule="auto"/>
        <w:jc w:val="both"/>
        <w:rPr>
          <w:rFonts w:ascii="Arial" w:hAnsi="Arial" w:cs="Arial"/>
          <w:sz w:val="28"/>
          <w:szCs w:val="28"/>
        </w:rPr>
      </w:pPr>
      <w:proofErr w:type="spellStart"/>
      <w:r w:rsidRPr="381AB1D7">
        <w:rPr>
          <w:rFonts w:ascii="Arial" w:eastAsia="Aptos" w:hAnsi="Arial" w:cs="Arial"/>
          <w:sz w:val="28"/>
          <w:szCs w:val="28"/>
        </w:rPr>
        <w:t>Cyflwynir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gweithgareddau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mewn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gwahanol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ffyrdd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uniongyrchol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tîm</w:t>
      </w:r>
      <w:proofErr w:type="spellEnd"/>
      <w:r w:rsidRPr="381AB1D7">
        <w:rPr>
          <w:rFonts w:ascii="Arial" w:eastAsia="Aptos" w:hAnsi="Arial" w:cs="Arial"/>
          <w:sz w:val="28"/>
          <w:szCs w:val="28"/>
        </w:rPr>
        <w:t xml:space="preserve">, ar y </w:t>
      </w:r>
      <w:proofErr w:type="spellStart"/>
      <w:r w:rsidRPr="381AB1D7">
        <w:rPr>
          <w:rFonts w:ascii="Arial" w:eastAsia="Aptos" w:hAnsi="Arial" w:cs="Arial"/>
          <w:sz w:val="28"/>
          <w:szCs w:val="28"/>
        </w:rPr>
        <w:t>cyd</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phartneriaid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neu'n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cael</w:t>
      </w:r>
      <w:proofErr w:type="spellEnd"/>
      <w:r w:rsidRPr="381AB1D7">
        <w:rPr>
          <w:rFonts w:ascii="Arial" w:eastAsia="Aptos" w:hAnsi="Arial" w:cs="Arial"/>
          <w:sz w:val="28"/>
          <w:szCs w:val="28"/>
        </w:rPr>
        <w:t xml:space="preserve"> eu </w:t>
      </w:r>
      <w:proofErr w:type="spellStart"/>
      <w:r w:rsidRPr="381AB1D7">
        <w:rPr>
          <w:rFonts w:ascii="Arial" w:eastAsia="Aptos" w:hAnsi="Arial" w:cs="Arial"/>
          <w:sz w:val="28"/>
          <w:szCs w:val="28"/>
        </w:rPr>
        <w:t>hwyluso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hariannu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gennym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falch</w:t>
      </w:r>
      <w:proofErr w:type="spellEnd"/>
      <w:r w:rsidRPr="381AB1D7">
        <w:rPr>
          <w:rFonts w:ascii="Arial" w:eastAsia="Aptos" w:hAnsi="Arial" w:cs="Arial"/>
          <w:sz w:val="28"/>
          <w:szCs w:val="28"/>
        </w:rPr>
        <w:t xml:space="preserve"> o </w:t>
      </w:r>
      <w:proofErr w:type="spellStart"/>
      <w:r w:rsidRPr="381AB1D7">
        <w:rPr>
          <w:rFonts w:ascii="Arial" w:eastAsia="Aptos" w:hAnsi="Arial" w:cs="Arial"/>
          <w:sz w:val="28"/>
          <w:szCs w:val="28"/>
        </w:rPr>
        <w:t>gael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cefnogi’n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ariannol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Gyngor</w:t>
      </w:r>
      <w:proofErr w:type="spellEnd"/>
      <w:r w:rsidRPr="381AB1D7">
        <w:rPr>
          <w:rFonts w:ascii="Arial" w:eastAsia="Aptos" w:hAnsi="Arial" w:cs="Arial"/>
          <w:sz w:val="28"/>
          <w:szCs w:val="28"/>
        </w:rPr>
        <w:t xml:space="preserve"> Celfyddydau Cymru, </w:t>
      </w:r>
      <w:proofErr w:type="spellStart"/>
      <w:r w:rsidRPr="381AB1D7">
        <w:rPr>
          <w:rFonts w:ascii="Arial" w:eastAsia="Aptos" w:hAnsi="Arial" w:cs="Arial"/>
          <w:sz w:val="28"/>
          <w:szCs w:val="28"/>
        </w:rPr>
        <w:t>ochr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ochr</w:t>
      </w:r>
      <w:proofErr w:type="spellEnd"/>
      <w:r w:rsidRPr="381AB1D7">
        <w:rPr>
          <w:rFonts w:ascii="Arial" w:eastAsia="Aptos" w:hAnsi="Arial" w:cs="Arial"/>
          <w:sz w:val="28"/>
          <w:szCs w:val="28"/>
        </w:rPr>
        <w:t xml:space="preserve"> ag </w:t>
      </w:r>
      <w:proofErr w:type="spellStart"/>
      <w:r w:rsidRPr="381AB1D7">
        <w:rPr>
          <w:rFonts w:ascii="Arial" w:eastAsia="Aptos" w:hAnsi="Arial" w:cs="Arial"/>
          <w:sz w:val="28"/>
          <w:szCs w:val="28"/>
        </w:rPr>
        <w:t>ymddiriedolaethau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sefydliadau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unigolion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chwmnïau</w:t>
      </w:r>
      <w:proofErr w:type="spellEnd"/>
      <w:r w:rsidRPr="381AB1D7">
        <w:rPr>
          <w:rFonts w:ascii="Arial" w:eastAsia="Aptos" w:hAnsi="Arial" w:cs="Arial"/>
          <w:sz w:val="28"/>
          <w:szCs w:val="28"/>
        </w:rPr>
        <w:t xml:space="preserve">. Mae eu </w:t>
      </w:r>
      <w:proofErr w:type="spellStart"/>
      <w:r w:rsidRPr="381AB1D7">
        <w:rPr>
          <w:rFonts w:ascii="Arial" w:eastAsia="Aptos" w:hAnsi="Arial" w:cs="Arial"/>
          <w:sz w:val="28"/>
          <w:szCs w:val="28"/>
        </w:rPr>
        <w:t>haelioni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gwneud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rhaglenni'n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bosib</w:t>
      </w:r>
      <w:proofErr w:type="spellEnd"/>
      <w:r w:rsidRPr="381AB1D7">
        <w:rPr>
          <w:rFonts w:ascii="Arial" w:eastAsia="Aptos" w:hAnsi="Arial" w:cs="Arial"/>
          <w:sz w:val="28"/>
          <w:szCs w:val="28"/>
        </w:rPr>
        <w:t xml:space="preserve">. </w:t>
      </w:r>
    </w:p>
    <w:p w14:paraId="75999B40" w14:textId="30B4B305" w:rsidR="381AB1D7" w:rsidRDefault="381AB1D7" w:rsidP="381AB1D7">
      <w:pPr>
        <w:spacing w:beforeAutospacing="1" w:afterAutospacing="1" w:line="360" w:lineRule="auto"/>
        <w:jc w:val="both"/>
        <w:rPr>
          <w:rFonts w:ascii="Arial" w:eastAsia="Aptos" w:hAnsi="Arial" w:cs="Arial"/>
          <w:sz w:val="28"/>
          <w:szCs w:val="28"/>
        </w:rPr>
      </w:pPr>
    </w:p>
    <w:p w14:paraId="1BC97B12" w14:textId="2014F19F" w:rsidR="213E52D1" w:rsidRPr="00190200" w:rsidRDefault="3054D69B" w:rsidP="007B23F1">
      <w:pPr>
        <w:spacing w:before="100" w:beforeAutospacing="1" w:after="100" w:afterAutospacing="1" w:line="360" w:lineRule="auto"/>
        <w:rPr>
          <w:rFonts w:ascii="Arial" w:eastAsia="Aptos" w:hAnsi="Arial" w:cs="Arial"/>
          <w:sz w:val="28"/>
          <w:szCs w:val="28"/>
        </w:rPr>
      </w:pPr>
      <w:proofErr w:type="spellStart"/>
      <w:r w:rsidRPr="381AB1D7">
        <w:rPr>
          <w:rFonts w:ascii="Arial" w:eastAsia="Aptos" w:hAnsi="Arial" w:cs="Arial"/>
          <w:sz w:val="28"/>
          <w:szCs w:val="28"/>
        </w:rPr>
        <w:t>Rydym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gweithio</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Gymraeg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Saesneg</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ddwyieithog</w:t>
      </w:r>
      <w:proofErr w:type="spellEnd"/>
      <w:r w:rsidRPr="381AB1D7">
        <w:rPr>
          <w:rFonts w:ascii="Arial" w:eastAsia="Aptos" w:hAnsi="Arial" w:cs="Arial"/>
          <w:sz w:val="28"/>
          <w:szCs w:val="28"/>
        </w:rPr>
        <w:t xml:space="preserve"> ar draws Cymru, </w:t>
      </w:r>
      <w:proofErr w:type="spellStart"/>
      <w:r w:rsidRPr="381AB1D7">
        <w:rPr>
          <w:rFonts w:ascii="Arial" w:eastAsia="Aptos" w:hAnsi="Arial" w:cs="Arial"/>
          <w:sz w:val="28"/>
          <w:szCs w:val="28"/>
        </w:rPr>
        <w:t>gyda</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swyddfeydd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Llanystumdwy a </w:t>
      </w:r>
      <w:proofErr w:type="spellStart"/>
      <w:r w:rsidRPr="381AB1D7">
        <w:rPr>
          <w:rFonts w:ascii="Arial" w:eastAsia="Aptos" w:hAnsi="Arial" w:cs="Arial"/>
          <w:sz w:val="28"/>
          <w:szCs w:val="28"/>
        </w:rPr>
        <w:t>Chaerdydd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Dysgwch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fwy</w:t>
      </w:r>
      <w:proofErr w:type="spellEnd"/>
      <w:r w:rsidRPr="381AB1D7">
        <w:rPr>
          <w:rFonts w:ascii="Arial" w:eastAsia="Aptos" w:hAnsi="Arial" w:cs="Arial"/>
          <w:sz w:val="28"/>
          <w:szCs w:val="28"/>
        </w:rPr>
        <w:t xml:space="preserve"> am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gwaith</w:t>
      </w:r>
      <w:proofErr w:type="spellEnd"/>
      <w:r w:rsidRPr="381AB1D7">
        <w:rPr>
          <w:rFonts w:ascii="Arial" w:eastAsia="Aptos" w:hAnsi="Arial" w:cs="Arial"/>
          <w:sz w:val="28"/>
          <w:szCs w:val="28"/>
        </w:rPr>
        <w:t xml:space="preserve"> ar  </w:t>
      </w:r>
      <w:hyperlink r:id="rId12">
        <w:r w:rsidRPr="381AB1D7">
          <w:rPr>
            <w:rStyle w:val="Hyperlink"/>
            <w:rFonts w:ascii="Arial" w:eastAsia="Aptos" w:hAnsi="Arial" w:cs="Arial"/>
            <w:color w:val="auto"/>
            <w:sz w:val="28"/>
            <w:szCs w:val="28"/>
            <w:u w:val="none"/>
          </w:rPr>
          <w:t>www.llenyddiaethcymru.org</w:t>
        </w:r>
        <w:r>
          <w:br/>
        </w:r>
      </w:hyperlink>
      <w:r w:rsidRPr="381AB1D7">
        <w:rPr>
          <w:rFonts w:ascii="Arial" w:eastAsia="Aptos" w:hAnsi="Arial" w:cs="Arial"/>
          <w:sz w:val="28"/>
          <w:szCs w:val="28"/>
        </w:rPr>
        <w:t xml:space="preserve"> </w:t>
      </w:r>
    </w:p>
    <w:p w14:paraId="4B57200A" w14:textId="4733AB84" w:rsidR="3054D69B" w:rsidRPr="007B23F1" w:rsidRDefault="3054D69B" w:rsidP="004955BE">
      <w:pPr>
        <w:pStyle w:val="Heading2"/>
        <w:spacing w:before="100" w:beforeAutospacing="1" w:after="100" w:afterAutospacing="1" w:line="360" w:lineRule="auto"/>
        <w:rPr>
          <w:rFonts w:ascii="Arial" w:eastAsia="Aptos" w:hAnsi="Arial" w:cs="Arial"/>
          <w:b/>
          <w:bCs/>
          <w:color w:val="auto"/>
          <w:sz w:val="36"/>
          <w:szCs w:val="36"/>
        </w:rPr>
      </w:pPr>
      <w:r w:rsidRPr="007B23F1">
        <w:rPr>
          <w:rFonts w:ascii="Arial" w:eastAsia="Aptos" w:hAnsi="Arial" w:cs="Arial"/>
          <w:b/>
          <w:bCs/>
          <w:color w:val="auto"/>
          <w:sz w:val="36"/>
          <w:szCs w:val="36"/>
        </w:rPr>
        <w:t xml:space="preserve">Am </w:t>
      </w:r>
      <w:proofErr w:type="spellStart"/>
      <w:r w:rsidRPr="007B23F1">
        <w:rPr>
          <w:rFonts w:ascii="Arial" w:eastAsia="Aptos" w:hAnsi="Arial" w:cs="Arial"/>
          <w:b/>
          <w:bCs/>
          <w:color w:val="auto"/>
          <w:sz w:val="36"/>
          <w:szCs w:val="36"/>
        </w:rPr>
        <w:t>rôl</w:t>
      </w:r>
      <w:proofErr w:type="spellEnd"/>
      <w:r w:rsidRPr="007B23F1">
        <w:rPr>
          <w:rFonts w:ascii="Arial" w:eastAsia="Aptos" w:hAnsi="Arial" w:cs="Arial"/>
          <w:b/>
          <w:bCs/>
          <w:color w:val="auto"/>
          <w:sz w:val="36"/>
          <w:szCs w:val="36"/>
        </w:rPr>
        <w:t xml:space="preserve"> y </w:t>
      </w:r>
      <w:proofErr w:type="spellStart"/>
      <w:r w:rsidRPr="007B23F1">
        <w:rPr>
          <w:rFonts w:ascii="Arial" w:eastAsia="Aptos" w:hAnsi="Arial" w:cs="Arial"/>
          <w:b/>
          <w:bCs/>
          <w:color w:val="auto"/>
          <w:sz w:val="36"/>
          <w:szCs w:val="36"/>
        </w:rPr>
        <w:t>Cadeirydd</w:t>
      </w:r>
      <w:proofErr w:type="spellEnd"/>
      <w:r w:rsidRPr="007B23F1">
        <w:rPr>
          <w:rFonts w:ascii="Arial" w:eastAsia="Aptos" w:hAnsi="Arial" w:cs="Arial"/>
          <w:b/>
          <w:bCs/>
          <w:color w:val="auto"/>
          <w:sz w:val="36"/>
          <w:szCs w:val="36"/>
        </w:rPr>
        <w:t xml:space="preserve"> a </w:t>
      </w:r>
      <w:proofErr w:type="spellStart"/>
      <w:r w:rsidRPr="007B23F1">
        <w:rPr>
          <w:rFonts w:ascii="Arial" w:eastAsia="Aptos" w:hAnsi="Arial" w:cs="Arial"/>
          <w:b/>
          <w:bCs/>
          <w:color w:val="auto"/>
          <w:sz w:val="36"/>
          <w:szCs w:val="36"/>
        </w:rPr>
        <w:t>sgiliau</w:t>
      </w:r>
      <w:proofErr w:type="spellEnd"/>
      <w:r w:rsidRPr="007B23F1">
        <w:rPr>
          <w:rFonts w:ascii="Arial" w:eastAsia="Aptos" w:hAnsi="Arial" w:cs="Arial"/>
          <w:b/>
          <w:bCs/>
          <w:color w:val="auto"/>
          <w:sz w:val="36"/>
          <w:szCs w:val="36"/>
        </w:rPr>
        <w:t xml:space="preserve"> </w:t>
      </w:r>
      <w:proofErr w:type="spellStart"/>
      <w:r w:rsidRPr="007B23F1">
        <w:rPr>
          <w:rFonts w:ascii="Arial" w:eastAsia="Aptos" w:hAnsi="Arial" w:cs="Arial"/>
          <w:b/>
          <w:bCs/>
          <w:color w:val="auto"/>
          <w:sz w:val="36"/>
          <w:szCs w:val="36"/>
        </w:rPr>
        <w:t>penodol</w:t>
      </w:r>
      <w:proofErr w:type="spellEnd"/>
    </w:p>
    <w:p w14:paraId="761C8FDA" w14:textId="3F914483" w:rsidR="79B61281" w:rsidRPr="00190200" w:rsidRDefault="79B61281" w:rsidP="001A46DE">
      <w:pPr>
        <w:spacing w:before="100" w:beforeAutospacing="1" w:after="100" w:afterAutospacing="1" w:line="360" w:lineRule="auto"/>
        <w:rPr>
          <w:rFonts w:ascii="Arial" w:hAnsi="Arial" w:cs="Arial"/>
          <w:sz w:val="28"/>
          <w:szCs w:val="28"/>
        </w:rPr>
      </w:pPr>
      <w:r w:rsidRPr="381AB1D7">
        <w:rPr>
          <w:rFonts w:ascii="Arial" w:eastAsia="Aptos" w:hAnsi="Arial" w:cs="Arial"/>
          <w:sz w:val="28"/>
          <w:szCs w:val="28"/>
        </w:rPr>
        <w:t xml:space="preserve">Fel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gennych</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potensial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fod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arweinydd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eithriadol</w:t>
      </w:r>
      <w:proofErr w:type="spellEnd"/>
      <w:r w:rsidRPr="381AB1D7">
        <w:rPr>
          <w:rFonts w:ascii="Arial" w:eastAsia="Aptos" w:hAnsi="Arial" w:cs="Arial"/>
          <w:sz w:val="28"/>
          <w:szCs w:val="28"/>
        </w:rPr>
        <w:t xml:space="preserve"> â </w:t>
      </w:r>
      <w:proofErr w:type="spellStart"/>
      <w:r w:rsidRPr="381AB1D7">
        <w:rPr>
          <w:rFonts w:ascii="Arial" w:eastAsia="Aptos" w:hAnsi="Arial" w:cs="Arial"/>
          <w:sz w:val="28"/>
          <w:szCs w:val="28"/>
        </w:rPr>
        <w:t>gweledigaeth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gref</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arwain</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ysbrydoli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Ymddiriedolwyr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eraill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Cyfarwyddwyr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tîm</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ehangach</w:t>
      </w:r>
      <w:proofErr w:type="spellEnd"/>
      <w:r w:rsidRPr="381AB1D7">
        <w:rPr>
          <w:rFonts w:ascii="Arial" w:eastAsia="Aptos" w:hAnsi="Arial" w:cs="Arial"/>
          <w:sz w:val="28"/>
          <w:szCs w:val="28"/>
        </w:rPr>
        <w:t xml:space="preserve"> o staff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sicrhau</w:t>
      </w:r>
      <w:proofErr w:type="spellEnd"/>
      <w:r w:rsidRPr="381AB1D7">
        <w:rPr>
          <w:rFonts w:ascii="Arial" w:eastAsia="Aptos" w:hAnsi="Arial" w:cs="Arial"/>
          <w:sz w:val="28"/>
          <w:szCs w:val="28"/>
        </w:rPr>
        <w:t xml:space="preserve"> bod y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parhau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arwain</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chefnogi’r</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ffynnu</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ddatblygu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ymhellach</w:t>
      </w:r>
      <w:proofErr w:type="spellEnd"/>
      <w:r w:rsidRPr="381AB1D7">
        <w:rPr>
          <w:rFonts w:ascii="Arial" w:eastAsia="Aptos" w:hAnsi="Arial" w:cs="Arial"/>
          <w:sz w:val="28"/>
          <w:szCs w:val="28"/>
        </w:rPr>
        <w:t>.</w:t>
      </w:r>
      <w:r>
        <w:tab/>
      </w:r>
      <w:r>
        <w:tab/>
      </w:r>
      <w:r>
        <w:tab/>
      </w:r>
      <w:r>
        <w:tab/>
      </w:r>
      <w:r>
        <w:tab/>
      </w:r>
      <w:r>
        <w:tab/>
      </w:r>
      <w:r>
        <w:tab/>
      </w:r>
      <w:r>
        <w:tab/>
      </w:r>
      <w:r>
        <w:tab/>
      </w:r>
      <w:r>
        <w:tab/>
      </w:r>
      <w:r>
        <w:tab/>
      </w:r>
      <w:r>
        <w:br/>
      </w:r>
      <w:r w:rsidRPr="381AB1D7">
        <w:rPr>
          <w:rFonts w:ascii="Arial" w:eastAsia="Aptos" w:hAnsi="Arial" w:cs="Arial"/>
          <w:sz w:val="28"/>
          <w:szCs w:val="28"/>
        </w:rPr>
        <w:t xml:space="preserve">Fel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byddwch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gweithio'n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agos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gyda'r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Cyfarwyddwr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Gweithredol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Cyfarwyddwr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Artistig</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cynrychioli’r</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sefydliad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lastRenderedPageBreak/>
        <w:t>gyhoedds</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eirioli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dros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cenhadaeth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gwerthoedd</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Cadeirydd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yw</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prif</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lefarydd</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Bwdd</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Ymddiriedolwyr</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fe</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fyddwch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ei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gynrychioli</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m</w:t>
      </w:r>
      <w:r w:rsidR="001A46DE">
        <w:rPr>
          <w:rFonts w:ascii="Arial" w:eastAsia="Aptos" w:hAnsi="Arial" w:cs="Arial"/>
          <w:sz w:val="28"/>
          <w:szCs w:val="28"/>
        </w:rPr>
        <w:t>e</w:t>
      </w:r>
      <w:r w:rsidRPr="381AB1D7">
        <w:rPr>
          <w:rFonts w:ascii="Arial" w:eastAsia="Aptos" w:hAnsi="Arial" w:cs="Arial"/>
          <w:sz w:val="28"/>
          <w:szCs w:val="28"/>
        </w:rPr>
        <w:t>wn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digwyddiadau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allanol</w:t>
      </w:r>
      <w:proofErr w:type="spellEnd"/>
      <w:r w:rsidRPr="381AB1D7">
        <w:rPr>
          <w:rFonts w:ascii="Arial" w:eastAsia="Aptos" w:hAnsi="Arial" w:cs="Arial"/>
          <w:sz w:val="28"/>
          <w:szCs w:val="28"/>
        </w:rPr>
        <w:t xml:space="preserve"> ac </w:t>
      </w:r>
      <w:proofErr w:type="spellStart"/>
      <w:r w:rsidRPr="381AB1D7">
        <w:rPr>
          <w:rFonts w:ascii="Arial" w:eastAsia="Aptos" w:hAnsi="Arial" w:cs="Arial"/>
          <w:sz w:val="28"/>
          <w:szCs w:val="28"/>
        </w:rPr>
        <w:t>yn</w:t>
      </w:r>
      <w:proofErr w:type="spellEnd"/>
      <w:r w:rsidRPr="381AB1D7">
        <w:rPr>
          <w:rFonts w:ascii="Arial" w:eastAsia="Aptos" w:hAnsi="Arial" w:cs="Arial"/>
          <w:sz w:val="28"/>
          <w:szCs w:val="28"/>
        </w:rPr>
        <w:t xml:space="preserve"> y </w:t>
      </w:r>
      <w:proofErr w:type="spellStart"/>
      <w:r w:rsidRPr="381AB1D7">
        <w:rPr>
          <w:rFonts w:ascii="Arial" w:eastAsia="Aptos" w:hAnsi="Arial" w:cs="Arial"/>
          <w:sz w:val="28"/>
          <w:szCs w:val="28"/>
        </w:rPr>
        <w:t>cyfryngau</w:t>
      </w:r>
      <w:proofErr w:type="spellEnd"/>
      <w:r w:rsidRPr="381AB1D7">
        <w:rPr>
          <w:rFonts w:ascii="Arial" w:eastAsia="Aptos" w:hAnsi="Arial" w:cs="Arial"/>
          <w:sz w:val="28"/>
          <w:szCs w:val="28"/>
        </w:rPr>
        <w:t>.</w:t>
      </w:r>
      <w:r>
        <w:br/>
      </w:r>
    </w:p>
    <w:p w14:paraId="1FAB8642" w14:textId="6C842ACA" w:rsidR="79B61281" w:rsidRPr="00190200" w:rsidRDefault="79B61281" w:rsidP="004955BE">
      <w:pPr>
        <w:pStyle w:val="Heading2"/>
        <w:spacing w:before="100" w:beforeAutospacing="1" w:after="100" w:afterAutospacing="1" w:line="360" w:lineRule="auto"/>
        <w:rPr>
          <w:rFonts w:ascii="Arial" w:hAnsi="Arial" w:cs="Arial"/>
          <w:b/>
          <w:bCs/>
          <w:color w:val="auto"/>
          <w:sz w:val="36"/>
          <w:szCs w:val="36"/>
          <w:lang w:val="fr-FR"/>
        </w:rPr>
      </w:pPr>
      <w:proofErr w:type="spellStart"/>
      <w:r w:rsidRPr="00190200">
        <w:rPr>
          <w:rFonts w:ascii="Arial" w:eastAsia="Aptos" w:hAnsi="Arial" w:cs="Arial"/>
          <w:b/>
          <w:bCs/>
          <w:color w:val="auto"/>
          <w:sz w:val="36"/>
          <w:szCs w:val="36"/>
          <w:lang w:val="fr-FR"/>
        </w:rPr>
        <w:t>Sgiliau</w:t>
      </w:r>
      <w:proofErr w:type="spellEnd"/>
      <w:r w:rsidRPr="00190200">
        <w:rPr>
          <w:rFonts w:ascii="Arial" w:eastAsia="Aptos" w:hAnsi="Arial" w:cs="Arial"/>
          <w:b/>
          <w:bCs/>
          <w:color w:val="auto"/>
          <w:sz w:val="36"/>
          <w:szCs w:val="36"/>
          <w:lang w:val="fr-FR"/>
        </w:rPr>
        <w:t xml:space="preserve"> </w:t>
      </w:r>
      <w:proofErr w:type="spellStart"/>
      <w:r w:rsidRPr="00190200">
        <w:rPr>
          <w:rFonts w:ascii="Arial" w:eastAsia="Aptos" w:hAnsi="Arial" w:cs="Arial"/>
          <w:b/>
          <w:bCs/>
          <w:color w:val="auto"/>
          <w:sz w:val="36"/>
          <w:szCs w:val="36"/>
          <w:lang w:val="fr-FR"/>
        </w:rPr>
        <w:t>Hanfodol</w:t>
      </w:r>
      <w:proofErr w:type="spellEnd"/>
      <w:r w:rsidRPr="00190200">
        <w:rPr>
          <w:rFonts w:ascii="Arial" w:eastAsia="Aptos" w:hAnsi="Arial" w:cs="Arial"/>
          <w:b/>
          <w:bCs/>
          <w:color w:val="auto"/>
          <w:sz w:val="36"/>
          <w:szCs w:val="36"/>
          <w:lang w:val="fr-FR"/>
        </w:rPr>
        <w:t>:</w:t>
      </w:r>
    </w:p>
    <w:p w14:paraId="4E7AAE4A" w14:textId="41F5F614"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lang w:val="fr-FR"/>
        </w:rPr>
      </w:pPr>
      <w:proofErr w:type="spellStart"/>
      <w:r w:rsidRPr="00190200">
        <w:rPr>
          <w:rFonts w:ascii="Arial" w:eastAsia="Aptos" w:hAnsi="Arial" w:cs="Arial"/>
          <w:sz w:val="28"/>
          <w:szCs w:val="28"/>
          <w:lang w:val="fr-FR"/>
        </w:rPr>
        <w:t>Profiad</w:t>
      </w:r>
      <w:proofErr w:type="spellEnd"/>
      <w:r w:rsidRPr="00190200">
        <w:rPr>
          <w:rFonts w:ascii="Arial" w:eastAsia="Aptos" w:hAnsi="Arial" w:cs="Arial"/>
          <w:sz w:val="28"/>
          <w:szCs w:val="28"/>
          <w:lang w:val="fr-FR"/>
        </w:rPr>
        <w:t xml:space="preserve"> o </w:t>
      </w:r>
      <w:proofErr w:type="spellStart"/>
      <w:r w:rsidRPr="00190200">
        <w:rPr>
          <w:rFonts w:ascii="Arial" w:eastAsia="Aptos" w:hAnsi="Arial" w:cs="Arial"/>
          <w:sz w:val="28"/>
          <w:szCs w:val="28"/>
          <w:lang w:val="fr-FR"/>
        </w:rPr>
        <w:t>fod</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yn</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Ymddiriedolwr</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neu</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gyfrannu</w:t>
      </w:r>
      <w:proofErr w:type="spellEnd"/>
      <w:r w:rsidRPr="00190200">
        <w:rPr>
          <w:rFonts w:ascii="Arial" w:eastAsia="Aptos" w:hAnsi="Arial" w:cs="Arial"/>
          <w:sz w:val="28"/>
          <w:szCs w:val="28"/>
          <w:lang w:val="fr-FR"/>
        </w:rPr>
        <w:t xml:space="preserve"> at </w:t>
      </w:r>
      <w:proofErr w:type="spellStart"/>
      <w:r w:rsidRPr="00190200">
        <w:rPr>
          <w:rFonts w:ascii="Arial" w:eastAsia="Aptos" w:hAnsi="Arial" w:cs="Arial"/>
          <w:sz w:val="28"/>
          <w:szCs w:val="28"/>
          <w:lang w:val="fr-FR"/>
        </w:rPr>
        <w:t>Fwrdd</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neu</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brofiad</w:t>
      </w:r>
      <w:proofErr w:type="spellEnd"/>
      <w:r w:rsidR="00BD2314"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cyfatebol</w:t>
      </w:r>
      <w:proofErr w:type="spellEnd"/>
      <w:r w:rsidRPr="00190200">
        <w:rPr>
          <w:rFonts w:ascii="Arial" w:eastAsia="Aptos" w:hAnsi="Arial" w:cs="Arial"/>
          <w:sz w:val="28"/>
          <w:szCs w:val="28"/>
          <w:lang w:val="fr-FR"/>
        </w:rPr>
        <w:t>);</w:t>
      </w:r>
    </w:p>
    <w:p w14:paraId="770E5F6D" w14:textId="13EE4498"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lang w:val="fr-FR"/>
        </w:rPr>
      </w:pPr>
      <w:r w:rsidRPr="00190200">
        <w:rPr>
          <w:rFonts w:ascii="Arial" w:eastAsia="Aptos" w:hAnsi="Arial" w:cs="Arial"/>
          <w:sz w:val="28"/>
          <w:szCs w:val="28"/>
          <w:lang w:val="fr-FR"/>
        </w:rPr>
        <w:t xml:space="preserve">Hyder i </w:t>
      </w:r>
      <w:proofErr w:type="spellStart"/>
      <w:r w:rsidRPr="00190200">
        <w:rPr>
          <w:rFonts w:ascii="Arial" w:eastAsia="Aptos" w:hAnsi="Arial" w:cs="Arial"/>
          <w:sz w:val="28"/>
          <w:szCs w:val="28"/>
          <w:lang w:val="fr-FR"/>
        </w:rPr>
        <w:t>gadeirio</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cyfarfodydd</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bwrdd</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ac</w:t>
      </w:r>
      <w:proofErr w:type="spellEnd"/>
      <w:r w:rsidRPr="00190200">
        <w:rPr>
          <w:rFonts w:ascii="Arial" w:eastAsia="Aptos" w:hAnsi="Arial" w:cs="Arial"/>
          <w:sz w:val="28"/>
          <w:szCs w:val="28"/>
          <w:lang w:val="fr-FR"/>
        </w:rPr>
        <w:t xml:space="preserve"> i </w:t>
      </w:r>
      <w:proofErr w:type="spellStart"/>
      <w:r w:rsidRPr="00190200">
        <w:rPr>
          <w:rFonts w:ascii="Arial" w:eastAsia="Aptos" w:hAnsi="Arial" w:cs="Arial"/>
          <w:sz w:val="28"/>
          <w:szCs w:val="28"/>
          <w:lang w:val="fr-FR"/>
        </w:rPr>
        <w:t>siarad</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yn</w:t>
      </w:r>
      <w:proofErr w:type="spellEnd"/>
      <w:r w:rsidRPr="00190200">
        <w:rPr>
          <w:rFonts w:ascii="Arial" w:eastAsia="Aptos" w:hAnsi="Arial" w:cs="Arial"/>
          <w:sz w:val="28"/>
          <w:szCs w:val="28"/>
          <w:lang w:val="fr-FR"/>
        </w:rPr>
        <w:t xml:space="preserve"> </w:t>
      </w:r>
      <w:proofErr w:type="spellStart"/>
      <w:r w:rsidRPr="00190200">
        <w:rPr>
          <w:rFonts w:ascii="Arial" w:eastAsia="Aptos" w:hAnsi="Arial" w:cs="Arial"/>
          <w:sz w:val="28"/>
          <w:szCs w:val="28"/>
          <w:lang w:val="fr-FR"/>
        </w:rPr>
        <w:t>gyhoeddus</w:t>
      </w:r>
      <w:proofErr w:type="spellEnd"/>
      <w:r w:rsidRPr="00190200">
        <w:rPr>
          <w:rFonts w:ascii="Arial" w:eastAsia="Aptos" w:hAnsi="Arial" w:cs="Arial"/>
          <w:sz w:val="28"/>
          <w:szCs w:val="28"/>
          <w:lang w:val="fr-FR"/>
        </w:rPr>
        <w:t>;</w:t>
      </w:r>
    </w:p>
    <w:p w14:paraId="6B619FF1" w14:textId="36CA4134"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rPr>
      </w:pPr>
      <w:r w:rsidRPr="00190200">
        <w:rPr>
          <w:rFonts w:ascii="Arial" w:eastAsia="Aptos" w:hAnsi="Arial" w:cs="Arial"/>
          <w:sz w:val="28"/>
          <w:szCs w:val="28"/>
        </w:rPr>
        <w:t xml:space="preserve">Y </w:t>
      </w:r>
      <w:proofErr w:type="spellStart"/>
      <w:r w:rsidRPr="00190200">
        <w:rPr>
          <w:rFonts w:ascii="Arial" w:eastAsia="Aptos" w:hAnsi="Arial" w:cs="Arial"/>
          <w:sz w:val="28"/>
          <w:szCs w:val="28"/>
        </w:rPr>
        <w:t>gallu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fod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ddiduedd</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meddwl</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greadigol</w:t>
      </w:r>
      <w:proofErr w:type="spellEnd"/>
      <w:r w:rsidRPr="00190200">
        <w:rPr>
          <w:rFonts w:ascii="Arial" w:eastAsia="Aptos" w:hAnsi="Arial" w:cs="Arial"/>
          <w:sz w:val="28"/>
          <w:szCs w:val="28"/>
        </w:rPr>
        <w:t xml:space="preserve"> ac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strategol</w:t>
      </w:r>
      <w:proofErr w:type="spellEnd"/>
      <w:r w:rsidRPr="00190200">
        <w:rPr>
          <w:rFonts w:ascii="Arial" w:eastAsia="Aptos" w:hAnsi="Arial" w:cs="Arial"/>
          <w:sz w:val="28"/>
          <w:szCs w:val="28"/>
        </w:rPr>
        <w:t>;</w:t>
      </w:r>
    </w:p>
    <w:p w14:paraId="7061F8B7" w14:textId="08343465"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rPr>
      </w:pPr>
      <w:r w:rsidRPr="00190200">
        <w:rPr>
          <w:rFonts w:ascii="Arial" w:eastAsia="Aptos" w:hAnsi="Arial" w:cs="Arial"/>
          <w:sz w:val="28"/>
          <w:szCs w:val="28"/>
        </w:rPr>
        <w:t xml:space="preserve">Y </w:t>
      </w:r>
      <w:proofErr w:type="spellStart"/>
      <w:r w:rsidRPr="00190200">
        <w:rPr>
          <w:rFonts w:ascii="Arial" w:eastAsia="Aptos" w:hAnsi="Arial" w:cs="Arial"/>
          <w:sz w:val="28"/>
          <w:szCs w:val="28"/>
        </w:rPr>
        <w:t>gallu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rwydweithio</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meithrin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perthnasau</w:t>
      </w:r>
      <w:proofErr w:type="spellEnd"/>
      <w:r w:rsidRPr="00190200">
        <w:rPr>
          <w:rFonts w:ascii="Arial" w:eastAsia="Aptos" w:hAnsi="Arial" w:cs="Arial"/>
          <w:sz w:val="28"/>
          <w:szCs w:val="28"/>
        </w:rPr>
        <w:t xml:space="preserve"> ar bob </w:t>
      </w:r>
      <w:proofErr w:type="spellStart"/>
      <w:r w:rsidRPr="00190200">
        <w:rPr>
          <w:rFonts w:ascii="Arial" w:eastAsia="Aptos" w:hAnsi="Arial" w:cs="Arial"/>
          <w:sz w:val="28"/>
          <w:szCs w:val="28"/>
        </w:rPr>
        <w:t>lefel</w:t>
      </w:r>
      <w:proofErr w:type="spellEnd"/>
      <w:r w:rsidRPr="00190200">
        <w:rPr>
          <w:rFonts w:ascii="Arial" w:eastAsia="Aptos" w:hAnsi="Arial" w:cs="Arial"/>
          <w:sz w:val="28"/>
          <w:szCs w:val="28"/>
        </w:rPr>
        <w:t>;</w:t>
      </w:r>
    </w:p>
    <w:p w14:paraId="28A6C434" w14:textId="55CACBA0"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rPr>
      </w:pPr>
      <w:proofErr w:type="spellStart"/>
      <w:r w:rsidRPr="00190200">
        <w:rPr>
          <w:rFonts w:ascii="Arial" w:eastAsia="Aptos" w:hAnsi="Arial" w:cs="Arial"/>
          <w:sz w:val="28"/>
          <w:szCs w:val="28"/>
        </w:rPr>
        <w:t>Dealltwriaeth</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dda</w:t>
      </w:r>
      <w:proofErr w:type="spellEnd"/>
      <w:r w:rsidRPr="00190200">
        <w:rPr>
          <w:rFonts w:ascii="Arial" w:eastAsia="Aptos" w:hAnsi="Arial" w:cs="Arial"/>
          <w:sz w:val="28"/>
          <w:szCs w:val="28"/>
        </w:rPr>
        <w:t xml:space="preserve"> o </w:t>
      </w:r>
      <w:proofErr w:type="spellStart"/>
      <w:r w:rsidRPr="00190200">
        <w:rPr>
          <w:rFonts w:ascii="Arial" w:eastAsia="Aptos" w:hAnsi="Arial" w:cs="Arial"/>
          <w:sz w:val="28"/>
          <w:szCs w:val="28"/>
        </w:rPr>
        <w:t>gyllidebau</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dogfennau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strategol</w:t>
      </w:r>
      <w:proofErr w:type="spellEnd"/>
      <w:r w:rsidRPr="00190200">
        <w:rPr>
          <w:rFonts w:ascii="Arial" w:eastAsia="Aptos" w:hAnsi="Arial" w:cs="Arial"/>
          <w:sz w:val="28"/>
          <w:szCs w:val="28"/>
        </w:rPr>
        <w:t>;</w:t>
      </w:r>
    </w:p>
    <w:p w14:paraId="2B911537" w14:textId="5FF29729"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rPr>
      </w:pPr>
      <w:proofErr w:type="spellStart"/>
      <w:r w:rsidRPr="00190200">
        <w:rPr>
          <w:rFonts w:ascii="Arial" w:eastAsia="Aptos" w:hAnsi="Arial" w:cs="Arial"/>
          <w:sz w:val="28"/>
          <w:szCs w:val="28"/>
        </w:rPr>
        <w:t>Dealltwriaeth</w:t>
      </w:r>
      <w:proofErr w:type="spellEnd"/>
      <w:r w:rsidRPr="00190200">
        <w:rPr>
          <w:rFonts w:ascii="Arial" w:eastAsia="Aptos" w:hAnsi="Arial" w:cs="Arial"/>
          <w:sz w:val="28"/>
          <w:szCs w:val="28"/>
        </w:rPr>
        <w:t xml:space="preserve"> o </w:t>
      </w:r>
      <w:proofErr w:type="spellStart"/>
      <w:r w:rsidRPr="00190200">
        <w:rPr>
          <w:rFonts w:ascii="Arial" w:eastAsia="Aptos" w:hAnsi="Arial" w:cs="Arial"/>
          <w:sz w:val="28"/>
          <w:szCs w:val="28"/>
        </w:rPr>
        <w:t>rwymedigaethau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elusennol</w:t>
      </w:r>
      <w:proofErr w:type="spellEnd"/>
      <w:r w:rsidRPr="00190200">
        <w:rPr>
          <w:rFonts w:ascii="Arial" w:eastAsia="Aptos" w:hAnsi="Arial" w:cs="Arial"/>
          <w:sz w:val="28"/>
          <w:szCs w:val="28"/>
        </w:rPr>
        <w:t xml:space="preserve"> a </w:t>
      </w:r>
      <w:proofErr w:type="spellStart"/>
      <w:r w:rsidRPr="00190200">
        <w:rPr>
          <w:rFonts w:ascii="Arial" w:eastAsia="Aptos" w:hAnsi="Arial" w:cs="Arial"/>
          <w:sz w:val="28"/>
          <w:szCs w:val="28"/>
        </w:rPr>
        <w:t>cwmnïau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sy’n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derbyn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arian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cyhoeddus</w:t>
      </w:r>
      <w:proofErr w:type="spellEnd"/>
      <w:r w:rsidRPr="00190200">
        <w:rPr>
          <w:rFonts w:ascii="Arial" w:eastAsia="Aptos" w:hAnsi="Arial" w:cs="Arial"/>
          <w:sz w:val="28"/>
          <w:szCs w:val="28"/>
        </w:rPr>
        <w:t>;</w:t>
      </w:r>
    </w:p>
    <w:p w14:paraId="14BC450D" w14:textId="789DD828" w:rsidR="79B61281" w:rsidRPr="00190200" w:rsidRDefault="79B61281" w:rsidP="004955BE">
      <w:pPr>
        <w:pStyle w:val="ListParagraph"/>
        <w:numPr>
          <w:ilvl w:val="0"/>
          <w:numId w:val="6"/>
        </w:numPr>
        <w:spacing w:before="100" w:beforeAutospacing="1" w:after="100" w:afterAutospacing="1" w:line="360" w:lineRule="auto"/>
        <w:rPr>
          <w:rFonts w:ascii="Arial" w:hAnsi="Arial" w:cs="Arial"/>
          <w:sz w:val="28"/>
          <w:szCs w:val="28"/>
          <w:lang w:val="it-IT"/>
        </w:rPr>
      </w:pPr>
      <w:proofErr w:type="spellStart"/>
      <w:r w:rsidRPr="00190200">
        <w:rPr>
          <w:rFonts w:ascii="Arial" w:eastAsia="Aptos" w:hAnsi="Arial" w:cs="Arial"/>
          <w:sz w:val="28"/>
          <w:szCs w:val="28"/>
          <w:lang w:val="it-IT"/>
        </w:rPr>
        <w:t>Profiad</w:t>
      </w:r>
      <w:proofErr w:type="spellEnd"/>
      <w:r w:rsidRPr="00190200">
        <w:rPr>
          <w:rFonts w:ascii="Arial" w:eastAsia="Aptos" w:hAnsi="Arial" w:cs="Arial"/>
          <w:sz w:val="28"/>
          <w:szCs w:val="28"/>
          <w:lang w:val="it-IT"/>
        </w:rPr>
        <w:t xml:space="preserve"> o </w:t>
      </w:r>
      <w:proofErr w:type="spellStart"/>
      <w:r w:rsidRPr="00190200">
        <w:rPr>
          <w:rFonts w:ascii="Arial" w:eastAsia="Aptos" w:hAnsi="Arial" w:cs="Arial"/>
          <w:sz w:val="28"/>
          <w:szCs w:val="28"/>
          <w:lang w:val="it-IT"/>
        </w:rPr>
        <w:t>arwain</w:t>
      </w:r>
      <w:proofErr w:type="spellEnd"/>
      <w:r w:rsidRPr="00190200">
        <w:rPr>
          <w:rFonts w:ascii="Arial" w:eastAsia="Aptos" w:hAnsi="Arial" w:cs="Arial"/>
          <w:sz w:val="28"/>
          <w:szCs w:val="28"/>
          <w:lang w:val="it-IT"/>
        </w:rPr>
        <w:t xml:space="preserve"> a </w:t>
      </w:r>
      <w:proofErr w:type="spellStart"/>
      <w:r w:rsidRPr="00190200">
        <w:rPr>
          <w:rFonts w:ascii="Arial" w:eastAsia="Aptos" w:hAnsi="Arial" w:cs="Arial"/>
          <w:sz w:val="28"/>
          <w:szCs w:val="28"/>
          <w:lang w:val="it-IT"/>
        </w:rPr>
        <w:t>rheoli</w:t>
      </w:r>
      <w:proofErr w:type="spellEnd"/>
      <w:r w:rsidRPr="00190200">
        <w:rPr>
          <w:rFonts w:ascii="Arial" w:eastAsia="Aptos" w:hAnsi="Arial" w:cs="Arial"/>
          <w:sz w:val="28"/>
          <w:szCs w:val="28"/>
          <w:lang w:val="it-IT"/>
        </w:rPr>
        <w:t xml:space="preserve"> </w:t>
      </w:r>
      <w:proofErr w:type="spellStart"/>
      <w:r w:rsidRPr="00190200">
        <w:rPr>
          <w:rFonts w:ascii="Arial" w:eastAsia="Aptos" w:hAnsi="Arial" w:cs="Arial"/>
          <w:sz w:val="28"/>
          <w:szCs w:val="28"/>
          <w:lang w:val="it-IT"/>
        </w:rPr>
        <w:t>llinell</w:t>
      </w:r>
      <w:proofErr w:type="spellEnd"/>
      <w:r w:rsidRPr="00190200">
        <w:rPr>
          <w:rFonts w:ascii="Arial" w:eastAsia="Aptos" w:hAnsi="Arial" w:cs="Arial"/>
          <w:sz w:val="28"/>
          <w:szCs w:val="28"/>
          <w:lang w:val="it-IT"/>
        </w:rPr>
        <w:t>;</w:t>
      </w:r>
    </w:p>
    <w:p w14:paraId="78207FD4" w14:textId="5A7A75AF" w:rsidR="79B61281" w:rsidRPr="00190200" w:rsidRDefault="79B61281" w:rsidP="381AB1D7">
      <w:pPr>
        <w:pStyle w:val="ListParagraph"/>
        <w:numPr>
          <w:ilvl w:val="0"/>
          <w:numId w:val="6"/>
        </w:numPr>
        <w:spacing w:before="100" w:beforeAutospacing="1" w:after="100" w:afterAutospacing="1" w:line="360" w:lineRule="auto"/>
        <w:rPr>
          <w:rFonts w:ascii="Arial" w:hAnsi="Arial" w:cs="Arial"/>
          <w:sz w:val="28"/>
          <w:szCs w:val="28"/>
          <w:lang w:val="it-IT"/>
        </w:rPr>
      </w:pPr>
      <w:proofErr w:type="spellStart"/>
      <w:r w:rsidRPr="381AB1D7">
        <w:rPr>
          <w:rFonts w:ascii="Arial" w:eastAsia="Aptos" w:hAnsi="Arial" w:cs="Arial"/>
          <w:sz w:val="28"/>
          <w:szCs w:val="28"/>
          <w:lang w:val="it-IT"/>
        </w:rPr>
        <w:t>Agwedd</w:t>
      </w:r>
      <w:proofErr w:type="spellEnd"/>
      <w:r w:rsidRPr="381AB1D7">
        <w:rPr>
          <w:rFonts w:ascii="Arial" w:eastAsia="Aptos" w:hAnsi="Arial" w:cs="Arial"/>
          <w:sz w:val="28"/>
          <w:szCs w:val="28"/>
          <w:lang w:val="it-IT"/>
        </w:rPr>
        <w:t xml:space="preserve"> </w:t>
      </w:r>
      <w:proofErr w:type="spellStart"/>
      <w:r w:rsidRPr="381AB1D7">
        <w:rPr>
          <w:rFonts w:ascii="Arial" w:eastAsia="Aptos" w:hAnsi="Arial" w:cs="Arial"/>
          <w:sz w:val="28"/>
          <w:szCs w:val="28"/>
          <w:lang w:val="it-IT"/>
        </w:rPr>
        <w:t>gadarnhaol</w:t>
      </w:r>
      <w:proofErr w:type="spellEnd"/>
      <w:r w:rsidRPr="381AB1D7">
        <w:rPr>
          <w:rFonts w:ascii="Arial" w:eastAsia="Aptos" w:hAnsi="Arial" w:cs="Arial"/>
          <w:sz w:val="28"/>
          <w:szCs w:val="28"/>
          <w:lang w:val="it-IT"/>
        </w:rPr>
        <w:t xml:space="preserve"> </w:t>
      </w:r>
      <w:proofErr w:type="spellStart"/>
      <w:r w:rsidRPr="381AB1D7">
        <w:rPr>
          <w:rFonts w:ascii="Arial" w:eastAsia="Aptos" w:hAnsi="Arial" w:cs="Arial"/>
          <w:sz w:val="28"/>
          <w:szCs w:val="28"/>
          <w:lang w:val="it-IT"/>
        </w:rPr>
        <w:t>tuag</w:t>
      </w:r>
      <w:proofErr w:type="spellEnd"/>
      <w:r w:rsidRPr="381AB1D7">
        <w:rPr>
          <w:rFonts w:ascii="Arial" w:eastAsia="Aptos" w:hAnsi="Arial" w:cs="Arial"/>
          <w:sz w:val="28"/>
          <w:szCs w:val="28"/>
          <w:lang w:val="it-IT"/>
        </w:rPr>
        <w:t xml:space="preserve"> </w:t>
      </w:r>
      <w:proofErr w:type="spellStart"/>
      <w:r w:rsidRPr="381AB1D7">
        <w:rPr>
          <w:rFonts w:ascii="Arial" w:eastAsia="Aptos" w:hAnsi="Arial" w:cs="Arial"/>
          <w:sz w:val="28"/>
          <w:szCs w:val="28"/>
          <w:lang w:val="it-IT"/>
        </w:rPr>
        <w:t>at</w:t>
      </w:r>
      <w:proofErr w:type="spellEnd"/>
      <w:r w:rsidRPr="381AB1D7">
        <w:rPr>
          <w:rFonts w:ascii="Arial" w:eastAsia="Aptos" w:hAnsi="Arial" w:cs="Arial"/>
          <w:sz w:val="28"/>
          <w:szCs w:val="28"/>
          <w:lang w:val="it-IT"/>
        </w:rPr>
        <w:t xml:space="preserve"> y </w:t>
      </w:r>
      <w:proofErr w:type="spellStart"/>
      <w:r w:rsidRPr="381AB1D7">
        <w:rPr>
          <w:rFonts w:ascii="Arial" w:eastAsia="Aptos" w:hAnsi="Arial" w:cs="Arial"/>
          <w:sz w:val="28"/>
          <w:szCs w:val="28"/>
          <w:lang w:val="it-IT"/>
        </w:rPr>
        <w:t>Gymraeg</w:t>
      </w:r>
      <w:proofErr w:type="spellEnd"/>
      <w:r w:rsidRPr="381AB1D7">
        <w:rPr>
          <w:rFonts w:ascii="Arial" w:eastAsia="Aptos" w:hAnsi="Arial" w:cs="Arial"/>
          <w:sz w:val="28"/>
          <w:szCs w:val="28"/>
          <w:lang w:val="it-IT"/>
        </w:rPr>
        <w:t xml:space="preserve"> a </w:t>
      </w:r>
      <w:proofErr w:type="spellStart"/>
      <w:r w:rsidRPr="381AB1D7">
        <w:rPr>
          <w:rFonts w:ascii="Arial" w:eastAsia="Aptos" w:hAnsi="Arial" w:cs="Arial"/>
          <w:sz w:val="28"/>
          <w:szCs w:val="28"/>
          <w:lang w:val="it-IT"/>
        </w:rPr>
        <w:t>dwyieithrwydd</w:t>
      </w:r>
      <w:proofErr w:type="spellEnd"/>
      <w:r w:rsidRPr="381AB1D7">
        <w:rPr>
          <w:rFonts w:ascii="Arial" w:eastAsia="Aptos" w:hAnsi="Arial" w:cs="Arial"/>
          <w:sz w:val="28"/>
          <w:szCs w:val="28"/>
          <w:lang w:val="it-IT"/>
        </w:rPr>
        <w:t>.</w:t>
      </w:r>
    </w:p>
    <w:p w14:paraId="6300AD06" w14:textId="7643E6EA" w:rsidR="381AB1D7" w:rsidRDefault="381AB1D7" w:rsidP="381AB1D7">
      <w:pPr>
        <w:pStyle w:val="ListParagraph"/>
        <w:spacing w:beforeAutospacing="1" w:afterAutospacing="1" w:line="360" w:lineRule="auto"/>
        <w:rPr>
          <w:rFonts w:ascii="Arial" w:hAnsi="Arial" w:cs="Arial"/>
          <w:sz w:val="28"/>
          <w:szCs w:val="28"/>
          <w:lang w:val="it-IT"/>
        </w:rPr>
      </w:pPr>
    </w:p>
    <w:p w14:paraId="4C3AA10F" w14:textId="79010585" w:rsidR="79B61281" w:rsidRPr="00190200" w:rsidRDefault="79B61281" w:rsidP="004955BE">
      <w:pPr>
        <w:pStyle w:val="Heading2"/>
        <w:spacing w:before="100" w:beforeAutospacing="1" w:after="100" w:afterAutospacing="1" w:line="360" w:lineRule="auto"/>
        <w:rPr>
          <w:rFonts w:ascii="Arial" w:hAnsi="Arial" w:cs="Arial"/>
          <w:b/>
          <w:bCs/>
          <w:color w:val="auto"/>
          <w:sz w:val="36"/>
          <w:szCs w:val="36"/>
          <w:lang w:val="it-IT"/>
        </w:rPr>
      </w:pPr>
      <w:proofErr w:type="spellStart"/>
      <w:r w:rsidRPr="00190200">
        <w:rPr>
          <w:rFonts w:ascii="Arial" w:eastAsia="Aptos" w:hAnsi="Arial" w:cs="Arial"/>
          <w:b/>
          <w:bCs/>
          <w:color w:val="auto"/>
          <w:sz w:val="36"/>
          <w:szCs w:val="36"/>
          <w:lang w:val="it-IT"/>
        </w:rPr>
        <w:t>Sgiliau</w:t>
      </w:r>
      <w:proofErr w:type="spellEnd"/>
      <w:r w:rsidRPr="00190200">
        <w:rPr>
          <w:rFonts w:ascii="Arial" w:eastAsia="Aptos" w:hAnsi="Arial" w:cs="Arial"/>
          <w:b/>
          <w:bCs/>
          <w:color w:val="auto"/>
          <w:sz w:val="36"/>
          <w:szCs w:val="36"/>
          <w:lang w:val="it-IT"/>
        </w:rPr>
        <w:t xml:space="preserve"> </w:t>
      </w:r>
      <w:proofErr w:type="spellStart"/>
      <w:r w:rsidRPr="00190200">
        <w:rPr>
          <w:rFonts w:ascii="Arial" w:eastAsia="Aptos" w:hAnsi="Arial" w:cs="Arial"/>
          <w:b/>
          <w:bCs/>
          <w:color w:val="auto"/>
          <w:sz w:val="36"/>
          <w:szCs w:val="36"/>
          <w:lang w:val="it-IT"/>
        </w:rPr>
        <w:t>Dymunol</w:t>
      </w:r>
      <w:proofErr w:type="spellEnd"/>
      <w:r w:rsidRPr="00190200">
        <w:rPr>
          <w:rFonts w:ascii="Arial" w:eastAsia="Aptos" w:hAnsi="Arial" w:cs="Arial"/>
          <w:b/>
          <w:bCs/>
          <w:color w:val="auto"/>
          <w:sz w:val="36"/>
          <w:szCs w:val="36"/>
          <w:lang w:val="it-IT"/>
        </w:rPr>
        <w:t>:</w:t>
      </w:r>
    </w:p>
    <w:p w14:paraId="43B5BD90" w14:textId="0580D58E" w:rsidR="79B61281" w:rsidRPr="00190200" w:rsidRDefault="79B61281" w:rsidP="004955BE">
      <w:pPr>
        <w:pStyle w:val="ListParagraph"/>
        <w:numPr>
          <w:ilvl w:val="0"/>
          <w:numId w:val="7"/>
        </w:numPr>
        <w:spacing w:before="100" w:beforeAutospacing="1" w:after="100" w:afterAutospacing="1" w:line="360" w:lineRule="auto"/>
        <w:rPr>
          <w:rFonts w:ascii="Arial" w:hAnsi="Arial" w:cs="Arial"/>
          <w:sz w:val="28"/>
          <w:szCs w:val="28"/>
          <w:lang w:val="it-IT"/>
        </w:rPr>
      </w:pPr>
      <w:proofErr w:type="spellStart"/>
      <w:r w:rsidRPr="00190200">
        <w:rPr>
          <w:rFonts w:ascii="Arial" w:eastAsia="Aptos" w:hAnsi="Arial" w:cs="Arial"/>
          <w:sz w:val="28"/>
          <w:szCs w:val="28"/>
          <w:lang w:val="it-IT"/>
        </w:rPr>
        <w:t>Profiad</w:t>
      </w:r>
      <w:proofErr w:type="spellEnd"/>
      <w:r w:rsidRPr="00190200">
        <w:rPr>
          <w:rFonts w:ascii="Arial" w:eastAsia="Aptos" w:hAnsi="Arial" w:cs="Arial"/>
          <w:sz w:val="28"/>
          <w:szCs w:val="28"/>
          <w:lang w:val="it-IT"/>
        </w:rPr>
        <w:t xml:space="preserve"> o </w:t>
      </w:r>
      <w:proofErr w:type="spellStart"/>
      <w:r w:rsidRPr="00190200">
        <w:rPr>
          <w:rFonts w:ascii="Arial" w:eastAsia="Aptos" w:hAnsi="Arial" w:cs="Arial"/>
          <w:sz w:val="28"/>
          <w:szCs w:val="28"/>
          <w:lang w:val="it-IT"/>
        </w:rPr>
        <w:t>Gadeirio</w:t>
      </w:r>
      <w:proofErr w:type="spellEnd"/>
      <w:r w:rsidRPr="00190200">
        <w:rPr>
          <w:rFonts w:ascii="Arial" w:eastAsia="Aptos" w:hAnsi="Arial" w:cs="Arial"/>
          <w:sz w:val="28"/>
          <w:szCs w:val="28"/>
          <w:lang w:val="it-IT"/>
        </w:rPr>
        <w:t xml:space="preserve"> </w:t>
      </w:r>
      <w:proofErr w:type="spellStart"/>
      <w:r w:rsidRPr="00190200">
        <w:rPr>
          <w:rFonts w:ascii="Arial" w:eastAsia="Aptos" w:hAnsi="Arial" w:cs="Arial"/>
          <w:sz w:val="28"/>
          <w:szCs w:val="28"/>
          <w:lang w:val="it-IT"/>
        </w:rPr>
        <w:t>Bwrdd</w:t>
      </w:r>
      <w:proofErr w:type="spellEnd"/>
      <w:r w:rsidRPr="00190200">
        <w:rPr>
          <w:rFonts w:ascii="Arial" w:eastAsia="Aptos" w:hAnsi="Arial" w:cs="Arial"/>
          <w:sz w:val="28"/>
          <w:szCs w:val="28"/>
          <w:lang w:val="it-IT"/>
        </w:rPr>
        <w:t>;</w:t>
      </w:r>
    </w:p>
    <w:p w14:paraId="7446C045" w14:textId="3A8D57CB" w:rsidR="79B61281" w:rsidRPr="00190200" w:rsidRDefault="79B61281" w:rsidP="004955BE">
      <w:pPr>
        <w:pStyle w:val="ListParagraph"/>
        <w:numPr>
          <w:ilvl w:val="0"/>
          <w:numId w:val="7"/>
        </w:numPr>
        <w:spacing w:before="100" w:beforeAutospacing="1" w:after="100" w:afterAutospacing="1" w:line="360" w:lineRule="auto"/>
        <w:rPr>
          <w:rFonts w:ascii="Arial" w:hAnsi="Arial" w:cs="Arial"/>
          <w:sz w:val="28"/>
          <w:szCs w:val="28"/>
        </w:rPr>
      </w:pPr>
      <w:r w:rsidRPr="00190200">
        <w:rPr>
          <w:rFonts w:ascii="Arial" w:eastAsia="Aptos" w:hAnsi="Arial" w:cs="Arial"/>
          <w:sz w:val="28"/>
          <w:szCs w:val="28"/>
        </w:rPr>
        <w:t xml:space="preserve">Y </w:t>
      </w:r>
      <w:proofErr w:type="spellStart"/>
      <w:r w:rsidRPr="00190200">
        <w:rPr>
          <w:rFonts w:ascii="Arial" w:eastAsia="Aptos" w:hAnsi="Arial" w:cs="Arial"/>
          <w:sz w:val="28"/>
          <w:szCs w:val="28"/>
        </w:rPr>
        <w:t>gallu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i</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gyfathrebu</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yn</w:t>
      </w:r>
      <w:proofErr w:type="spellEnd"/>
      <w:r w:rsidRPr="00190200">
        <w:rPr>
          <w:rFonts w:ascii="Arial" w:eastAsia="Aptos" w:hAnsi="Arial" w:cs="Arial"/>
          <w:sz w:val="28"/>
          <w:szCs w:val="28"/>
        </w:rPr>
        <w:t xml:space="preserve"> </w:t>
      </w:r>
      <w:proofErr w:type="spellStart"/>
      <w:r w:rsidRPr="00190200">
        <w:rPr>
          <w:rFonts w:ascii="Arial" w:eastAsia="Aptos" w:hAnsi="Arial" w:cs="Arial"/>
          <w:sz w:val="28"/>
          <w:szCs w:val="28"/>
        </w:rPr>
        <w:t>Gymraeg</w:t>
      </w:r>
      <w:proofErr w:type="spellEnd"/>
      <w:r w:rsidRPr="00190200">
        <w:rPr>
          <w:rFonts w:ascii="Arial" w:eastAsia="Aptos" w:hAnsi="Arial" w:cs="Arial"/>
          <w:sz w:val="28"/>
          <w:szCs w:val="28"/>
        </w:rPr>
        <w:t>;</w:t>
      </w:r>
    </w:p>
    <w:p w14:paraId="32EB70D1" w14:textId="03756BF9" w:rsidR="79B61281" w:rsidRPr="00190200" w:rsidRDefault="79B61281" w:rsidP="381AB1D7">
      <w:pPr>
        <w:pStyle w:val="ListParagraph"/>
        <w:numPr>
          <w:ilvl w:val="0"/>
          <w:numId w:val="7"/>
        </w:numPr>
        <w:spacing w:before="100" w:beforeAutospacing="1" w:after="100" w:afterAutospacing="1" w:line="360" w:lineRule="auto"/>
        <w:rPr>
          <w:rFonts w:ascii="Arial" w:hAnsi="Arial" w:cs="Arial"/>
          <w:sz w:val="28"/>
          <w:szCs w:val="28"/>
        </w:rPr>
      </w:pPr>
      <w:proofErr w:type="spellStart"/>
      <w:r w:rsidRPr="381AB1D7">
        <w:rPr>
          <w:rFonts w:ascii="Arial" w:eastAsia="Aptos" w:hAnsi="Arial" w:cs="Arial"/>
          <w:sz w:val="28"/>
          <w:szCs w:val="28"/>
        </w:rPr>
        <w:t>Dealltwriaeth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o'r</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llenyddol</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sector </w:t>
      </w:r>
      <w:proofErr w:type="spellStart"/>
      <w:r w:rsidRPr="381AB1D7">
        <w:rPr>
          <w:rFonts w:ascii="Arial" w:eastAsia="Aptos" w:hAnsi="Arial" w:cs="Arial"/>
          <w:sz w:val="28"/>
          <w:szCs w:val="28"/>
        </w:rPr>
        <w:t>celfyddydau</w:t>
      </w:r>
      <w:proofErr w:type="spellEnd"/>
      <w:r w:rsidRPr="381AB1D7">
        <w:rPr>
          <w:rFonts w:ascii="Arial" w:eastAsia="Aptos" w:hAnsi="Arial" w:cs="Arial"/>
          <w:sz w:val="28"/>
          <w:szCs w:val="28"/>
        </w:rPr>
        <w:t xml:space="preserve"> a </w:t>
      </w:r>
      <w:proofErr w:type="spellStart"/>
      <w:r w:rsidRPr="381AB1D7">
        <w:rPr>
          <w:rFonts w:ascii="Arial" w:eastAsia="Aptos" w:hAnsi="Arial" w:cs="Arial"/>
          <w:sz w:val="28"/>
          <w:szCs w:val="28"/>
        </w:rPr>
        <w:t>diwylliant</w:t>
      </w:r>
      <w:proofErr w:type="spellEnd"/>
      <w:r w:rsidR="00BD2314" w:rsidRPr="381AB1D7">
        <w:rPr>
          <w:rFonts w:ascii="Arial" w:eastAsia="Aptos" w:hAnsi="Arial" w:cs="Arial"/>
          <w:sz w:val="28"/>
          <w:szCs w:val="28"/>
        </w:rPr>
        <w:t xml:space="preserve"> </w:t>
      </w:r>
      <w:proofErr w:type="spellStart"/>
      <w:r w:rsidRPr="381AB1D7">
        <w:rPr>
          <w:rFonts w:ascii="Arial" w:eastAsia="Aptos" w:hAnsi="Arial" w:cs="Arial"/>
          <w:sz w:val="28"/>
          <w:szCs w:val="28"/>
        </w:rPr>
        <w:t>ehangach</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yng</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Nghymru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w:t>
      </w:r>
      <w:proofErr w:type="spellEnd"/>
      <w:r w:rsidRPr="381AB1D7">
        <w:rPr>
          <w:rFonts w:ascii="Arial" w:eastAsia="Aptos" w:hAnsi="Arial" w:cs="Arial"/>
          <w:sz w:val="28"/>
          <w:szCs w:val="28"/>
        </w:rPr>
        <w:t xml:space="preserve"> DU; </w:t>
      </w:r>
      <w:proofErr w:type="spellStart"/>
      <w:r w:rsidRPr="381AB1D7">
        <w:rPr>
          <w:rFonts w:ascii="Arial" w:eastAsia="Aptos" w:hAnsi="Arial" w:cs="Arial"/>
          <w:sz w:val="28"/>
          <w:szCs w:val="28"/>
        </w:rPr>
        <w:t>gan</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gynnwys</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strwythurau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ariannu</w:t>
      </w:r>
      <w:proofErr w:type="spellEnd"/>
      <w:r w:rsidRPr="381AB1D7">
        <w:rPr>
          <w:rFonts w:ascii="Arial" w:eastAsia="Aptos" w:hAnsi="Arial" w:cs="Arial"/>
          <w:sz w:val="28"/>
          <w:szCs w:val="28"/>
        </w:rPr>
        <w:t xml:space="preserve"> a</w:t>
      </w:r>
      <w:r w:rsidR="00BD2314" w:rsidRPr="381AB1D7">
        <w:rPr>
          <w:rFonts w:ascii="Arial" w:eastAsia="Aptos" w:hAnsi="Arial" w:cs="Arial"/>
          <w:sz w:val="28"/>
          <w:szCs w:val="28"/>
        </w:rPr>
        <w:t xml:space="preserve"> </w:t>
      </w:r>
      <w:proofErr w:type="spellStart"/>
      <w:r w:rsidRPr="381AB1D7">
        <w:rPr>
          <w:rFonts w:ascii="Arial" w:eastAsia="Aptos" w:hAnsi="Arial" w:cs="Arial"/>
          <w:sz w:val="28"/>
          <w:szCs w:val="28"/>
        </w:rPr>
        <w:t>blaenoriaethau</w:t>
      </w:r>
      <w:proofErr w:type="spellEnd"/>
      <w:r w:rsidRPr="381AB1D7">
        <w:rPr>
          <w:rFonts w:ascii="Arial" w:eastAsia="Aptos" w:hAnsi="Arial" w:cs="Arial"/>
          <w:sz w:val="28"/>
          <w:szCs w:val="28"/>
        </w:rPr>
        <w:t xml:space="preserve"> </w:t>
      </w:r>
      <w:proofErr w:type="spellStart"/>
      <w:r w:rsidRPr="381AB1D7">
        <w:rPr>
          <w:rFonts w:ascii="Arial" w:eastAsia="Aptos" w:hAnsi="Arial" w:cs="Arial"/>
          <w:sz w:val="28"/>
          <w:szCs w:val="28"/>
        </w:rPr>
        <w:t>Llywodraeth</w:t>
      </w:r>
      <w:proofErr w:type="spellEnd"/>
      <w:r w:rsidRPr="381AB1D7">
        <w:rPr>
          <w:rFonts w:ascii="Arial" w:eastAsia="Aptos" w:hAnsi="Arial" w:cs="Arial"/>
          <w:sz w:val="28"/>
          <w:szCs w:val="28"/>
        </w:rPr>
        <w:t xml:space="preserve"> Cymru a </w:t>
      </w:r>
      <w:proofErr w:type="spellStart"/>
      <w:r w:rsidRPr="381AB1D7">
        <w:rPr>
          <w:rFonts w:ascii="Arial" w:eastAsia="Aptos" w:hAnsi="Arial" w:cs="Arial"/>
          <w:sz w:val="28"/>
          <w:szCs w:val="28"/>
        </w:rPr>
        <w:t>Chyngor</w:t>
      </w:r>
      <w:proofErr w:type="spellEnd"/>
      <w:r w:rsidRPr="381AB1D7">
        <w:rPr>
          <w:rFonts w:ascii="Arial" w:eastAsia="Aptos" w:hAnsi="Arial" w:cs="Arial"/>
          <w:sz w:val="28"/>
          <w:szCs w:val="28"/>
        </w:rPr>
        <w:t xml:space="preserve"> Celfyddydau Cymru.</w:t>
      </w:r>
    </w:p>
    <w:p w14:paraId="5263FFBB" w14:textId="30D04802" w:rsidR="381AB1D7" w:rsidRDefault="381AB1D7" w:rsidP="381AB1D7">
      <w:pPr>
        <w:pStyle w:val="ListParagraph"/>
        <w:spacing w:beforeAutospacing="1" w:afterAutospacing="1" w:line="360" w:lineRule="auto"/>
        <w:rPr>
          <w:rFonts w:ascii="Arial" w:hAnsi="Arial" w:cs="Arial"/>
          <w:sz w:val="28"/>
          <w:szCs w:val="28"/>
        </w:rPr>
      </w:pPr>
    </w:p>
    <w:p w14:paraId="0577E490" w14:textId="591619D4" w:rsidR="79B61281" w:rsidRPr="00190200" w:rsidRDefault="79B61281" w:rsidP="381AB1D7">
      <w:pPr>
        <w:pStyle w:val="Heading2"/>
        <w:spacing w:before="100" w:beforeAutospacing="1" w:after="100" w:afterAutospacing="1" w:line="360" w:lineRule="auto"/>
        <w:rPr>
          <w:rFonts w:ascii="Arial" w:hAnsi="Arial" w:cs="Arial"/>
          <w:b/>
          <w:bCs/>
          <w:color w:val="auto"/>
          <w:sz w:val="28"/>
          <w:szCs w:val="28"/>
        </w:rPr>
      </w:pPr>
      <w:proofErr w:type="spellStart"/>
      <w:r w:rsidRPr="381AB1D7">
        <w:rPr>
          <w:rFonts w:ascii="Arial" w:eastAsia="Aptos" w:hAnsi="Arial" w:cs="Arial"/>
          <w:b/>
          <w:bCs/>
          <w:color w:val="auto"/>
          <w:sz w:val="28"/>
          <w:szCs w:val="28"/>
        </w:rPr>
        <w:lastRenderedPageBreak/>
        <w:t>Os</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hoffech</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wneud</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cais</w:t>
      </w:r>
      <w:proofErr w:type="spellEnd"/>
      <w:r w:rsidRPr="381AB1D7">
        <w:rPr>
          <w:rFonts w:ascii="Arial" w:eastAsia="Aptos" w:hAnsi="Arial" w:cs="Arial"/>
          <w:b/>
          <w:bCs/>
          <w:color w:val="auto"/>
          <w:sz w:val="28"/>
          <w:szCs w:val="28"/>
        </w:rPr>
        <w:t xml:space="preserve"> am y </w:t>
      </w:r>
      <w:proofErr w:type="spellStart"/>
      <w:r w:rsidRPr="381AB1D7">
        <w:rPr>
          <w:rFonts w:ascii="Arial" w:eastAsia="Aptos" w:hAnsi="Arial" w:cs="Arial"/>
          <w:b/>
          <w:bCs/>
          <w:color w:val="auto"/>
          <w:sz w:val="28"/>
          <w:szCs w:val="28"/>
        </w:rPr>
        <w:t>rôl</w:t>
      </w:r>
      <w:proofErr w:type="spellEnd"/>
      <w:r w:rsidRPr="381AB1D7">
        <w:rPr>
          <w:rFonts w:ascii="Arial" w:eastAsia="Aptos" w:hAnsi="Arial" w:cs="Arial"/>
          <w:b/>
          <w:bCs/>
          <w:color w:val="auto"/>
          <w:sz w:val="28"/>
          <w:szCs w:val="28"/>
        </w:rPr>
        <w:t xml:space="preserve"> hon </w:t>
      </w:r>
      <w:proofErr w:type="spellStart"/>
      <w:r w:rsidRPr="381AB1D7">
        <w:rPr>
          <w:rFonts w:ascii="Arial" w:eastAsia="Aptos" w:hAnsi="Arial" w:cs="Arial"/>
          <w:b/>
          <w:bCs/>
          <w:color w:val="auto"/>
          <w:sz w:val="28"/>
          <w:szCs w:val="28"/>
        </w:rPr>
        <w:t>ond</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yn</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ansicr</w:t>
      </w:r>
      <w:proofErr w:type="spellEnd"/>
      <w:r w:rsidRPr="381AB1D7">
        <w:rPr>
          <w:rFonts w:ascii="Arial" w:eastAsia="Aptos" w:hAnsi="Arial" w:cs="Arial"/>
          <w:b/>
          <w:bCs/>
          <w:color w:val="auto"/>
          <w:sz w:val="28"/>
          <w:szCs w:val="28"/>
        </w:rPr>
        <w:t xml:space="preserve"> a </w:t>
      </w:r>
      <w:proofErr w:type="spellStart"/>
      <w:r w:rsidRPr="381AB1D7">
        <w:rPr>
          <w:rFonts w:ascii="Arial" w:eastAsia="Aptos" w:hAnsi="Arial" w:cs="Arial"/>
          <w:b/>
          <w:bCs/>
          <w:color w:val="auto"/>
          <w:sz w:val="28"/>
          <w:szCs w:val="28"/>
        </w:rPr>
        <w:t>oes</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gennych</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ddigon</w:t>
      </w:r>
      <w:proofErr w:type="spellEnd"/>
      <w:r w:rsidRPr="381AB1D7">
        <w:rPr>
          <w:rFonts w:ascii="Arial" w:eastAsia="Aptos" w:hAnsi="Arial" w:cs="Arial"/>
          <w:b/>
          <w:bCs/>
          <w:color w:val="auto"/>
          <w:sz w:val="28"/>
          <w:szCs w:val="28"/>
        </w:rPr>
        <w:t xml:space="preserve"> o </w:t>
      </w:r>
      <w:proofErr w:type="spellStart"/>
      <w:r w:rsidRPr="381AB1D7">
        <w:rPr>
          <w:rFonts w:ascii="Arial" w:eastAsia="Aptos" w:hAnsi="Arial" w:cs="Arial"/>
          <w:b/>
          <w:bCs/>
          <w:color w:val="auto"/>
          <w:sz w:val="28"/>
          <w:szCs w:val="28"/>
        </w:rPr>
        <w:t>brofiad</w:t>
      </w:r>
      <w:proofErr w:type="spellEnd"/>
      <w:r w:rsidRPr="381AB1D7">
        <w:rPr>
          <w:rFonts w:ascii="Arial" w:eastAsia="Aptos" w:hAnsi="Arial" w:cs="Arial"/>
          <w:b/>
          <w:bCs/>
          <w:color w:val="auto"/>
          <w:sz w:val="28"/>
          <w:szCs w:val="28"/>
        </w:rPr>
        <w:t xml:space="preserve"> neu </w:t>
      </w:r>
      <w:proofErr w:type="spellStart"/>
      <w:r w:rsidRPr="381AB1D7">
        <w:rPr>
          <w:rFonts w:ascii="Arial" w:eastAsia="Aptos" w:hAnsi="Arial" w:cs="Arial"/>
          <w:b/>
          <w:bCs/>
          <w:color w:val="auto"/>
          <w:sz w:val="28"/>
          <w:szCs w:val="28"/>
        </w:rPr>
        <w:t>os</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hoffech</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drafod</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hyblygrwydd</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gan</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gynnwys</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rhannu</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rôl</w:t>
      </w:r>
      <w:proofErr w:type="spellEnd"/>
      <w:r w:rsidRPr="381AB1D7">
        <w:rPr>
          <w:rFonts w:ascii="Arial" w:eastAsia="Aptos" w:hAnsi="Arial" w:cs="Arial"/>
          <w:b/>
          <w:bCs/>
          <w:color w:val="auto"/>
          <w:sz w:val="28"/>
          <w:szCs w:val="28"/>
        </w:rPr>
        <w:t xml:space="preserve"> y </w:t>
      </w:r>
      <w:proofErr w:type="spellStart"/>
      <w:r w:rsidRPr="381AB1D7">
        <w:rPr>
          <w:rFonts w:ascii="Arial" w:eastAsia="Aptos" w:hAnsi="Arial" w:cs="Arial"/>
          <w:b/>
          <w:bCs/>
          <w:color w:val="auto"/>
          <w:sz w:val="28"/>
          <w:szCs w:val="28"/>
        </w:rPr>
        <w:t>Cadeirydd</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peidiwch</w:t>
      </w:r>
      <w:proofErr w:type="spellEnd"/>
      <w:r w:rsidRPr="381AB1D7">
        <w:rPr>
          <w:rFonts w:ascii="Arial" w:eastAsia="Aptos" w:hAnsi="Arial" w:cs="Arial"/>
          <w:b/>
          <w:bCs/>
          <w:color w:val="auto"/>
          <w:sz w:val="28"/>
          <w:szCs w:val="28"/>
        </w:rPr>
        <w:t xml:space="preserve"> â </w:t>
      </w:r>
      <w:proofErr w:type="spellStart"/>
      <w:r w:rsidRPr="381AB1D7">
        <w:rPr>
          <w:rFonts w:ascii="Arial" w:eastAsia="Aptos" w:hAnsi="Arial" w:cs="Arial"/>
          <w:b/>
          <w:bCs/>
          <w:color w:val="auto"/>
          <w:sz w:val="28"/>
          <w:szCs w:val="28"/>
        </w:rPr>
        <w:t>digalonni</w:t>
      </w:r>
      <w:proofErr w:type="spellEnd"/>
      <w:r w:rsidRPr="381AB1D7">
        <w:rPr>
          <w:rFonts w:ascii="Arial" w:eastAsia="Aptos" w:hAnsi="Arial" w:cs="Arial"/>
          <w:b/>
          <w:bCs/>
          <w:color w:val="auto"/>
          <w:sz w:val="28"/>
          <w:szCs w:val="28"/>
        </w:rPr>
        <w:t xml:space="preserve"> a </w:t>
      </w:r>
      <w:proofErr w:type="spellStart"/>
      <w:r w:rsidRPr="381AB1D7">
        <w:rPr>
          <w:rFonts w:ascii="Arial" w:eastAsia="Aptos" w:hAnsi="Arial" w:cs="Arial"/>
          <w:b/>
          <w:bCs/>
          <w:color w:val="auto"/>
          <w:sz w:val="28"/>
          <w:szCs w:val="28"/>
        </w:rPr>
        <w:t>chysylltwch</w:t>
      </w:r>
      <w:proofErr w:type="spellEnd"/>
      <w:r w:rsidRPr="381AB1D7">
        <w:rPr>
          <w:rFonts w:ascii="Arial" w:eastAsia="Aptos" w:hAnsi="Arial" w:cs="Arial"/>
          <w:b/>
          <w:bCs/>
          <w:color w:val="auto"/>
          <w:sz w:val="28"/>
          <w:szCs w:val="28"/>
        </w:rPr>
        <w:t xml:space="preserve"> â </w:t>
      </w:r>
      <w:proofErr w:type="spellStart"/>
      <w:r w:rsidRPr="381AB1D7">
        <w:rPr>
          <w:rFonts w:ascii="Arial" w:eastAsia="Aptos" w:hAnsi="Arial" w:cs="Arial"/>
          <w:b/>
          <w:bCs/>
          <w:color w:val="auto"/>
          <w:sz w:val="28"/>
          <w:szCs w:val="28"/>
        </w:rPr>
        <w:t>ni</w:t>
      </w:r>
      <w:proofErr w:type="spellEnd"/>
      <w:r w:rsidRPr="381AB1D7">
        <w:rPr>
          <w:rFonts w:ascii="Arial" w:eastAsia="Aptos" w:hAnsi="Arial" w:cs="Arial"/>
          <w:b/>
          <w:bCs/>
          <w:color w:val="auto"/>
          <w:sz w:val="28"/>
          <w:szCs w:val="28"/>
        </w:rPr>
        <w:t xml:space="preserve"> am </w:t>
      </w:r>
      <w:proofErr w:type="spellStart"/>
      <w:r w:rsidRPr="381AB1D7">
        <w:rPr>
          <w:rFonts w:ascii="Arial" w:eastAsia="Aptos" w:hAnsi="Arial" w:cs="Arial"/>
          <w:b/>
          <w:bCs/>
          <w:color w:val="auto"/>
          <w:sz w:val="28"/>
          <w:szCs w:val="28"/>
        </w:rPr>
        <w:t>sgwrs</w:t>
      </w:r>
      <w:proofErr w:type="spellEnd"/>
      <w:r w:rsidRPr="381AB1D7">
        <w:rPr>
          <w:rFonts w:ascii="Arial" w:eastAsia="Aptos" w:hAnsi="Arial" w:cs="Arial"/>
          <w:b/>
          <w:bCs/>
          <w:color w:val="auto"/>
          <w:sz w:val="28"/>
          <w:szCs w:val="28"/>
        </w:rPr>
        <w:t xml:space="preserve"> </w:t>
      </w:r>
      <w:proofErr w:type="spellStart"/>
      <w:r w:rsidRPr="381AB1D7">
        <w:rPr>
          <w:rFonts w:ascii="Arial" w:eastAsia="Aptos" w:hAnsi="Arial" w:cs="Arial"/>
          <w:b/>
          <w:bCs/>
          <w:color w:val="auto"/>
          <w:sz w:val="28"/>
          <w:szCs w:val="28"/>
        </w:rPr>
        <w:t>anffurfiol</w:t>
      </w:r>
      <w:proofErr w:type="spellEnd"/>
      <w:r w:rsidRPr="381AB1D7">
        <w:rPr>
          <w:rFonts w:ascii="Arial" w:eastAsia="Aptos" w:hAnsi="Arial" w:cs="Arial"/>
          <w:b/>
          <w:bCs/>
          <w:color w:val="auto"/>
          <w:sz w:val="28"/>
          <w:szCs w:val="28"/>
        </w:rPr>
        <w:t>.</w:t>
      </w:r>
    </w:p>
    <w:p w14:paraId="020DEA14" w14:textId="5A279413" w:rsidR="381AB1D7" w:rsidRDefault="381AB1D7" w:rsidP="381AB1D7"/>
    <w:p w14:paraId="4CB37844" w14:textId="77777777" w:rsidR="00A30F6E" w:rsidRPr="00190200" w:rsidRDefault="00A30F6E" w:rsidP="004955BE">
      <w:pPr>
        <w:pStyle w:val="Heading2"/>
        <w:spacing w:before="100" w:beforeAutospacing="1" w:after="100" w:afterAutospacing="1" w:line="360" w:lineRule="auto"/>
        <w:rPr>
          <w:rFonts w:ascii="Arial" w:hAnsi="Arial" w:cs="Arial"/>
          <w:b/>
          <w:bCs/>
          <w:color w:val="auto"/>
          <w:sz w:val="36"/>
          <w:szCs w:val="36"/>
        </w:rPr>
      </w:pPr>
      <w:r w:rsidRPr="00190200">
        <w:rPr>
          <w:rFonts w:ascii="Arial" w:hAnsi="Arial" w:cs="Arial"/>
          <w:b/>
          <w:bCs/>
          <w:color w:val="auto"/>
          <w:sz w:val="36"/>
          <w:szCs w:val="36"/>
          <w:lang w:val="cy-GB"/>
        </w:rPr>
        <w:t>Mae cyfrifoldebau/dyletswyddau allweddol y Cadeirydd yn cynnwys*:</w:t>
      </w:r>
    </w:p>
    <w:p w14:paraId="1C19AF95"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Rhoi arweiniad i Fwrdd Llenyddiaeth Cymru, gan sicrhau bod y Bwrdd yn gweithredu fel tîm effeithiol ac yn rhoi her gadarnhaol i’r Swyddogion Gweithredol;</w:t>
      </w:r>
    </w:p>
    <w:p w14:paraId="2071A9AB"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Sicrhau bod y sefydliad yn cael ei lywodraethu’n effeithiol, a bod y Bwrdd ehangach a’r Swyddogion Gweithredol yn cyflawni eu dyletswyddau a’u cyfrifoldebau;</w:t>
      </w:r>
    </w:p>
    <w:p w14:paraId="4386C3FC"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Arwain ar recriwtio aelodau Bwrdd newydd (gyda chefnogaeth Ysgrifennydd y Cwmni), yn ôl yr angen;</w:t>
      </w:r>
    </w:p>
    <w:p w14:paraId="24198399"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Bod yn llysgennad i Llenyddiaeth Cymru a’r sector llenyddol yng Nghymru, gan hyrwyddo ein hymrwymiadau i waith cynaliadwy a theg, a yn ogystal â siapio sector sy’n cefnogi mynediad cyfartal i bawb;</w:t>
      </w:r>
    </w:p>
    <w:p w14:paraId="01DA5163"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Cadeirio hyd at bedwar cyfarfod bwrdd chwarterol (fel arfer bydd y Dirprwy Gadeirydd yn cadeirio un cyfarfod bwrdd chwarterol y flwyddyn) gan sicrhau bod cofnodion cywir yn cael eu cadw, yn ogystal â chadeirio unrhyw is-grwpiau ychwanegol neu gyfarfodydd cyffredinol eithriadol, yn ôl yr angen;</w:t>
      </w:r>
    </w:p>
    <w:p w14:paraId="2F70FD69"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Sicrhau bod y Bwrdd yn pennu ac yn adolygu strategaeth y sefydliad yn rheolaidd, gan sicrhau bod y genhadaeth a’r gwerthoedd wrth wraidd datblygiad strategaeth a gweithgaredd;</w:t>
      </w:r>
    </w:p>
    <w:p w14:paraId="1CB672B3"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lastRenderedPageBreak/>
        <w:t>Gyda eich cyd-Ymddiriedolwyr, cynrychioli'r sefydliad gyda rhanddeiliaid allweddol a datblygu a meithrin y perthnasau a rhwydweithiau;</w:t>
      </w:r>
    </w:p>
    <w:p w14:paraId="1E5B076F"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Rheoli, gwerthuso a chefnogi datblygiad proffesiynol y Cyfarwyddwr Artistig a’r Cyfarwyddwr Gweithredol;</w:t>
      </w:r>
    </w:p>
    <w:p w14:paraId="2538EEF7"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Ymrwymiad amser bras i Gadeirydd: 15-20 awr y mis.</w:t>
      </w:r>
    </w:p>
    <w:p w14:paraId="143431B4" w14:textId="77777777" w:rsidR="00A30F6E" w:rsidRPr="00190200" w:rsidRDefault="00A30F6E" w:rsidP="004955BE">
      <w:pPr>
        <w:numPr>
          <w:ilvl w:val="0"/>
          <w:numId w:val="1"/>
        </w:numPr>
        <w:spacing w:before="100" w:beforeAutospacing="1" w:after="100" w:afterAutospacing="1" w:line="360" w:lineRule="auto"/>
        <w:rPr>
          <w:rFonts w:ascii="Arial" w:hAnsi="Arial" w:cs="Arial"/>
          <w:sz w:val="28"/>
          <w:szCs w:val="28"/>
        </w:rPr>
      </w:pPr>
      <w:r w:rsidRPr="00190200">
        <w:rPr>
          <w:rFonts w:ascii="Arial" w:hAnsi="Arial" w:cs="Arial"/>
          <w:b/>
          <w:bCs/>
          <w:sz w:val="28"/>
          <w:szCs w:val="28"/>
          <w:lang w:val="cy-GB"/>
        </w:rPr>
        <w:t xml:space="preserve">Noder os gwelwch yn dda, </w:t>
      </w:r>
      <w:r w:rsidRPr="00190200">
        <w:rPr>
          <w:rFonts w:ascii="Arial" w:hAnsi="Arial" w:cs="Arial"/>
          <w:sz w:val="28"/>
          <w:szCs w:val="28"/>
          <w:lang w:val="cy-GB"/>
        </w:rPr>
        <w:t>y bwriad yw sicrhau bod cyfnod pontio i'r sawl a benodir i weithio ochr yn ochr â'r Cadeirydd presennol.</w:t>
      </w:r>
    </w:p>
    <w:p w14:paraId="3163942B" w14:textId="12B9403A" w:rsidR="00A30F6E" w:rsidRPr="00190200" w:rsidRDefault="00A30F6E"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*Nid yw'r rhestr uchod yn holl gynhwysfawr. Gweler Atodiad 1 am ragor o wybodaeth am rôl Ymddiriedolwr.</w:t>
      </w:r>
      <w:r w:rsidR="00BE42C0" w:rsidRPr="00190200">
        <w:rPr>
          <w:rFonts w:ascii="Arial" w:hAnsi="Arial" w:cs="Arial"/>
          <w:sz w:val="28"/>
          <w:szCs w:val="28"/>
          <w:lang w:val="cy-GB"/>
        </w:rPr>
        <w:br/>
      </w:r>
    </w:p>
    <w:p w14:paraId="0835EC28" w14:textId="048FCA69" w:rsidR="00A30F6E" w:rsidRPr="00190200" w:rsidRDefault="00A30F6E" w:rsidP="004955BE">
      <w:pPr>
        <w:pStyle w:val="Heading2"/>
        <w:spacing w:before="100" w:beforeAutospacing="1" w:after="100" w:afterAutospacing="1" w:line="360" w:lineRule="auto"/>
        <w:rPr>
          <w:rFonts w:ascii="Arial" w:hAnsi="Arial" w:cs="Arial"/>
          <w:b/>
          <w:bCs/>
          <w:color w:val="auto"/>
          <w:sz w:val="36"/>
          <w:szCs w:val="36"/>
          <w:lang w:val="cy-GB"/>
        </w:rPr>
      </w:pPr>
      <w:r w:rsidRPr="00190200">
        <w:rPr>
          <w:rFonts w:ascii="Arial" w:hAnsi="Arial" w:cs="Arial"/>
          <w:b/>
          <w:bCs/>
          <w:color w:val="auto"/>
          <w:sz w:val="36"/>
          <w:szCs w:val="36"/>
          <w:lang w:val="cy-GB"/>
        </w:rPr>
        <w:t>Ynglŷn â swydd Ymddiriedolwr a sgiliau penodol</w:t>
      </w:r>
    </w:p>
    <w:p w14:paraId="46639E9A" w14:textId="77777777" w:rsidR="00A30F6E" w:rsidRPr="00190200" w:rsidRDefault="00A30F6E"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Mae gan Ymddiriedolwyr Llenyddiaeth Cymru gyfrifoldeb dros gyfeiriad strategol y sefydliad ac am sicrhau bod blaenoriaethau strategol yn gyson â gofynion rhanddeiliaid ac arianwyr, ac o fudd i gymdeithas. Mae ein Hymddiriedolwyr yn ymgorffori </w:t>
      </w:r>
      <w:hyperlink r:id="rId13">
        <w:r w:rsidRPr="381AB1D7">
          <w:rPr>
            <w:rStyle w:val="Hyperlink"/>
            <w:rFonts w:ascii="Arial" w:hAnsi="Arial" w:cs="Arial"/>
            <w:color w:val="auto"/>
            <w:sz w:val="28"/>
            <w:szCs w:val="28"/>
            <w:u w:val="none"/>
            <w:lang w:val="cy-GB"/>
          </w:rPr>
          <w:t>ein gwerthoedd</w:t>
        </w:r>
      </w:hyperlink>
      <w:r w:rsidRPr="381AB1D7">
        <w:rPr>
          <w:rFonts w:ascii="Arial" w:hAnsi="Arial" w:cs="Arial"/>
          <w:sz w:val="28"/>
          <w:szCs w:val="28"/>
          <w:lang w:val="cy-GB"/>
        </w:rPr>
        <w:t>, yn ymroddedig i gydraddoldeb a chynhwysiant ac mae ganddynt agwedd gadarnhaol tuag at y Gymraeg a dwyieithrwydd.</w:t>
      </w:r>
    </w:p>
    <w:p w14:paraId="06DA2EAA" w14:textId="00F530E8" w:rsidR="381AB1D7" w:rsidRDefault="381AB1D7" w:rsidP="381AB1D7">
      <w:pPr>
        <w:spacing w:beforeAutospacing="1" w:afterAutospacing="1" w:line="360" w:lineRule="auto"/>
        <w:rPr>
          <w:rFonts w:ascii="Arial" w:hAnsi="Arial" w:cs="Arial"/>
          <w:sz w:val="28"/>
          <w:szCs w:val="28"/>
          <w:lang w:val="cy-GB"/>
        </w:rPr>
      </w:pPr>
    </w:p>
    <w:p w14:paraId="76C851B9" w14:textId="77777777" w:rsidR="00A30F6E" w:rsidRPr="00190200" w:rsidRDefault="00A30F6E"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Mae Bwrdd yr Ymddiriedolwyr yn goruchwylio cyllid a llywodraethu’r sefydliad, ac yn gweithio’n agos gyda’r Swyddogion Gweithredol a chydweithwyr ar draws y sefydliad i sicrhau bod amcanion y sefydliad yn cael eu dilyn fel y’u diffinnir yn ei ddogfen llywodraethu.</w:t>
      </w:r>
    </w:p>
    <w:p w14:paraId="26BE86A9" w14:textId="5BB2E7CB" w:rsidR="381AB1D7" w:rsidRDefault="381AB1D7" w:rsidP="381AB1D7">
      <w:pPr>
        <w:spacing w:beforeAutospacing="1" w:afterAutospacing="1" w:line="360" w:lineRule="auto"/>
        <w:rPr>
          <w:rFonts w:ascii="Arial" w:hAnsi="Arial" w:cs="Arial"/>
          <w:sz w:val="28"/>
          <w:szCs w:val="28"/>
          <w:lang w:val="cy-GB"/>
        </w:rPr>
      </w:pPr>
    </w:p>
    <w:p w14:paraId="7DF40B35" w14:textId="263469DD" w:rsidR="00A30F6E" w:rsidRPr="00190200" w:rsidRDefault="00A30F6E" w:rsidP="381AB1D7">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lastRenderedPageBreak/>
        <w:t xml:space="preserve">Bydd Ymddiriedolwyr yn deall ac yn cydymffurfio’n llawn gyda chwe </w:t>
      </w:r>
      <w:hyperlink r:id="rId14">
        <w:r w:rsidRPr="381AB1D7">
          <w:rPr>
            <w:rStyle w:val="Hyperlink"/>
            <w:rFonts w:ascii="Arial" w:hAnsi="Arial" w:cs="Arial"/>
            <w:sz w:val="28"/>
            <w:szCs w:val="28"/>
            <w:lang w:val="cy-GB"/>
          </w:rPr>
          <w:t>dyletswydd hanfodol y Comisiwn Elusennau</w:t>
        </w:r>
      </w:hyperlink>
      <w:r w:rsidRPr="381AB1D7">
        <w:rPr>
          <w:rFonts w:ascii="Arial" w:hAnsi="Arial" w:cs="Arial"/>
          <w:sz w:val="28"/>
          <w:szCs w:val="28"/>
          <w:lang w:val="cy-GB"/>
        </w:rPr>
        <w:t xml:space="preserve">, a byddant yn ymrwymo i saith egwyddor bywyd cyhoeddus </w:t>
      </w:r>
      <w:proofErr w:type="spellStart"/>
      <w:r w:rsidRPr="381AB1D7">
        <w:rPr>
          <w:rFonts w:ascii="Arial" w:hAnsi="Arial" w:cs="Arial"/>
          <w:sz w:val="28"/>
          <w:szCs w:val="28"/>
          <w:lang w:val="cy-GB"/>
        </w:rPr>
        <w:t>Nolan</w:t>
      </w:r>
      <w:proofErr w:type="spellEnd"/>
      <w:r w:rsidRPr="381AB1D7">
        <w:rPr>
          <w:rFonts w:ascii="Arial" w:hAnsi="Arial" w:cs="Arial"/>
          <w:sz w:val="28"/>
          <w:szCs w:val="28"/>
          <w:lang w:val="cy-GB"/>
        </w:rPr>
        <w:t xml:space="preserve">: </w:t>
      </w:r>
      <w:r w:rsidRPr="381AB1D7">
        <w:rPr>
          <w:rFonts w:ascii="Arial" w:hAnsi="Arial" w:cs="Arial"/>
          <w:b/>
          <w:bCs/>
          <w:sz w:val="28"/>
          <w:szCs w:val="28"/>
          <w:lang w:val="cy-GB"/>
        </w:rPr>
        <w:t>anhunanoldeb, uniondeb, gwrthrychedd, atebolrwydd, didwylledd, gonestrwydd ac arweinyddiaeth.</w:t>
      </w:r>
    </w:p>
    <w:p w14:paraId="395F6277" w14:textId="1A4ADB09" w:rsidR="381AB1D7" w:rsidRDefault="381AB1D7" w:rsidP="381AB1D7">
      <w:pPr>
        <w:spacing w:beforeAutospacing="1" w:afterAutospacing="1" w:line="360" w:lineRule="auto"/>
        <w:rPr>
          <w:rFonts w:ascii="Arial" w:hAnsi="Arial" w:cs="Arial"/>
          <w:b/>
          <w:bCs/>
          <w:sz w:val="28"/>
          <w:szCs w:val="28"/>
          <w:lang w:val="cy-GB"/>
        </w:rPr>
      </w:pPr>
    </w:p>
    <w:p w14:paraId="2F468091" w14:textId="36BE1F77" w:rsidR="006E78D7" w:rsidRPr="00190200" w:rsidRDefault="006E78D7" w:rsidP="004955BE">
      <w:pPr>
        <w:pStyle w:val="Heading2"/>
        <w:spacing w:before="100" w:beforeAutospacing="1" w:after="100" w:afterAutospacing="1" w:line="360" w:lineRule="auto"/>
        <w:rPr>
          <w:rFonts w:ascii="Arial" w:hAnsi="Arial" w:cs="Arial"/>
          <w:b/>
          <w:bCs/>
          <w:color w:val="auto"/>
          <w:sz w:val="36"/>
          <w:szCs w:val="36"/>
          <w:lang w:val="cy-GB"/>
        </w:rPr>
      </w:pPr>
      <w:r w:rsidRPr="00190200">
        <w:rPr>
          <w:rFonts w:ascii="Arial" w:hAnsi="Arial" w:cs="Arial"/>
          <w:b/>
          <w:bCs/>
          <w:color w:val="auto"/>
          <w:sz w:val="36"/>
          <w:szCs w:val="36"/>
          <w:lang w:val="cy-GB"/>
        </w:rPr>
        <w:t xml:space="preserve">Mae'r cyfrifoldebau/dyletswyddau allweddol yn cynnwys*: </w:t>
      </w:r>
    </w:p>
    <w:p w14:paraId="3EBF1710"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Cefnogi a gweithio gyda’r Swyddogion a’r tîm ehangach o staff i sicrhau bod y Bwrdd yn cyflawni ei gyfrifoldebau cyfreithiol ac elusennol. Mae hyn yn cynnwys cydymffurfio â dogfennau llywodraethu’r sefydliad, cyfraith cwmnïau ac elusennau, yn ogystal â rheoliadau a deddfwriaeth berthnasol arall.</w:t>
      </w:r>
    </w:p>
    <w:p w14:paraId="43E4993A"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Cyfrannu’n effeithiol i’r Bwrdd a chynnig her gadarnhaol i’r Swyddogion.</w:t>
      </w:r>
    </w:p>
    <w:p w14:paraId="33D72CCC"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Cefnogi’r Bwrdd a’r Swyddogion drwy rannu sgiliau, gwybodaeth a phrofiad i helpu i wneud penderfyniadau effeithiol a gwybodus.</w:t>
      </w:r>
    </w:p>
    <w:p w14:paraId="60DE6912"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Cyfrannu at adolygiadau rheolaidd o bolisïau, gweithdrefnau a strategaeth sefydliadol, yn unol â gofynion ariannu ac anghenion busnes.</w:t>
      </w:r>
    </w:p>
    <w:p w14:paraId="4F71C502"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Cefnogi’r Cadeirydd a’r Swyddogion i gynnal perthynas gydag arianwyr.</w:t>
      </w:r>
    </w:p>
    <w:p w14:paraId="5A9FC607"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Adolygu polisïau a gweithdrefnau’r sefydliad yn flynyddol, a darparu cyngor datblygu ar sail arbenigedd.</w:t>
      </w:r>
    </w:p>
    <w:p w14:paraId="3E7CCE63"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lastRenderedPageBreak/>
        <w:t xml:space="preserve">Mynychu sesiynau hyfforddi achlysurol (e.e. cyfraith elusennau a llywodraethu), grwpiau gorchwyl a gorffen neu sesiynau cynllunio creadigol. </w:t>
      </w:r>
    </w:p>
    <w:p w14:paraId="55068F9E"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Cefnogi’r Uwch Dîm Arwain drwy gynrychioli'r cwmni gyda rhanddeiliaid allanol i ddatblygu perthnasau a rhwydweithiau'r sefydliad.</w:t>
      </w:r>
    </w:p>
    <w:p w14:paraId="77C09090"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 xml:space="preserve">Mynychu </w:t>
      </w:r>
      <w:r w:rsidRPr="00190200">
        <w:rPr>
          <w:rFonts w:ascii="Arial" w:hAnsi="Arial" w:cs="Arial"/>
          <w:b/>
          <w:bCs/>
          <w:sz w:val="28"/>
          <w:szCs w:val="28"/>
          <w:lang w:val="cy-GB"/>
        </w:rPr>
        <w:t>pedwar</w:t>
      </w:r>
      <w:r w:rsidRPr="00190200">
        <w:rPr>
          <w:rFonts w:ascii="Arial" w:hAnsi="Arial" w:cs="Arial"/>
          <w:sz w:val="28"/>
          <w:szCs w:val="28"/>
          <w:lang w:val="cy-GB"/>
        </w:rPr>
        <w:t xml:space="preserve"> cyfarfod chwarterol y Bwrdd Rheoli (2 yn ddigidol a 2 mewn person) bob blwyddyn a chyfrannu at waith ymgysylltu â rhanddeiliaid a gwaith strategol ychwanegol ar sail gorchwyl a gorffen, yn ôl yr angen.</w:t>
      </w:r>
    </w:p>
    <w:p w14:paraId="3176E14B" w14:textId="77777777" w:rsidR="006E78D7" w:rsidRPr="00190200" w:rsidRDefault="006E78D7" w:rsidP="004955BE">
      <w:pPr>
        <w:numPr>
          <w:ilvl w:val="0"/>
          <w:numId w:val="2"/>
        </w:num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Cyfle i gyfrannu at yr Is-grŵp Risg (2/3 cyfarfod y flwyddyn.)</w:t>
      </w:r>
    </w:p>
    <w:p w14:paraId="25F471D7" w14:textId="33518909" w:rsidR="381AB1D7" w:rsidRDefault="381AB1D7" w:rsidP="381AB1D7">
      <w:pPr>
        <w:spacing w:beforeAutospacing="1" w:afterAutospacing="1" w:line="360" w:lineRule="auto"/>
        <w:ind w:left="720"/>
        <w:rPr>
          <w:rFonts w:ascii="Arial" w:hAnsi="Arial" w:cs="Arial"/>
          <w:sz w:val="28"/>
          <w:szCs w:val="28"/>
          <w:lang w:val="cy-GB"/>
        </w:rPr>
      </w:pPr>
    </w:p>
    <w:p w14:paraId="38ADD330" w14:textId="77777777" w:rsidR="006E78D7" w:rsidRDefault="006E78D7" w:rsidP="004955BE">
      <w:pPr>
        <w:spacing w:before="100" w:beforeAutospacing="1" w:after="100" w:afterAutospacing="1" w:line="360" w:lineRule="auto"/>
        <w:rPr>
          <w:rFonts w:ascii="Arial" w:hAnsi="Arial" w:cs="Arial"/>
          <w:b/>
          <w:bCs/>
          <w:sz w:val="28"/>
          <w:szCs w:val="28"/>
          <w:lang w:val="cy-GB"/>
        </w:rPr>
      </w:pPr>
      <w:r w:rsidRPr="00190200">
        <w:rPr>
          <w:rFonts w:ascii="Arial" w:hAnsi="Arial" w:cs="Arial"/>
          <w:sz w:val="28"/>
          <w:szCs w:val="28"/>
          <w:lang w:val="cy-GB"/>
        </w:rPr>
        <w:t xml:space="preserve">Brasamcan ymrwymiad amser Ymddiriedolwyr: </w:t>
      </w:r>
      <w:r w:rsidRPr="00190200">
        <w:rPr>
          <w:rFonts w:ascii="Arial" w:hAnsi="Arial" w:cs="Arial"/>
          <w:b/>
          <w:bCs/>
          <w:sz w:val="28"/>
          <w:szCs w:val="28"/>
          <w:lang w:val="cy-GB"/>
        </w:rPr>
        <w:t>tua 10 awr y mis.</w:t>
      </w:r>
    </w:p>
    <w:p w14:paraId="2A5375EC" w14:textId="77777777" w:rsidR="006E28E9" w:rsidRPr="006E28E9" w:rsidRDefault="006E28E9" w:rsidP="006E28E9">
      <w:pPr>
        <w:spacing w:before="100" w:beforeAutospacing="1" w:after="100" w:afterAutospacing="1" w:line="360" w:lineRule="auto"/>
        <w:rPr>
          <w:rFonts w:ascii="Arial" w:hAnsi="Arial" w:cs="Arial"/>
          <w:sz w:val="28"/>
          <w:szCs w:val="28"/>
        </w:rPr>
      </w:pPr>
      <w:r w:rsidRPr="006E28E9">
        <w:rPr>
          <w:rFonts w:ascii="Arial" w:hAnsi="Arial" w:cs="Arial"/>
          <w:sz w:val="28"/>
          <w:szCs w:val="28"/>
          <w:lang w:val="cy-GB"/>
        </w:rPr>
        <w:t>*Nid yw'r rhestr uchod yn hollgynhwysol. Gweler Atodiad 1 i gael rhagor o wybodaeth am swydd Ymddiriedolwr.</w:t>
      </w:r>
    </w:p>
    <w:p w14:paraId="5D72B1D1" w14:textId="77777777" w:rsidR="00975FA9" w:rsidRPr="006E28E9" w:rsidRDefault="00975FA9" w:rsidP="004955BE">
      <w:pPr>
        <w:spacing w:before="100" w:beforeAutospacing="1" w:after="100" w:afterAutospacing="1" w:line="360" w:lineRule="auto"/>
        <w:rPr>
          <w:rFonts w:ascii="Arial" w:hAnsi="Arial" w:cs="Arial"/>
          <w:sz w:val="28"/>
          <w:szCs w:val="28"/>
        </w:rPr>
      </w:pPr>
    </w:p>
    <w:p w14:paraId="2FB77A9C" w14:textId="65D5AE26" w:rsidR="006E78D7" w:rsidRPr="00190200" w:rsidRDefault="006E78D7" w:rsidP="004955BE">
      <w:pPr>
        <w:pStyle w:val="Heading2"/>
        <w:spacing w:before="100" w:beforeAutospacing="1" w:after="100" w:afterAutospacing="1" w:line="360" w:lineRule="auto"/>
        <w:rPr>
          <w:rFonts w:ascii="Arial" w:hAnsi="Arial" w:cs="Arial"/>
          <w:b/>
          <w:bCs/>
          <w:color w:val="auto"/>
          <w:sz w:val="36"/>
          <w:szCs w:val="36"/>
          <w:lang w:val="cy-GB"/>
        </w:rPr>
      </w:pPr>
      <w:r w:rsidRPr="381AB1D7">
        <w:rPr>
          <w:rFonts w:ascii="Arial" w:hAnsi="Arial" w:cs="Arial"/>
          <w:b/>
          <w:bCs/>
          <w:color w:val="auto"/>
          <w:sz w:val="36"/>
          <w:szCs w:val="36"/>
          <w:lang w:val="cy-GB"/>
        </w:rPr>
        <w:t>Rhai o gyfraniadau diweddar ein Hymddiriedolwyr</w:t>
      </w:r>
      <w:r w:rsidR="006E28E9" w:rsidRPr="381AB1D7">
        <w:rPr>
          <w:rFonts w:ascii="Arial" w:hAnsi="Arial" w:cs="Arial"/>
          <w:b/>
          <w:bCs/>
          <w:color w:val="auto"/>
          <w:sz w:val="36"/>
          <w:szCs w:val="36"/>
          <w:lang w:val="cy-GB"/>
        </w:rPr>
        <w:t>:</w:t>
      </w:r>
    </w:p>
    <w:p w14:paraId="6F344CF0" w14:textId="7DC1358B" w:rsidR="381AB1D7" w:rsidRDefault="381AB1D7" w:rsidP="381AB1D7">
      <w:pPr>
        <w:rPr>
          <w:lang w:val="cy-GB"/>
        </w:rPr>
      </w:pPr>
    </w:p>
    <w:p w14:paraId="4B432950" w14:textId="14C7DE71" w:rsidR="001774F6" w:rsidRPr="00190200" w:rsidRDefault="001774F6"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Yn 2024, parhaodd ein rhaglen o ddigwyddiadau yn y Senedd, wedi ariannu gan Llywodraeth </w:t>
      </w:r>
      <w:r w:rsidR="00BD2314" w:rsidRPr="381AB1D7">
        <w:rPr>
          <w:rFonts w:ascii="Arial" w:hAnsi="Arial" w:cs="Arial"/>
          <w:sz w:val="28"/>
          <w:szCs w:val="28"/>
          <w:lang w:val="cy-GB"/>
        </w:rPr>
        <w:t>Cymru</w:t>
      </w:r>
      <w:r w:rsidRPr="381AB1D7">
        <w:rPr>
          <w:rFonts w:ascii="Arial" w:hAnsi="Arial" w:cs="Arial"/>
          <w:sz w:val="28"/>
          <w:szCs w:val="28"/>
          <w:lang w:val="cy-GB"/>
        </w:rPr>
        <w:t>. Mae</w:t>
      </w:r>
      <w:r w:rsidR="00BD2314" w:rsidRPr="381AB1D7">
        <w:rPr>
          <w:rFonts w:ascii="Arial" w:hAnsi="Arial" w:cs="Arial"/>
          <w:sz w:val="28"/>
          <w:szCs w:val="28"/>
          <w:lang w:val="cy-GB"/>
        </w:rPr>
        <w:t>’</w:t>
      </w:r>
      <w:r w:rsidRPr="381AB1D7">
        <w:rPr>
          <w:rFonts w:ascii="Arial" w:hAnsi="Arial" w:cs="Arial"/>
          <w:sz w:val="28"/>
          <w:szCs w:val="28"/>
          <w:lang w:val="cy-GB"/>
        </w:rPr>
        <w:t>r rhaglen yn codi proffil barddoniaeth a</w:t>
      </w:r>
      <w:r w:rsidR="00BD2314" w:rsidRPr="381AB1D7">
        <w:rPr>
          <w:rFonts w:ascii="Arial" w:hAnsi="Arial" w:cs="Arial"/>
          <w:sz w:val="28"/>
          <w:szCs w:val="28"/>
          <w:lang w:val="cy-GB"/>
        </w:rPr>
        <w:t>’</w:t>
      </w:r>
      <w:r w:rsidRPr="381AB1D7">
        <w:rPr>
          <w:rFonts w:ascii="Arial" w:hAnsi="Arial" w:cs="Arial"/>
          <w:sz w:val="28"/>
          <w:szCs w:val="28"/>
          <w:lang w:val="cy-GB"/>
        </w:rPr>
        <w:t xml:space="preserve">r gair llafar yng nghartref democratiaeth </w:t>
      </w:r>
      <w:r w:rsidR="00BD2314" w:rsidRPr="381AB1D7">
        <w:rPr>
          <w:rFonts w:ascii="Arial" w:hAnsi="Arial" w:cs="Arial"/>
          <w:sz w:val="28"/>
          <w:szCs w:val="28"/>
          <w:lang w:val="cy-GB"/>
        </w:rPr>
        <w:t>Cymru</w:t>
      </w:r>
      <w:r w:rsidRPr="381AB1D7">
        <w:rPr>
          <w:rFonts w:ascii="Arial" w:hAnsi="Arial" w:cs="Arial"/>
          <w:sz w:val="28"/>
          <w:szCs w:val="28"/>
          <w:lang w:val="cy-GB"/>
        </w:rPr>
        <w:t xml:space="preserve">. Ymunodd ein Cadeirydd a’n Hymddiriedolwyr â ni i rwydweithio a meithrin perthynas â rhanddeiliaid, ac i fwynhau barddoniaeth a thrafodaeth gyda’r bardd </w:t>
      </w:r>
      <w:r w:rsidRPr="381AB1D7">
        <w:rPr>
          <w:rFonts w:ascii="Arial" w:hAnsi="Arial" w:cs="Arial"/>
          <w:b/>
          <w:bCs/>
          <w:sz w:val="28"/>
          <w:szCs w:val="28"/>
          <w:lang w:val="cy-GB"/>
        </w:rPr>
        <w:t>Grug Muse</w:t>
      </w:r>
      <w:r w:rsidRPr="381AB1D7">
        <w:rPr>
          <w:rFonts w:ascii="Arial" w:hAnsi="Arial" w:cs="Arial"/>
          <w:sz w:val="28"/>
          <w:szCs w:val="28"/>
          <w:lang w:val="cy-GB"/>
        </w:rPr>
        <w:t xml:space="preserve">, Bardd Cenedlaethol </w:t>
      </w:r>
      <w:r w:rsidR="00BD2314" w:rsidRPr="381AB1D7">
        <w:rPr>
          <w:rFonts w:ascii="Arial" w:hAnsi="Arial" w:cs="Arial"/>
          <w:sz w:val="28"/>
          <w:szCs w:val="28"/>
          <w:lang w:val="cy-GB"/>
        </w:rPr>
        <w:t>Cymru</w:t>
      </w:r>
      <w:r w:rsidRPr="381AB1D7">
        <w:rPr>
          <w:rFonts w:ascii="Arial" w:hAnsi="Arial" w:cs="Arial"/>
          <w:sz w:val="28"/>
          <w:szCs w:val="28"/>
          <w:lang w:val="cy-GB"/>
        </w:rPr>
        <w:t> </w:t>
      </w:r>
      <w:r w:rsidRPr="381AB1D7">
        <w:rPr>
          <w:rFonts w:ascii="Arial" w:hAnsi="Arial" w:cs="Arial"/>
          <w:b/>
          <w:bCs/>
          <w:sz w:val="28"/>
          <w:szCs w:val="28"/>
          <w:lang w:val="cy-GB"/>
        </w:rPr>
        <w:t>Hanan Issa</w:t>
      </w:r>
      <w:r w:rsidRPr="381AB1D7">
        <w:rPr>
          <w:rFonts w:ascii="Arial" w:hAnsi="Arial" w:cs="Arial"/>
          <w:sz w:val="28"/>
          <w:szCs w:val="28"/>
          <w:lang w:val="cy-GB"/>
        </w:rPr>
        <w:t xml:space="preserve">, a chyn-Fardd Cenedlaethol </w:t>
      </w:r>
      <w:r w:rsidR="00BD2314" w:rsidRPr="381AB1D7">
        <w:rPr>
          <w:rFonts w:ascii="Arial" w:hAnsi="Arial" w:cs="Arial"/>
          <w:sz w:val="28"/>
          <w:szCs w:val="28"/>
          <w:lang w:val="cy-GB"/>
        </w:rPr>
        <w:t>Cymru</w:t>
      </w:r>
      <w:r w:rsidRPr="381AB1D7">
        <w:rPr>
          <w:rFonts w:ascii="Arial" w:hAnsi="Arial" w:cs="Arial"/>
          <w:sz w:val="28"/>
          <w:szCs w:val="28"/>
          <w:lang w:val="cy-GB"/>
        </w:rPr>
        <w:t>, </w:t>
      </w:r>
      <w:r w:rsidRPr="381AB1D7">
        <w:rPr>
          <w:rFonts w:ascii="Arial" w:hAnsi="Arial" w:cs="Arial"/>
          <w:b/>
          <w:bCs/>
          <w:sz w:val="28"/>
          <w:szCs w:val="28"/>
          <w:lang w:val="cy-GB"/>
        </w:rPr>
        <w:t>Ifor ap Glyn</w:t>
      </w:r>
      <w:r w:rsidRPr="381AB1D7">
        <w:rPr>
          <w:rFonts w:ascii="Arial" w:hAnsi="Arial" w:cs="Arial"/>
          <w:sz w:val="28"/>
          <w:szCs w:val="28"/>
          <w:lang w:val="cy-GB"/>
        </w:rPr>
        <w:t>.</w:t>
      </w:r>
    </w:p>
    <w:p w14:paraId="520373FA" w14:textId="77777777" w:rsidR="00BE29F2" w:rsidRDefault="00BE29F2"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lastRenderedPageBreak/>
        <w:t xml:space="preserve">Ym mis Gorffennaf 2024 mynychodd nifer o’r Ymddiriedolwyr Seremoni Llyfr y Flwyddyn 2024 yn </w:t>
      </w:r>
      <w:r w:rsidRPr="006E28E9">
        <w:rPr>
          <w:rFonts w:ascii="Arial" w:hAnsi="Arial" w:cs="Arial"/>
          <w:b/>
          <w:bCs/>
          <w:sz w:val="28"/>
          <w:szCs w:val="28"/>
          <w:lang w:val="cy-GB"/>
        </w:rPr>
        <w:t xml:space="preserve">Galeri </w:t>
      </w:r>
      <w:r w:rsidRPr="00190200">
        <w:rPr>
          <w:rFonts w:ascii="Arial" w:hAnsi="Arial" w:cs="Arial"/>
          <w:sz w:val="28"/>
          <w:szCs w:val="28"/>
          <w:lang w:val="cy-GB"/>
        </w:rPr>
        <w:t>Caernarfon. Roedd y dathliad hwn o’r ysgrifennu gorau o Gymru yn gyfle gwych i ddathlu ein hawduron ac i ymgysylltu â’r sector llenyddol ehangach, rhanddeiliaid a chyllidwyr.</w:t>
      </w:r>
    </w:p>
    <w:p w14:paraId="698526DE" w14:textId="77777777" w:rsidR="00BE29F2" w:rsidRPr="00190200" w:rsidRDefault="00BE29F2" w:rsidP="381AB1D7">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Yr prif enillwyr oedd </w:t>
      </w:r>
      <w:r w:rsidRPr="381AB1D7">
        <w:rPr>
          <w:rFonts w:ascii="Arial" w:hAnsi="Arial" w:cs="Arial"/>
          <w:i/>
          <w:iCs/>
          <w:sz w:val="28"/>
          <w:szCs w:val="28"/>
          <w:lang w:val="cy-GB"/>
        </w:rPr>
        <w:t xml:space="preserve">Sut i Ddofi </w:t>
      </w:r>
      <w:proofErr w:type="spellStart"/>
      <w:r w:rsidRPr="381AB1D7">
        <w:rPr>
          <w:rFonts w:ascii="Arial" w:hAnsi="Arial" w:cs="Arial"/>
          <w:i/>
          <w:iCs/>
          <w:sz w:val="28"/>
          <w:szCs w:val="28"/>
          <w:lang w:val="cy-GB"/>
        </w:rPr>
        <w:t>Coryn</w:t>
      </w:r>
      <w:proofErr w:type="spellEnd"/>
      <w:r w:rsidRPr="381AB1D7">
        <w:rPr>
          <w:rFonts w:ascii="Arial" w:hAnsi="Arial" w:cs="Arial"/>
          <w:sz w:val="28"/>
          <w:szCs w:val="28"/>
          <w:lang w:val="cy-GB"/>
        </w:rPr>
        <w:t xml:space="preserve"> gan </w:t>
      </w:r>
      <w:r w:rsidRPr="381AB1D7">
        <w:rPr>
          <w:rFonts w:ascii="Arial" w:hAnsi="Arial" w:cs="Arial"/>
          <w:b/>
          <w:bCs/>
          <w:sz w:val="28"/>
          <w:szCs w:val="28"/>
          <w:lang w:val="cy-GB"/>
        </w:rPr>
        <w:t xml:space="preserve">Mari George </w:t>
      </w:r>
      <w:r w:rsidRPr="381AB1D7">
        <w:rPr>
          <w:rFonts w:ascii="Arial" w:hAnsi="Arial" w:cs="Arial"/>
          <w:sz w:val="28"/>
          <w:szCs w:val="28"/>
          <w:lang w:val="cy-GB"/>
        </w:rPr>
        <w:t xml:space="preserve">(Sebra), a </w:t>
      </w:r>
      <w:r w:rsidRPr="381AB1D7">
        <w:rPr>
          <w:rFonts w:ascii="Arial" w:hAnsi="Arial" w:cs="Arial"/>
          <w:i/>
          <w:iCs/>
          <w:sz w:val="28"/>
          <w:szCs w:val="28"/>
          <w:lang w:val="cy-GB"/>
        </w:rPr>
        <w:t xml:space="preserve">Sarn Helen </w:t>
      </w:r>
      <w:r w:rsidRPr="381AB1D7">
        <w:rPr>
          <w:rFonts w:ascii="Arial" w:hAnsi="Arial" w:cs="Arial"/>
          <w:sz w:val="28"/>
          <w:szCs w:val="28"/>
          <w:lang w:val="cy-GB"/>
        </w:rPr>
        <w:t xml:space="preserve">gan </w:t>
      </w:r>
      <w:r w:rsidRPr="381AB1D7">
        <w:rPr>
          <w:rFonts w:ascii="Arial" w:hAnsi="Arial" w:cs="Arial"/>
          <w:b/>
          <w:bCs/>
          <w:sz w:val="28"/>
          <w:szCs w:val="28"/>
          <w:lang w:val="cy-GB"/>
        </w:rPr>
        <w:t xml:space="preserve">Tom </w:t>
      </w:r>
      <w:proofErr w:type="spellStart"/>
      <w:r w:rsidRPr="381AB1D7">
        <w:rPr>
          <w:rFonts w:ascii="Arial" w:hAnsi="Arial" w:cs="Arial"/>
          <w:b/>
          <w:bCs/>
          <w:sz w:val="28"/>
          <w:szCs w:val="28"/>
          <w:lang w:val="cy-GB"/>
        </w:rPr>
        <w:t>Bullough</w:t>
      </w:r>
      <w:proofErr w:type="spellEnd"/>
      <w:r w:rsidRPr="381AB1D7">
        <w:rPr>
          <w:rFonts w:ascii="Arial" w:hAnsi="Arial" w:cs="Arial"/>
          <w:b/>
          <w:bCs/>
          <w:sz w:val="28"/>
          <w:szCs w:val="28"/>
          <w:lang w:val="cy-GB"/>
        </w:rPr>
        <w:t xml:space="preserve"> </w:t>
      </w:r>
      <w:r w:rsidRPr="381AB1D7">
        <w:rPr>
          <w:rFonts w:ascii="Arial" w:hAnsi="Arial" w:cs="Arial"/>
          <w:sz w:val="28"/>
          <w:szCs w:val="28"/>
          <w:lang w:val="cy-GB"/>
        </w:rPr>
        <w:t>(Granta Books).</w:t>
      </w:r>
    </w:p>
    <w:p w14:paraId="168F57CA" w14:textId="40D5FCC3" w:rsidR="381AB1D7" w:rsidRDefault="381AB1D7" w:rsidP="381AB1D7">
      <w:pPr>
        <w:spacing w:beforeAutospacing="1" w:afterAutospacing="1" w:line="360" w:lineRule="auto"/>
        <w:rPr>
          <w:rFonts w:ascii="Arial" w:hAnsi="Arial" w:cs="Arial"/>
          <w:sz w:val="28"/>
          <w:szCs w:val="28"/>
          <w:lang w:val="cy-GB"/>
        </w:rPr>
      </w:pPr>
    </w:p>
    <w:p w14:paraId="1449E77C" w14:textId="7D0A7EDD" w:rsidR="000F1949" w:rsidRPr="000F1949" w:rsidRDefault="000F1949" w:rsidP="000F1949">
      <w:pPr>
        <w:spacing w:before="100" w:beforeAutospacing="1" w:after="100" w:afterAutospacing="1" w:line="360" w:lineRule="auto"/>
        <w:rPr>
          <w:rFonts w:ascii="Arial" w:hAnsi="Arial" w:cs="Arial"/>
          <w:sz w:val="28"/>
          <w:szCs w:val="28"/>
          <w:lang w:val="cy-GB"/>
        </w:rPr>
      </w:pPr>
      <w:hyperlink r:id="rId15">
        <w:r w:rsidRPr="381AB1D7">
          <w:rPr>
            <w:rStyle w:val="Hyperlink"/>
            <w:rFonts w:ascii="Arial" w:hAnsi="Arial" w:cs="Arial"/>
            <w:sz w:val="28"/>
            <w:szCs w:val="28"/>
            <w:lang w:val="cy-GB"/>
          </w:rPr>
          <w:t>Yn ystod 2023 a 2024 croesawyd 10 Ymddiriedolwr Newydd i’r bwrdd</w:t>
        </w:r>
      </w:hyperlink>
      <w:r w:rsidRPr="381AB1D7">
        <w:rPr>
          <w:rFonts w:ascii="Arial" w:hAnsi="Arial" w:cs="Arial"/>
          <w:sz w:val="28"/>
          <w:szCs w:val="28"/>
          <w:lang w:val="cy-GB"/>
        </w:rPr>
        <w:t>. Arweiniwyd y broses recriwtio gan y Cadeirydd a'i chefnogi gan yr Ymddiriedolwyr. Roedd hyn yn cynnwys ymgysylltu’n a thrafod y cyfle gyda darpar aelodau newydd, cyfweliadau a gwneud argymhellion i’r Bwrdd ehangach. Mae hyn wedi arwain at aelodaeth mwy amrywiol, o sgiliau a phrofiadau byw.</w:t>
      </w:r>
    </w:p>
    <w:p w14:paraId="1BCA93CC" w14:textId="76972F76" w:rsidR="381AB1D7" w:rsidRDefault="381AB1D7" w:rsidP="381AB1D7">
      <w:pPr>
        <w:spacing w:beforeAutospacing="1" w:afterAutospacing="1" w:line="360" w:lineRule="auto"/>
        <w:rPr>
          <w:rFonts w:ascii="Arial" w:hAnsi="Arial" w:cs="Arial"/>
          <w:sz w:val="28"/>
          <w:szCs w:val="28"/>
          <w:lang w:val="cy-GB"/>
        </w:rPr>
      </w:pPr>
    </w:p>
    <w:p w14:paraId="553A74E0" w14:textId="3E0E04FB" w:rsidR="00BE29F2" w:rsidRPr="00190200" w:rsidRDefault="00BE29F2" w:rsidP="381AB1D7">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Ym mis </w:t>
      </w:r>
      <w:r w:rsidR="000E2732" w:rsidRPr="381AB1D7">
        <w:rPr>
          <w:rFonts w:ascii="Arial" w:hAnsi="Arial" w:cs="Arial"/>
          <w:sz w:val="28"/>
          <w:szCs w:val="28"/>
          <w:lang w:val="cy-GB"/>
        </w:rPr>
        <w:t>Tachwedd</w:t>
      </w:r>
      <w:r w:rsidRPr="381AB1D7">
        <w:rPr>
          <w:rFonts w:ascii="Arial" w:hAnsi="Arial" w:cs="Arial"/>
          <w:sz w:val="28"/>
          <w:szCs w:val="28"/>
          <w:lang w:val="cy-GB"/>
        </w:rPr>
        <w:t xml:space="preserve"> 2024, mynychodd Ymddiriedolwyr Llenyddiaeth </w:t>
      </w:r>
      <w:r w:rsidR="00BD2314" w:rsidRPr="381AB1D7">
        <w:rPr>
          <w:rFonts w:ascii="Arial" w:hAnsi="Arial" w:cs="Arial"/>
          <w:sz w:val="28"/>
          <w:szCs w:val="28"/>
          <w:lang w:val="cy-GB"/>
        </w:rPr>
        <w:t>Cymru</w:t>
      </w:r>
      <w:r w:rsidRPr="381AB1D7">
        <w:rPr>
          <w:rFonts w:ascii="Arial" w:hAnsi="Arial" w:cs="Arial"/>
          <w:sz w:val="28"/>
          <w:szCs w:val="28"/>
          <w:lang w:val="cy-GB"/>
        </w:rPr>
        <w:t xml:space="preserve"> a’r tîm o staff arhosiad preswyl yng </w:t>
      </w:r>
      <w:hyperlink r:id="rId16">
        <w:r w:rsidRPr="381AB1D7">
          <w:rPr>
            <w:rStyle w:val="Hyperlink"/>
            <w:rFonts w:ascii="Arial" w:hAnsi="Arial" w:cs="Arial"/>
            <w:sz w:val="28"/>
            <w:szCs w:val="28"/>
            <w:lang w:val="cy-GB"/>
          </w:rPr>
          <w:t>Nghanolfan Ysgrifennu Tŷ</w:t>
        </w:r>
        <w:r w:rsidRPr="381AB1D7">
          <w:rPr>
            <w:rStyle w:val="Hyperlink"/>
            <w:rFonts w:ascii="Arial" w:hAnsi="Arial" w:cs="Arial"/>
            <w:b/>
            <w:bCs/>
            <w:sz w:val="28"/>
            <w:szCs w:val="28"/>
            <w:lang w:val="cy-GB"/>
          </w:rPr>
          <w:t xml:space="preserve"> </w:t>
        </w:r>
        <w:r w:rsidRPr="381AB1D7">
          <w:rPr>
            <w:rStyle w:val="Hyperlink"/>
            <w:rFonts w:ascii="Arial" w:hAnsi="Arial" w:cs="Arial"/>
            <w:sz w:val="28"/>
            <w:szCs w:val="28"/>
            <w:lang w:val="cy-GB"/>
          </w:rPr>
          <w:t>Newydd</w:t>
        </w:r>
      </w:hyperlink>
      <w:r w:rsidRPr="381AB1D7">
        <w:rPr>
          <w:rFonts w:ascii="Arial" w:hAnsi="Arial" w:cs="Arial"/>
          <w:sz w:val="28"/>
          <w:szCs w:val="28"/>
          <w:lang w:val="cy-GB"/>
        </w:rPr>
        <w:t xml:space="preserve"> i annog ymgysylltiad ymhlith y tîm ac i gymryd rhan mewn sesiynau cynllunio creadigol a strategol. Dilynwyd hyn gan Gyfarfod y Bwrdd #55 a Chyfarfod Cyffredinol Blynyddol 2024.</w:t>
      </w:r>
    </w:p>
    <w:p w14:paraId="56082A27" w14:textId="7B2311BB" w:rsidR="381AB1D7" w:rsidRDefault="381AB1D7" w:rsidP="381AB1D7">
      <w:pPr>
        <w:spacing w:beforeAutospacing="1" w:afterAutospacing="1" w:line="360" w:lineRule="auto"/>
        <w:rPr>
          <w:rFonts w:ascii="Arial" w:hAnsi="Arial" w:cs="Arial"/>
          <w:sz w:val="28"/>
          <w:szCs w:val="28"/>
          <w:lang w:val="cy-GB"/>
        </w:rPr>
      </w:pPr>
    </w:p>
    <w:p w14:paraId="53D2218A" w14:textId="77777777" w:rsidR="00BE29F2" w:rsidRPr="00190200" w:rsidRDefault="00BE29F2" w:rsidP="004955BE">
      <w:pPr>
        <w:pStyle w:val="Heading2"/>
        <w:spacing w:before="100" w:beforeAutospacing="1" w:after="100" w:afterAutospacing="1" w:line="360" w:lineRule="auto"/>
        <w:rPr>
          <w:rFonts w:ascii="Arial" w:hAnsi="Arial" w:cs="Arial"/>
          <w:b/>
          <w:bCs/>
          <w:color w:val="auto"/>
          <w:sz w:val="36"/>
          <w:szCs w:val="36"/>
        </w:rPr>
      </w:pPr>
      <w:r w:rsidRPr="00190200">
        <w:rPr>
          <w:rFonts w:ascii="Arial" w:hAnsi="Arial" w:cs="Arial"/>
          <w:b/>
          <w:bCs/>
          <w:color w:val="auto"/>
          <w:sz w:val="36"/>
          <w:szCs w:val="36"/>
          <w:lang w:val="cy-GB"/>
        </w:rPr>
        <w:t>Neges gan y Cadeirydd cyfredol, Cathryn Charnell-White</w:t>
      </w:r>
    </w:p>
    <w:p w14:paraId="3F5D7F5A" w14:textId="08E1C705" w:rsidR="00BE29F2" w:rsidRPr="00190200" w:rsidRDefault="00BE29F2"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“Gweld effaith eich cyfraniad ar y sefydliad a</w:t>
      </w:r>
      <w:r w:rsidR="00BD2314" w:rsidRPr="00190200">
        <w:rPr>
          <w:rFonts w:ascii="Arial" w:hAnsi="Arial" w:cs="Arial"/>
          <w:sz w:val="28"/>
          <w:szCs w:val="28"/>
          <w:lang w:val="cy-GB"/>
        </w:rPr>
        <w:t>’</w:t>
      </w:r>
      <w:r w:rsidRPr="00190200">
        <w:rPr>
          <w:rFonts w:ascii="Arial" w:hAnsi="Arial" w:cs="Arial"/>
          <w:sz w:val="28"/>
          <w:szCs w:val="28"/>
          <w:lang w:val="cy-GB"/>
        </w:rPr>
        <w:t>r sector ehangach yw un o</w:t>
      </w:r>
      <w:r w:rsidR="00BD2314" w:rsidRPr="00190200">
        <w:rPr>
          <w:rFonts w:ascii="Arial" w:hAnsi="Arial" w:cs="Arial"/>
          <w:sz w:val="28"/>
          <w:szCs w:val="28"/>
          <w:lang w:val="cy-GB"/>
        </w:rPr>
        <w:t>’</w:t>
      </w:r>
      <w:r w:rsidRPr="00190200">
        <w:rPr>
          <w:rFonts w:ascii="Arial" w:hAnsi="Arial" w:cs="Arial"/>
          <w:sz w:val="28"/>
          <w:szCs w:val="28"/>
          <w:lang w:val="cy-GB"/>
        </w:rPr>
        <w:t>r agweddau mwyaf cyffrous sy</w:t>
      </w:r>
      <w:r w:rsidR="00BD2314" w:rsidRPr="00190200">
        <w:rPr>
          <w:rFonts w:ascii="Arial" w:hAnsi="Arial" w:cs="Arial"/>
          <w:sz w:val="28"/>
          <w:szCs w:val="28"/>
          <w:lang w:val="cy-GB"/>
        </w:rPr>
        <w:t>’</w:t>
      </w:r>
      <w:r w:rsidRPr="00190200">
        <w:rPr>
          <w:rFonts w:ascii="Arial" w:hAnsi="Arial" w:cs="Arial"/>
          <w:sz w:val="28"/>
          <w:szCs w:val="28"/>
          <w:lang w:val="cy-GB"/>
        </w:rPr>
        <w:t>n dod yn sgil rhannu eich amser a</w:t>
      </w:r>
      <w:r w:rsidR="00BD2314" w:rsidRPr="00190200">
        <w:rPr>
          <w:rFonts w:ascii="Arial" w:hAnsi="Arial" w:cs="Arial"/>
          <w:sz w:val="28"/>
          <w:szCs w:val="28"/>
          <w:lang w:val="cy-GB"/>
        </w:rPr>
        <w:t>’</w:t>
      </w:r>
      <w:r w:rsidRPr="00190200">
        <w:rPr>
          <w:rFonts w:ascii="Arial" w:hAnsi="Arial" w:cs="Arial"/>
          <w:sz w:val="28"/>
          <w:szCs w:val="28"/>
          <w:lang w:val="cy-GB"/>
        </w:rPr>
        <w:t xml:space="preserve">ch </w:t>
      </w:r>
      <w:r w:rsidRPr="00190200">
        <w:rPr>
          <w:rFonts w:ascii="Arial" w:hAnsi="Arial" w:cs="Arial"/>
          <w:sz w:val="28"/>
          <w:szCs w:val="28"/>
          <w:lang w:val="cy-GB"/>
        </w:rPr>
        <w:lastRenderedPageBreak/>
        <w:t xml:space="preserve">arbenigedd â sefydliad celfyddydol fel Llenyddiaeth </w:t>
      </w:r>
      <w:r w:rsidR="00BD2314" w:rsidRPr="00190200">
        <w:rPr>
          <w:rFonts w:ascii="Arial" w:hAnsi="Arial" w:cs="Arial"/>
          <w:sz w:val="28"/>
          <w:szCs w:val="28"/>
          <w:lang w:val="cy-GB"/>
        </w:rPr>
        <w:t>Cymru</w:t>
      </w:r>
      <w:r w:rsidRPr="00190200">
        <w:rPr>
          <w:rFonts w:ascii="Arial" w:hAnsi="Arial" w:cs="Arial"/>
          <w:sz w:val="28"/>
          <w:szCs w:val="28"/>
          <w:lang w:val="cy-GB"/>
        </w:rPr>
        <w:t xml:space="preserve">. Gallech, er enghraifft, gefnogi datblygu prosiect newydd ac eistedd ar baneli penodi ar gyfer rolau llysgenhadol Llenyddiaeth </w:t>
      </w:r>
      <w:r w:rsidR="00BD2314" w:rsidRPr="00190200">
        <w:rPr>
          <w:rFonts w:ascii="Arial" w:hAnsi="Arial" w:cs="Arial"/>
          <w:sz w:val="28"/>
          <w:szCs w:val="28"/>
          <w:lang w:val="cy-GB"/>
        </w:rPr>
        <w:t>Cymru</w:t>
      </w:r>
      <w:r w:rsidRPr="00190200">
        <w:rPr>
          <w:rFonts w:ascii="Arial" w:hAnsi="Arial" w:cs="Arial"/>
          <w:sz w:val="28"/>
          <w:szCs w:val="28"/>
          <w:lang w:val="cy-GB"/>
        </w:rPr>
        <w:t xml:space="preserve"> a</w:t>
      </w:r>
      <w:r w:rsidR="00BD2314" w:rsidRPr="00190200">
        <w:rPr>
          <w:rFonts w:ascii="Arial" w:hAnsi="Arial" w:cs="Arial"/>
          <w:sz w:val="28"/>
          <w:szCs w:val="28"/>
          <w:lang w:val="cy-GB"/>
        </w:rPr>
        <w:t>’</w:t>
      </w:r>
      <w:r w:rsidRPr="00190200">
        <w:rPr>
          <w:rFonts w:ascii="Arial" w:hAnsi="Arial" w:cs="Arial"/>
          <w:sz w:val="28"/>
          <w:szCs w:val="28"/>
          <w:lang w:val="cy-GB"/>
        </w:rPr>
        <w:t>n rhaglenni datblygu awduron; neu gyfrannu at weithgarwch i gefnogi</w:t>
      </w:r>
      <w:r w:rsidR="00BD2314" w:rsidRPr="00190200">
        <w:rPr>
          <w:rFonts w:ascii="Arial" w:hAnsi="Arial" w:cs="Arial"/>
          <w:sz w:val="28"/>
          <w:szCs w:val="28"/>
          <w:lang w:val="cy-GB"/>
        </w:rPr>
        <w:t>’</w:t>
      </w:r>
      <w:r w:rsidRPr="00190200">
        <w:rPr>
          <w:rFonts w:ascii="Arial" w:hAnsi="Arial" w:cs="Arial"/>
          <w:sz w:val="28"/>
          <w:szCs w:val="28"/>
          <w:lang w:val="cy-GB"/>
        </w:rPr>
        <w:t xml:space="preserve">r sector a chynnig cyngor ar bolisïau sefydliadol. </w:t>
      </w:r>
      <w:r w:rsidRPr="00190200">
        <w:rPr>
          <w:rFonts w:ascii="Arial" w:hAnsi="Arial" w:cs="Arial"/>
          <w:sz w:val="28"/>
          <w:szCs w:val="28"/>
          <w:lang w:val="cy-GB"/>
        </w:rPr>
        <w:br/>
      </w:r>
      <w:r w:rsidRPr="00190200">
        <w:rPr>
          <w:rFonts w:ascii="Arial" w:hAnsi="Arial" w:cs="Arial"/>
          <w:sz w:val="28"/>
          <w:szCs w:val="28"/>
          <w:lang w:val="cy-GB"/>
        </w:rPr>
        <w:br/>
        <w:t xml:space="preserve">A </w:t>
      </w:r>
      <w:proofErr w:type="spellStart"/>
      <w:r w:rsidRPr="00190200">
        <w:rPr>
          <w:rFonts w:ascii="Arial" w:hAnsi="Arial" w:cs="Arial"/>
          <w:sz w:val="28"/>
          <w:szCs w:val="28"/>
          <w:lang w:val="cy-GB"/>
        </w:rPr>
        <w:t>minnau</w:t>
      </w:r>
      <w:r w:rsidR="00BD2314" w:rsidRPr="00190200">
        <w:rPr>
          <w:rFonts w:ascii="Arial" w:hAnsi="Arial" w:cs="Arial"/>
          <w:sz w:val="28"/>
          <w:szCs w:val="28"/>
          <w:lang w:val="cy-GB"/>
        </w:rPr>
        <w:t>’</w:t>
      </w:r>
      <w:r w:rsidRPr="00190200">
        <w:rPr>
          <w:rFonts w:ascii="Arial" w:hAnsi="Arial" w:cs="Arial"/>
          <w:sz w:val="28"/>
          <w:szCs w:val="28"/>
          <w:lang w:val="cy-GB"/>
        </w:rPr>
        <w:t>n</w:t>
      </w:r>
      <w:proofErr w:type="spellEnd"/>
      <w:r w:rsidRPr="00190200">
        <w:rPr>
          <w:rFonts w:ascii="Arial" w:hAnsi="Arial" w:cs="Arial"/>
          <w:sz w:val="28"/>
          <w:szCs w:val="28"/>
          <w:lang w:val="cy-GB"/>
        </w:rPr>
        <w:t xml:space="preserve"> Gadeirydd presennol Llenyddiaeth </w:t>
      </w:r>
      <w:r w:rsidR="00BD2314" w:rsidRPr="00190200">
        <w:rPr>
          <w:rFonts w:ascii="Arial" w:hAnsi="Arial" w:cs="Arial"/>
          <w:sz w:val="28"/>
          <w:szCs w:val="28"/>
          <w:lang w:val="cy-GB"/>
        </w:rPr>
        <w:t>Cymru</w:t>
      </w:r>
      <w:r w:rsidRPr="00190200">
        <w:rPr>
          <w:rFonts w:ascii="Arial" w:hAnsi="Arial" w:cs="Arial"/>
          <w:sz w:val="28"/>
          <w:szCs w:val="28"/>
          <w:lang w:val="cy-GB"/>
        </w:rPr>
        <w:t>, rwy</w:t>
      </w:r>
      <w:r w:rsidR="00BD2314" w:rsidRPr="00190200">
        <w:rPr>
          <w:rFonts w:ascii="Arial" w:hAnsi="Arial" w:cs="Arial"/>
          <w:sz w:val="28"/>
          <w:szCs w:val="28"/>
          <w:lang w:val="cy-GB"/>
        </w:rPr>
        <w:t>’</w:t>
      </w:r>
      <w:r w:rsidRPr="00190200">
        <w:rPr>
          <w:rFonts w:ascii="Arial" w:hAnsi="Arial" w:cs="Arial"/>
          <w:sz w:val="28"/>
          <w:szCs w:val="28"/>
          <w:lang w:val="cy-GB"/>
        </w:rPr>
        <w:t xml:space="preserve">n gweld drosof fi fy hun sut y mae eiriolaeth a mewnbwn strategol cyd-ymddiriedolwyr (mewn meysydd fel rhwydweithiau proffesiynol, adnoddau dynol, rheoli risg, a chodi arian) yn sicrhau gwydnwch y sefydliad ac yn cadw ein ffocws ar ein hegwyddorion sylfaenol ym mhob agwedd ar ein gwaith: </w:t>
      </w:r>
      <w:r w:rsidRPr="00190200">
        <w:rPr>
          <w:rFonts w:ascii="Arial" w:hAnsi="Arial" w:cs="Arial"/>
          <w:b/>
          <w:bCs/>
          <w:sz w:val="28"/>
          <w:szCs w:val="28"/>
          <w:lang w:val="cy-GB"/>
        </w:rPr>
        <w:t>cynrychiolaeth a chydraddoldeb, iechyd a lles, a</w:t>
      </w:r>
      <w:r w:rsidR="00BD2314" w:rsidRPr="00190200">
        <w:rPr>
          <w:rFonts w:ascii="Arial" w:hAnsi="Arial" w:cs="Arial"/>
          <w:b/>
          <w:bCs/>
          <w:sz w:val="28"/>
          <w:szCs w:val="28"/>
          <w:lang w:val="cy-GB"/>
        </w:rPr>
        <w:t>’</w:t>
      </w:r>
      <w:r w:rsidRPr="00190200">
        <w:rPr>
          <w:rFonts w:ascii="Arial" w:hAnsi="Arial" w:cs="Arial"/>
          <w:b/>
          <w:bCs/>
          <w:sz w:val="28"/>
          <w:szCs w:val="28"/>
          <w:lang w:val="cy-GB"/>
        </w:rPr>
        <w:t xml:space="preserve">r argyfwng hinsawdd. </w:t>
      </w:r>
    </w:p>
    <w:p w14:paraId="00EB7FD5" w14:textId="5D6284EA" w:rsidR="00BE29F2" w:rsidRPr="00190200" w:rsidRDefault="00BE29F2"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br/>
        <w:t>Fel Ymddiriedolwr neu Gadeirydd newydd i Llenyddiaeth</w:t>
      </w:r>
      <w:r w:rsidR="0007023E" w:rsidRPr="00190200">
        <w:rPr>
          <w:rFonts w:ascii="Arial" w:hAnsi="Arial" w:cs="Arial"/>
          <w:sz w:val="28"/>
          <w:szCs w:val="28"/>
          <w:lang w:val="cy-GB"/>
        </w:rPr>
        <w:t xml:space="preserve"> C</w:t>
      </w:r>
      <w:r w:rsidR="00BD2314" w:rsidRPr="00190200">
        <w:rPr>
          <w:rFonts w:ascii="Arial" w:hAnsi="Arial" w:cs="Arial"/>
          <w:sz w:val="28"/>
          <w:szCs w:val="28"/>
          <w:lang w:val="cy-GB"/>
        </w:rPr>
        <w:t>ymru</w:t>
      </w:r>
      <w:r w:rsidRPr="00190200">
        <w:rPr>
          <w:rFonts w:ascii="Arial" w:hAnsi="Arial" w:cs="Arial"/>
          <w:sz w:val="28"/>
          <w:szCs w:val="28"/>
          <w:lang w:val="cy-GB"/>
        </w:rPr>
        <w:t> byddwch yn aelod o Fwrdd sy</w:t>
      </w:r>
      <w:r w:rsidR="00BD2314" w:rsidRPr="00190200">
        <w:rPr>
          <w:rFonts w:ascii="Arial" w:hAnsi="Arial" w:cs="Arial"/>
          <w:sz w:val="28"/>
          <w:szCs w:val="28"/>
          <w:lang w:val="cy-GB"/>
        </w:rPr>
        <w:t>’</w:t>
      </w:r>
      <w:r w:rsidRPr="00190200">
        <w:rPr>
          <w:rFonts w:ascii="Arial" w:hAnsi="Arial" w:cs="Arial"/>
          <w:sz w:val="28"/>
          <w:szCs w:val="28"/>
          <w:lang w:val="cy-GB"/>
        </w:rPr>
        <w:t>n ymgysylltu ac yn cydweithio</w:t>
      </w:r>
      <w:r w:rsidR="00BD2314" w:rsidRPr="00190200">
        <w:rPr>
          <w:rFonts w:ascii="Arial" w:hAnsi="Arial" w:cs="Arial"/>
          <w:sz w:val="28"/>
          <w:szCs w:val="28"/>
          <w:lang w:val="cy-GB"/>
        </w:rPr>
        <w:t>’</w:t>
      </w:r>
      <w:r w:rsidRPr="00190200">
        <w:rPr>
          <w:rFonts w:ascii="Arial" w:hAnsi="Arial" w:cs="Arial"/>
          <w:sz w:val="28"/>
          <w:szCs w:val="28"/>
          <w:lang w:val="cy-GB"/>
        </w:rPr>
        <w:t>n dda â’i gilydd ac yn mwynhau perthynas gadarnhaol gyda</w:t>
      </w:r>
      <w:r w:rsidR="00BD2314" w:rsidRPr="00190200">
        <w:rPr>
          <w:rFonts w:ascii="Arial" w:hAnsi="Arial" w:cs="Arial"/>
          <w:sz w:val="28"/>
          <w:szCs w:val="28"/>
          <w:lang w:val="cy-GB"/>
        </w:rPr>
        <w:t>’</w:t>
      </w:r>
      <w:r w:rsidRPr="00190200">
        <w:rPr>
          <w:rFonts w:ascii="Arial" w:hAnsi="Arial" w:cs="Arial"/>
          <w:sz w:val="28"/>
          <w:szCs w:val="28"/>
          <w:lang w:val="cy-GB"/>
        </w:rPr>
        <w:t>r tîm ymroddedig yn Nhŷ Newydd a Chaerdydd. ”</w:t>
      </w:r>
    </w:p>
    <w:p w14:paraId="679A8FDC" w14:textId="77777777" w:rsidR="00877289" w:rsidRPr="00190200" w:rsidRDefault="00877289" w:rsidP="00877289">
      <w:pPr>
        <w:pStyle w:val="Heading2"/>
        <w:rPr>
          <w:rFonts w:ascii="Arial" w:hAnsi="Arial" w:cs="Arial"/>
          <w:b/>
          <w:bCs/>
          <w:color w:val="auto"/>
          <w:sz w:val="36"/>
          <w:szCs w:val="36"/>
          <w:lang w:val="cy-GB"/>
        </w:rPr>
      </w:pPr>
      <w:r w:rsidRPr="00190200">
        <w:rPr>
          <w:rFonts w:ascii="Arial" w:hAnsi="Arial" w:cs="Arial"/>
          <w:b/>
          <w:bCs/>
          <w:color w:val="auto"/>
          <w:sz w:val="36"/>
          <w:szCs w:val="36"/>
          <w:lang w:val="cy-GB"/>
        </w:rPr>
        <w:t>Addewid Recriwtio</w:t>
      </w:r>
    </w:p>
    <w:p w14:paraId="76971484" w14:textId="736790FB" w:rsidR="00063460" w:rsidRPr="00190200" w:rsidRDefault="00063460" w:rsidP="004955BE">
      <w:pPr>
        <w:spacing w:before="100" w:beforeAutospacing="1" w:after="100" w:afterAutospacing="1" w:line="360" w:lineRule="auto"/>
        <w:rPr>
          <w:rFonts w:ascii="Arial" w:hAnsi="Arial" w:cs="Arial"/>
          <w:sz w:val="28"/>
          <w:szCs w:val="28"/>
          <w:lang w:val="cy-GB"/>
        </w:rPr>
      </w:pPr>
      <w:hyperlink r:id="rId17" w:history="1">
        <w:r w:rsidRPr="00F64475">
          <w:rPr>
            <w:rStyle w:val="Hyperlink"/>
            <w:rFonts w:ascii="Arial" w:hAnsi="Arial" w:cs="Arial"/>
            <w:sz w:val="28"/>
            <w:szCs w:val="28"/>
            <w:lang w:val="cy-GB"/>
          </w:rPr>
          <w:t>Nod Llenyddiaeth Cymru yw bod yn sefydliad cynhwysol</w:t>
        </w:r>
      </w:hyperlink>
      <w:r w:rsidRPr="00190200">
        <w:rPr>
          <w:rFonts w:ascii="Arial" w:hAnsi="Arial" w:cs="Arial"/>
          <w:sz w:val="28"/>
          <w:szCs w:val="28"/>
          <w:lang w:val="cy-GB"/>
        </w:rPr>
        <w:t xml:space="preserve"> sy’n ymroddedig i groesawu ymgeiswyr o ystod eang o gefndiroedd. Rydyn ni’n asesu ceisiadau ar sail cryfder potensial, a byddwn ni’n cymryd camau cadarnhaol drwy warantu cyfweliad i bob ymgeisydd sy’n bodloni gofynion addasrwydd y rôl ac sy’n uniaethu fel rhywun sydd wedi’u tangynrychioli yn y sector llenyddol. Ein nod yw datblygu llenyddiaeth fel ffurf ar gelfyddyd sy’n gynrychioliadol ac yn hygyrch i bawb yng </w:t>
      </w:r>
      <w:r w:rsidRPr="00190200">
        <w:rPr>
          <w:rFonts w:ascii="Arial" w:hAnsi="Arial" w:cs="Arial"/>
          <w:sz w:val="28"/>
          <w:szCs w:val="28"/>
          <w:lang w:val="cy-GB"/>
        </w:rPr>
        <w:lastRenderedPageBreak/>
        <w:t>Nghymru. Rydyn ni’n credu mai’r ffordd orau o gyflawni’r nod hwnnw yw drwy greu gweithlu amrywiol sydd â phrofiadau byw amrywiol.</w:t>
      </w:r>
    </w:p>
    <w:p w14:paraId="1CFB1599"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br/>
        <w:t>Rydyn ni’n annog ceisiadau yn arbennig gan unigolion sy’n uniaethu ag un neu fwy o’r datganiadau canlynol:</w:t>
      </w:r>
    </w:p>
    <w:p w14:paraId="67785BFB" w14:textId="77777777" w:rsidR="00063460" w:rsidRPr="00190200" w:rsidRDefault="00063460" w:rsidP="004955BE">
      <w:pPr>
        <w:numPr>
          <w:ilvl w:val="0"/>
          <w:numId w:val="3"/>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Rwy’n dod o gefndir Du, Asiaidd neu Leiafrif Ethnig.</w:t>
      </w:r>
      <w:r w:rsidRPr="00190200">
        <w:rPr>
          <w:rFonts w:ascii="Arial" w:hAnsi="Arial" w:cs="Arial"/>
          <w:sz w:val="28"/>
          <w:szCs w:val="28"/>
          <w:lang w:val="cy-GB"/>
        </w:rPr>
        <w:tab/>
      </w:r>
    </w:p>
    <w:p w14:paraId="0F6D9E61" w14:textId="77777777" w:rsidR="00063460" w:rsidRPr="00190200" w:rsidRDefault="00063460" w:rsidP="004955BE">
      <w:pPr>
        <w:numPr>
          <w:ilvl w:val="0"/>
          <w:numId w:val="3"/>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Rwy’n anabl neu’n dioddef â salwch hirdymor (meddyliol neu gorfforol).</w:t>
      </w:r>
      <w:r w:rsidRPr="00190200">
        <w:rPr>
          <w:rFonts w:ascii="Arial" w:hAnsi="Arial" w:cs="Arial"/>
          <w:sz w:val="28"/>
          <w:szCs w:val="28"/>
          <w:lang w:val="cy-GB"/>
        </w:rPr>
        <w:tab/>
      </w:r>
    </w:p>
    <w:p w14:paraId="7B619BD1" w14:textId="77777777" w:rsidR="00063460" w:rsidRPr="00190200" w:rsidRDefault="00063460" w:rsidP="004955BE">
      <w:pPr>
        <w:numPr>
          <w:ilvl w:val="0"/>
          <w:numId w:val="3"/>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Rwy’n dod o gefndir incwm isel.</w:t>
      </w:r>
    </w:p>
    <w:p w14:paraId="6AA3A40C" w14:textId="03673328" w:rsidR="00063460" w:rsidRPr="00190200" w:rsidRDefault="00063460"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 xml:space="preserve">I gael rhagor o wybodaeth, darllenwch ein </w:t>
      </w:r>
      <w:hyperlink r:id="rId18" w:history="1">
        <w:r w:rsidRPr="00190200">
          <w:rPr>
            <w:rStyle w:val="Hyperlink"/>
            <w:rFonts w:ascii="Arial" w:hAnsi="Arial" w:cs="Arial"/>
            <w:sz w:val="28"/>
            <w:szCs w:val="28"/>
            <w:u w:val="none"/>
            <w:lang w:val="cy-GB"/>
          </w:rPr>
          <w:t>Cynllun Cydraddoldeb, Cynhwysiant ac Amrywiaeth</w:t>
        </w:r>
      </w:hyperlink>
      <w:r w:rsidRPr="00190200">
        <w:rPr>
          <w:rFonts w:ascii="Arial" w:hAnsi="Arial" w:cs="Arial"/>
          <w:sz w:val="28"/>
          <w:szCs w:val="28"/>
          <w:lang w:val="cy-GB"/>
        </w:rPr>
        <w:t xml:space="preserve">. Datblygwyd ein fframwaith recriwtio fel rhan o gynllun </w:t>
      </w:r>
      <w:hyperlink r:id="rId19" w:history="1">
        <w:r w:rsidRPr="00190200">
          <w:rPr>
            <w:rStyle w:val="Hyperlink"/>
            <w:rFonts w:ascii="Arial" w:hAnsi="Arial" w:cs="Arial"/>
            <w:sz w:val="28"/>
            <w:szCs w:val="28"/>
            <w:u w:val="none"/>
            <w:lang w:val="cy-GB"/>
          </w:rPr>
          <w:t xml:space="preserve">Rhaglen Ysgoloriaethau Creadigol Weston </w:t>
        </w:r>
        <w:proofErr w:type="spellStart"/>
        <w:r w:rsidRPr="00190200">
          <w:rPr>
            <w:rStyle w:val="Hyperlink"/>
            <w:rFonts w:ascii="Arial" w:hAnsi="Arial" w:cs="Arial"/>
            <w:sz w:val="28"/>
            <w:szCs w:val="28"/>
            <w:u w:val="none"/>
            <w:lang w:val="cy-GB"/>
          </w:rPr>
          <w:t>Jerwood</w:t>
        </w:r>
        <w:proofErr w:type="spellEnd"/>
      </w:hyperlink>
      <w:r w:rsidRPr="00190200">
        <w:rPr>
          <w:rFonts w:ascii="Arial" w:hAnsi="Arial" w:cs="Arial"/>
          <w:sz w:val="28"/>
          <w:szCs w:val="28"/>
          <w:lang w:val="cy-GB"/>
        </w:rPr>
        <w:t>, sy'n cefnogi sefydliadau celfyddydol i ehangu eu hymagwedd at recriwtio a datblygu doniau amrywiol.</w:t>
      </w:r>
    </w:p>
    <w:p w14:paraId="22D95BC5"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00190200">
        <w:rPr>
          <w:rFonts w:ascii="Arial" w:hAnsi="Arial" w:cs="Arial"/>
          <w:sz w:val="28"/>
          <w:szCs w:val="28"/>
          <w:lang w:val="cy-GB"/>
        </w:rPr>
        <w:t xml:space="preserve">Yn Llenyddiaeth Cymru rydyn ni’n gweithio gydag awduron, storïwyr, ac artistiaid o bob genre yn ogystal ag ymarferwyr creadigol, ac rydyn ni’n annog unigolion â’r sgiliau a’r profiadau hynny i ymgeisio am y rôl hon. Serch hynny, hoffem fod yn dryloyw am sut mae hyn yn effeithio ar weithio gyda ni mewn </w:t>
      </w:r>
      <w:proofErr w:type="spellStart"/>
      <w:r w:rsidRPr="00190200">
        <w:rPr>
          <w:rFonts w:ascii="Arial" w:hAnsi="Arial" w:cs="Arial"/>
          <w:sz w:val="28"/>
          <w:szCs w:val="28"/>
          <w:lang w:val="cy-GB"/>
        </w:rPr>
        <w:t>capasiti</w:t>
      </w:r>
      <w:proofErr w:type="spellEnd"/>
      <w:r w:rsidRPr="00190200">
        <w:rPr>
          <w:rFonts w:ascii="Arial" w:hAnsi="Arial" w:cs="Arial"/>
          <w:sz w:val="28"/>
          <w:szCs w:val="28"/>
          <w:lang w:val="cy-GB"/>
        </w:rPr>
        <w:t xml:space="preserve"> ehangach. Yn ddealladwy, mae Cyfraith Elusennau yn datgan na all Ymddiriedolwyr elwa o’u helusen, ac felly yn ystod cyfnod unigolyn ar y Bwrdd ni fyddant yn gymwys am unrhyw gyllid na chyfleoedd sy’n codi o weithgaredd Llenyddiaeth Cymru. </w:t>
      </w:r>
    </w:p>
    <w:p w14:paraId="07A24E44" w14:textId="52DF5885" w:rsidR="00063460" w:rsidRPr="00190200" w:rsidRDefault="00063460" w:rsidP="004955BE">
      <w:pPr>
        <w:pStyle w:val="Heading2"/>
        <w:spacing w:before="100" w:beforeAutospacing="1" w:after="100" w:afterAutospacing="1" w:line="360" w:lineRule="auto"/>
        <w:rPr>
          <w:rFonts w:ascii="Arial" w:hAnsi="Arial" w:cs="Arial"/>
          <w:b/>
          <w:bCs/>
          <w:color w:val="auto"/>
          <w:lang w:val="cy-GB"/>
        </w:rPr>
      </w:pPr>
      <w:r w:rsidRPr="00190200">
        <w:rPr>
          <w:rFonts w:ascii="Arial" w:hAnsi="Arial" w:cs="Arial"/>
          <w:b/>
          <w:bCs/>
          <w:color w:val="auto"/>
          <w:lang w:val="cy-GB"/>
        </w:rPr>
        <w:lastRenderedPageBreak/>
        <w:t>Os hoffech wneud cais am y rôl hon ond eich bod yn ansicr a oes gennych ddigon o brofiad, neu sut gallai effeithio ar eich gyrfa neu gyfleoedd eraill/amgen i weithio gyda Llenyddiaeth Cymru, cysylltwch â ni am sgwrs anffurfiol.</w:t>
      </w:r>
    </w:p>
    <w:p w14:paraId="7F7D23A2" w14:textId="77777777" w:rsidR="0094273E" w:rsidRPr="00190200" w:rsidRDefault="0094273E" w:rsidP="0094273E">
      <w:pPr>
        <w:pStyle w:val="Heading2"/>
        <w:rPr>
          <w:rFonts w:ascii="Arial" w:hAnsi="Arial" w:cs="Arial"/>
          <w:b/>
          <w:bCs/>
          <w:color w:val="auto"/>
          <w:sz w:val="36"/>
          <w:szCs w:val="36"/>
          <w:lang w:val="cy-GB"/>
        </w:rPr>
      </w:pPr>
      <w:r w:rsidRPr="00190200">
        <w:rPr>
          <w:rFonts w:ascii="Arial" w:hAnsi="Arial" w:cs="Arial"/>
          <w:b/>
          <w:bCs/>
          <w:color w:val="auto"/>
          <w:sz w:val="36"/>
          <w:szCs w:val="36"/>
          <w:lang w:val="cy-GB"/>
        </w:rPr>
        <w:t>Cydnabyddiaeth a hygyrchedd</w:t>
      </w:r>
    </w:p>
    <w:p w14:paraId="4B541945"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Nid yw'r Ymddiriedolwyr yn derbyn cyflog, swydd sy'n cael ei chyflawni'n wirfoddol yw hon. Fodd bynnag, gall Ymddiriedolwyr hawlio treuliau rhesymol wrth gyflawni busnes yr elusen. </w:t>
      </w:r>
    </w:p>
    <w:p w14:paraId="706DB80B" w14:textId="7BD59CF7" w:rsidR="381AB1D7" w:rsidRDefault="381AB1D7" w:rsidP="381AB1D7">
      <w:pPr>
        <w:spacing w:beforeAutospacing="1" w:afterAutospacing="1" w:line="360" w:lineRule="auto"/>
        <w:rPr>
          <w:rFonts w:ascii="Arial" w:hAnsi="Arial" w:cs="Arial"/>
          <w:sz w:val="28"/>
          <w:szCs w:val="28"/>
          <w:lang w:val="cy-GB"/>
        </w:rPr>
      </w:pPr>
    </w:p>
    <w:p w14:paraId="745A460D"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Mae Llenyddiaeth Cymru wedi ymrwymo i ddatblygu Bwrdd Rheoli amrywiol ac i fynd i'r afael â'r rhwystrau sy'n atal pobl rhag ymuno. Rydym yn deall bod rôl Ymddiriedolwr yn ymrwymiad sylweddol, a gellir darparu cymorth i unigolion drwy dalu costau gofal plant a gofal arall ac unrhyw gostau rhesymol eraill sy'n codi fel rhan o’u dyletswyddau (rhaid cael cytundeb y Bwrdd a’r Comisiwn Elusennau). </w:t>
      </w:r>
    </w:p>
    <w:p w14:paraId="25B2412E" w14:textId="5DF8CC2F" w:rsidR="381AB1D7" w:rsidRDefault="381AB1D7" w:rsidP="381AB1D7">
      <w:pPr>
        <w:spacing w:beforeAutospacing="1" w:afterAutospacing="1" w:line="360" w:lineRule="auto"/>
        <w:rPr>
          <w:rFonts w:ascii="Arial" w:hAnsi="Arial" w:cs="Arial"/>
          <w:sz w:val="28"/>
          <w:szCs w:val="28"/>
          <w:lang w:val="cy-GB"/>
        </w:rPr>
      </w:pPr>
    </w:p>
    <w:p w14:paraId="463E66B2"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Mae Llenyddiaeth Cymru yn credu na ddylai cyfyngiadau ariannol atal pobl rhag dod yn Ymddiriedolwr. Mewn amgylchiadau eithriadol, gall Bwrdd Llenyddiaeth Cymru ystyried digolledu Ymddiriedolwr am golli enillion oherwydd yr amser a dreulir yn cyflawni eu busnes ar gyfer y sefydliad. Byddai angen i unrhyw gytundeb o'r fath gydymffurfio â'r Polisi Taliadau Ymddiriedolwyr a byddai'n amodol ar gael cymeradwyaeth y Comisiwn Elusennau. Os ydych chi’n ansicr a fydd modd i chi ymrwymo’r amser sydd ei angen i weithredu fel Ymddiriedolwr am </w:t>
      </w:r>
      <w:r w:rsidRPr="381AB1D7">
        <w:rPr>
          <w:rFonts w:ascii="Arial" w:hAnsi="Arial" w:cs="Arial"/>
          <w:sz w:val="28"/>
          <w:szCs w:val="28"/>
          <w:lang w:val="cy-GB"/>
        </w:rPr>
        <w:lastRenderedPageBreak/>
        <w:t xml:space="preserve">resymau ariannol neu am reswm arall, cysylltwch â ni i drafod unrhyw bryderon sydd gennych. </w:t>
      </w:r>
    </w:p>
    <w:p w14:paraId="62F68BCF" w14:textId="77777777" w:rsidR="00063460" w:rsidRPr="00190200" w:rsidRDefault="00063460"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Os hoffech gael mynediad i’r cais hwn mewn fformat arall, cysylltwch â ni i roi gwybod. Rydyn ni'n ymroddedig i fodloni gofynion mynediad; rhowch wybod i ni beth sydd ei angen arnoch chi.</w:t>
      </w:r>
    </w:p>
    <w:p w14:paraId="275E798A" w14:textId="24C15B0B" w:rsidR="00063460" w:rsidRPr="00190200" w:rsidRDefault="00063460"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Cysylltwch â ni drwy </w:t>
      </w:r>
      <w:hyperlink r:id="rId20">
        <w:r w:rsidR="00372B39" w:rsidRPr="381AB1D7">
          <w:rPr>
            <w:rStyle w:val="Hyperlink"/>
            <w:rFonts w:ascii="Arial" w:hAnsi="Arial" w:cs="Arial"/>
            <w:sz w:val="28"/>
            <w:szCs w:val="28"/>
            <w:lang w:val="cy-GB"/>
          </w:rPr>
          <w:t>post@llenyddiaethcymru.org</w:t>
        </w:r>
      </w:hyperlink>
      <w:r w:rsidR="00372B39" w:rsidRPr="381AB1D7">
        <w:rPr>
          <w:rFonts w:ascii="Arial" w:hAnsi="Arial" w:cs="Arial"/>
          <w:sz w:val="28"/>
          <w:szCs w:val="28"/>
          <w:lang w:val="cy-GB"/>
        </w:rPr>
        <w:t xml:space="preserve"> </w:t>
      </w:r>
      <w:r w:rsidRPr="381AB1D7">
        <w:rPr>
          <w:rFonts w:ascii="Arial" w:hAnsi="Arial" w:cs="Arial"/>
          <w:sz w:val="28"/>
          <w:szCs w:val="28"/>
          <w:lang w:val="cy-GB"/>
        </w:rPr>
        <w:t>neu drwy ffonio 029 2047 2266.</w:t>
      </w:r>
    </w:p>
    <w:p w14:paraId="66EF8FD2" w14:textId="5B097725" w:rsidR="381AB1D7" w:rsidRDefault="381AB1D7" w:rsidP="381AB1D7">
      <w:pPr>
        <w:spacing w:beforeAutospacing="1" w:afterAutospacing="1" w:line="360" w:lineRule="auto"/>
        <w:rPr>
          <w:rFonts w:ascii="Arial" w:hAnsi="Arial" w:cs="Arial"/>
          <w:sz w:val="28"/>
          <w:szCs w:val="28"/>
          <w:lang w:val="cy-GB"/>
        </w:rPr>
      </w:pPr>
    </w:p>
    <w:p w14:paraId="028B34FA" w14:textId="7384857F" w:rsidR="00BE29F2" w:rsidRPr="00190200" w:rsidRDefault="00781EEF" w:rsidP="004955BE">
      <w:pPr>
        <w:pStyle w:val="Heading2"/>
        <w:spacing w:before="100" w:beforeAutospacing="1" w:after="100" w:afterAutospacing="1" w:line="360" w:lineRule="auto"/>
        <w:rPr>
          <w:rFonts w:ascii="Arial" w:hAnsi="Arial" w:cs="Arial"/>
          <w:b/>
          <w:bCs/>
          <w:color w:val="auto"/>
          <w:sz w:val="36"/>
          <w:szCs w:val="36"/>
          <w:lang w:val="cy-GB"/>
        </w:rPr>
      </w:pPr>
      <w:r w:rsidRPr="00190200">
        <w:rPr>
          <w:rFonts w:ascii="Arial" w:hAnsi="Arial" w:cs="Arial"/>
          <w:b/>
          <w:bCs/>
          <w:color w:val="auto"/>
          <w:sz w:val="36"/>
          <w:szCs w:val="36"/>
          <w:lang w:val="cy-GB"/>
        </w:rPr>
        <w:t>Sut i ymgeisio</w:t>
      </w:r>
    </w:p>
    <w:p w14:paraId="72D5D4B3" w14:textId="3961C764" w:rsidR="00781EEF" w:rsidRPr="00190200" w:rsidRDefault="00781EEF" w:rsidP="004955BE">
      <w:pPr>
        <w:numPr>
          <w:ilvl w:val="0"/>
          <w:numId w:val="4"/>
        </w:numPr>
        <w:spacing w:before="100" w:beforeAutospacing="1" w:after="100" w:afterAutospacing="1" w:line="360" w:lineRule="auto"/>
        <w:rPr>
          <w:rFonts w:ascii="Arial" w:hAnsi="Arial" w:cs="Arial"/>
          <w:sz w:val="28"/>
          <w:szCs w:val="28"/>
          <w:lang w:val="cy-GB"/>
        </w:rPr>
      </w:pPr>
      <w:r w:rsidRPr="00190200">
        <w:rPr>
          <w:rFonts w:ascii="Arial" w:hAnsi="Arial" w:cs="Arial"/>
          <w:b/>
          <w:bCs/>
          <w:sz w:val="28"/>
          <w:szCs w:val="28"/>
          <w:lang w:val="cy-GB"/>
        </w:rPr>
        <w:t>Darllenwch</w:t>
      </w:r>
      <w:r w:rsidRPr="00190200">
        <w:rPr>
          <w:rFonts w:ascii="Arial" w:hAnsi="Arial" w:cs="Arial"/>
          <w:sz w:val="28"/>
          <w:szCs w:val="28"/>
          <w:lang w:val="cy-GB"/>
        </w:rPr>
        <w:t xml:space="preserve"> y wybodaeth yn y pecyn recriwtio hwn yn ofalus, yn ogystal â </w:t>
      </w:r>
      <w:hyperlink r:id="rId21" w:history="1">
        <w:r w:rsidRPr="00190200">
          <w:rPr>
            <w:rStyle w:val="Hyperlink"/>
            <w:rFonts w:ascii="Arial" w:hAnsi="Arial" w:cs="Arial"/>
            <w:sz w:val="28"/>
            <w:szCs w:val="28"/>
            <w:u w:val="none"/>
            <w:lang w:val="cy-GB"/>
          </w:rPr>
          <w:t>chanllaw Hanfodol yr Ymddiriedolwr</w:t>
        </w:r>
      </w:hyperlink>
      <w:r w:rsidRPr="00190200">
        <w:rPr>
          <w:rFonts w:ascii="Arial" w:hAnsi="Arial" w:cs="Arial"/>
          <w:sz w:val="28"/>
          <w:szCs w:val="28"/>
          <w:lang w:val="cy-GB"/>
        </w:rPr>
        <w:t xml:space="preserve">. Hefyd, </w:t>
      </w:r>
      <w:hyperlink r:id="rId22" w:history="1">
        <w:r w:rsidRPr="00190200">
          <w:rPr>
            <w:rStyle w:val="Hyperlink"/>
            <w:rFonts w:ascii="Arial" w:hAnsi="Arial" w:cs="Arial"/>
            <w:sz w:val="28"/>
            <w:szCs w:val="28"/>
            <w:u w:val="none"/>
            <w:lang w:val="cy-GB"/>
          </w:rPr>
          <w:t xml:space="preserve">darllenwch Gynllun Strategol Llenyddiaeth </w:t>
        </w:r>
        <w:r w:rsidR="00535C7D" w:rsidRPr="00190200">
          <w:rPr>
            <w:rStyle w:val="Hyperlink"/>
            <w:rFonts w:ascii="Arial" w:hAnsi="Arial" w:cs="Arial"/>
            <w:sz w:val="28"/>
            <w:szCs w:val="28"/>
            <w:u w:val="none"/>
            <w:lang w:val="cy-GB"/>
          </w:rPr>
          <w:t>Cymru</w:t>
        </w:r>
      </w:hyperlink>
      <w:r w:rsidR="00535C7D" w:rsidRPr="00190200">
        <w:rPr>
          <w:rFonts w:ascii="Arial" w:hAnsi="Arial" w:cs="Arial"/>
          <w:sz w:val="28"/>
          <w:szCs w:val="28"/>
          <w:lang w:val="cy-GB"/>
        </w:rPr>
        <w:t>.</w:t>
      </w:r>
      <w:r w:rsidR="0094273E" w:rsidRPr="00190200">
        <w:rPr>
          <w:rFonts w:ascii="Arial" w:hAnsi="Arial" w:cs="Arial"/>
          <w:sz w:val="28"/>
          <w:szCs w:val="28"/>
          <w:lang w:val="cy-GB"/>
        </w:rPr>
        <w:br/>
      </w:r>
    </w:p>
    <w:p w14:paraId="104DC852" w14:textId="7DF49E39" w:rsidR="00781EEF" w:rsidRPr="00190200" w:rsidRDefault="00781EEF" w:rsidP="004955BE">
      <w:pPr>
        <w:numPr>
          <w:ilvl w:val="0"/>
          <w:numId w:val="4"/>
        </w:numPr>
        <w:spacing w:before="100" w:beforeAutospacing="1" w:after="100" w:afterAutospacing="1" w:line="360" w:lineRule="auto"/>
        <w:rPr>
          <w:rFonts w:ascii="Arial" w:hAnsi="Arial" w:cs="Arial"/>
          <w:sz w:val="28"/>
          <w:szCs w:val="28"/>
        </w:rPr>
      </w:pPr>
      <w:r w:rsidRPr="00190200">
        <w:rPr>
          <w:rFonts w:ascii="Arial" w:hAnsi="Arial" w:cs="Arial"/>
          <w:b/>
          <w:bCs/>
          <w:sz w:val="28"/>
          <w:szCs w:val="28"/>
          <w:lang w:val="cy-GB"/>
        </w:rPr>
        <w:t>Ysgrifennwch lythyr cais</w:t>
      </w:r>
      <w:r w:rsidRPr="00190200">
        <w:rPr>
          <w:rFonts w:ascii="Arial" w:hAnsi="Arial" w:cs="Arial"/>
          <w:sz w:val="28"/>
          <w:szCs w:val="28"/>
          <w:lang w:val="cy-GB"/>
        </w:rPr>
        <w:t xml:space="preserve"> heb fod dros 1,000 o eiriau neu </w:t>
      </w:r>
      <w:r w:rsidRPr="00190200">
        <w:rPr>
          <w:rFonts w:ascii="Arial" w:hAnsi="Arial" w:cs="Arial"/>
          <w:b/>
          <w:bCs/>
          <w:sz w:val="28"/>
          <w:szCs w:val="28"/>
          <w:lang w:val="cy-GB"/>
        </w:rPr>
        <w:t>lluniwch gais fideo</w:t>
      </w:r>
      <w:r w:rsidRPr="00190200">
        <w:rPr>
          <w:rFonts w:ascii="Arial" w:hAnsi="Arial" w:cs="Arial"/>
          <w:sz w:val="28"/>
          <w:szCs w:val="28"/>
          <w:lang w:val="cy-GB"/>
        </w:rPr>
        <w:t xml:space="preserve"> heb fod yn fwy na phum munud (mae'r ddau fformat yn dderbyniol ac o werth cyfartal). Dylai eich llythyr/fideo gynnwys eich enw, cyfeiriad post, rhif ffôn a chyfeiriad e-bost. Rydyn ni eisiau gwybod:</w:t>
      </w:r>
      <w:r w:rsidR="0094273E" w:rsidRPr="00190200">
        <w:rPr>
          <w:rFonts w:ascii="Arial" w:hAnsi="Arial" w:cs="Arial"/>
          <w:sz w:val="28"/>
          <w:szCs w:val="28"/>
          <w:lang w:val="cy-GB"/>
        </w:rPr>
        <w:br/>
      </w:r>
    </w:p>
    <w:p w14:paraId="130ABDD8" w14:textId="77777777" w:rsidR="00781EEF" w:rsidRPr="00190200" w:rsidRDefault="00781EEF" w:rsidP="004955BE">
      <w:pPr>
        <w:numPr>
          <w:ilvl w:val="1"/>
          <w:numId w:val="4"/>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Pam fod gennych ddiddordeb mewn swydd Ymddiriedolwr</w:t>
      </w:r>
    </w:p>
    <w:p w14:paraId="1E21C8F5" w14:textId="77777777" w:rsidR="00781EEF" w:rsidRPr="00190200" w:rsidRDefault="00781EEF" w:rsidP="004955BE">
      <w:pPr>
        <w:numPr>
          <w:ilvl w:val="1"/>
          <w:numId w:val="4"/>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Nodwch a ydych chi'n uniaethu fel rhywun sydd wedi eu tangynrychioli yn y sector llenyddol</w:t>
      </w:r>
    </w:p>
    <w:p w14:paraId="11272F68" w14:textId="77777777" w:rsidR="00781EEF" w:rsidRPr="00190200" w:rsidRDefault="00781EEF" w:rsidP="004955BE">
      <w:pPr>
        <w:numPr>
          <w:ilvl w:val="1"/>
          <w:numId w:val="4"/>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Manylion eich sgiliau, gwybodaeth a phrofiad a sut bydden nhw’n berthnasol i waith Llenyddiaeth Cymru</w:t>
      </w:r>
    </w:p>
    <w:p w14:paraId="27525870" w14:textId="77777777" w:rsidR="00781EEF" w:rsidRPr="00190200" w:rsidRDefault="00781EEF" w:rsidP="004955BE">
      <w:pPr>
        <w:numPr>
          <w:ilvl w:val="1"/>
          <w:numId w:val="4"/>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Manylion tri llwyddiant proffesiynol a'r rhesymau rydych chi'n falch ohonynt</w:t>
      </w:r>
    </w:p>
    <w:p w14:paraId="1D17883F" w14:textId="77777777" w:rsidR="00781EEF" w:rsidRPr="00190200" w:rsidRDefault="00781EEF" w:rsidP="004955BE">
      <w:pPr>
        <w:numPr>
          <w:ilvl w:val="1"/>
          <w:numId w:val="4"/>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lastRenderedPageBreak/>
        <w:t>Unrhyw wybodaeth arall sy'n berthnasol i'r swydd rydych chi'n ymgeisio amdani</w:t>
      </w:r>
    </w:p>
    <w:p w14:paraId="2AD29E46" w14:textId="77777777" w:rsidR="00781EEF" w:rsidRPr="00190200" w:rsidRDefault="00781EEF" w:rsidP="004955BE">
      <w:p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 xml:space="preserve">3.     Anfonwch y canlynol at </w:t>
      </w:r>
      <w:hyperlink r:id="rId23" w:history="1">
        <w:r w:rsidRPr="00190200">
          <w:rPr>
            <w:rStyle w:val="Hyperlink"/>
            <w:rFonts w:ascii="Arial" w:hAnsi="Arial" w:cs="Arial"/>
            <w:color w:val="auto"/>
            <w:sz w:val="28"/>
            <w:szCs w:val="28"/>
            <w:u w:val="none"/>
            <w:lang w:val="cy-GB"/>
          </w:rPr>
          <w:t>post@llenyddiaethcymru.org</w:t>
        </w:r>
      </w:hyperlink>
      <w:r w:rsidRPr="00190200">
        <w:rPr>
          <w:rFonts w:ascii="Arial" w:hAnsi="Arial" w:cs="Arial"/>
          <w:sz w:val="28"/>
          <w:szCs w:val="28"/>
          <w:lang w:val="cy-GB"/>
        </w:rPr>
        <w:t xml:space="preserve"> erbyn </w:t>
      </w:r>
      <w:r w:rsidRPr="00190200">
        <w:rPr>
          <w:rFonts w:ascii="Arial" w:hAnsi="Arial" w:cs="Arial"/>
          <w:b/>
          <w:bCs/>
          <w:sz w:val="28"/>
          <w:szCs w:val="28"/>
          <w:lang w:val="cy-GB"/>
        </w:rPr>
        <w:t>9 Ebrill 2025:</w:t>
      </w:r>
    </w:p>
    <w:p w14:paraId="6D0E9E8C" w14:textId="77777777" w:rsidR="00781EEF" w:rsidRPr="00190200" w:rsidRDefault="00781EEF" w:rsidP="004955BE">
      <w:pPr>
        <w:numPr>
          <w:ilvl w:val="1"/>
          <w:numId w:val="5"/>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Eich llythyr cais neu’ch cais fideo</w:t>
      </w:r>
    </w:p>
    <w:p w14:paraId="64E546C3" w14:textId="77777777" w:rsidR="00781EEF" w:rsidRPr="00190200" w:rsidRDefault="00781EEF" w:rsidP="004955BE">
      <w:pPr>
        <w:numPr>
          <w:ilvl w:val="1"/>
          <w:numId w:val="5"/>
        </w:numPr>
        <w:spacing w:before="100" w:beforeAutospacing="1" w:after="100" w:afterAutospacing="1" w:line="360" w:lineRule="auto"/>
        <w:rPr>
          <w:rFonts w:ascii="Arial" w:hAnsi="Arial" w:cs="Arial"/>
          <w:sz w:val="28"/>
          <w:szCs w:val="28"/>
        </w:rPr>
      </w:pPr>
      <w:r w:rsidRPr="00190200">
        <w:rPr>
          <w:rFonts w:ascii="Arial" w:hAnsi="Arial" w:cs="Arial"/>
          <w:sz w:val="28"/>
          <w:szCs w:val="28"/>
          <w:lang w:val="cy-GB"/>
        </w:rPr>
        <w:t>Eich CV (dim mwy na thair tudalen A4), gan gynnwys manylion dau ganolwr</w:t>
      </w:r>
    </w:p>
    <w:p w14:paraId="0268DFC5" w14:textId="6F5C6CE7" w:rsidR="00781EEF" w:rsidRPr="00190200" w:rsidRDefault="00781EEF" w:rsidP="006E5B36">
      <w:pPr>
        <w:numPr>
          <w:ilvl w:val="1"/>
          <w:numId w:val="5"/>
        </w:numPr>
        <w:spacing w:before="100" w:beforeAutospacing="1" w:after="100" w:afterAutospacing="1" w:line="360" w:lineRule="auto"/>
        <w:rPr>
          <w:rFonts w:ascii="Arial" w:hAnsi="Arial" w:cs="Arial"/>
          <w:sz w:val="28"/>
          <w:szCs w:val="28"/>
        </w:rPr>
      </w:pPr>
      <w:hyperlink r:id="rId24">
        <w:r w:rsidRPr="381AB1D7">
          <w:rPr>
            <w:rStyle w:val="Hyperlink"/>
            <w:rFonts w:ascii="Arial" w:hAnsi="Arial" w:cs="Arial"/>
            <w:sz w:val="28"/>
            <w:szCs w:val="28"/>
            <w:u w:val="none"/>
            <w:lang w:val="cy-GB"/>
          </w:rPr>
          <w:t>Ffurflen Cydraddoldeb ac Amrywiaeth Llenyddiaeth Cymru wedi'i chwblhau</w:t>
        </w:r>
      </w:hyperlink>
      <w:r w:rsidR="0094273E" w:rsidRPr="381AB1D7">
        <w:rPr>
          <w:rFonts w:ascii="Arial" w:hAnsi="Arial" w:cs="Arial"/>
          <w:sz w:val="28"/>
          <w:szCs w:val="28"/>
          <w:lang w:val="cy-GB"/>
        </w:rPr>
        <w:t>.</w:t>
      </w:r>
    </w:p>
    <w:p w14:paraId="4C302175" w14:textId="1FAD3A17" w:rsidR="381AB1D7" w:rsidRDefault="381AB1D7" w:rsidP="381AB1D7">
      <w:pPr>
        <w:spacing w:beforeAutospacing="1" w:afterAutospacing="1" w:line="360" w:lineRule="auto"/>
        <w:ind w:left="1440"/>
        <w:rPr>
          <w:rFonts w:ascii="Arial" w:hAnsi="Arial" w:cs="Arial"/>
          <w:sz w:val="28"/>
          <w:szCs w:val="28"/>
        </w:rPr>
      </w:pPr>
    </w:p>
    <w:p w14:paraId="6EFB62D0" w14:textId="77777777" w:rsidR="00781EEF" w:rsidRPr="00190200" w:rsidRDefault="00781EEF" w:rsidP="004955BE">
      <w:pPr>
        <w:pStyle w:val="Heading2"/>
        <w:spacing w:before="100" w:beforeAutospacing="1" w:after="100" w:afterAutospacing="1" w:line="360" w:lineRule="auto"/>
        <w:rPr>
          <w:rFonts w:ascii="Arial" w:hAnsi="Arial" w:cs="Arial"/>
          <w:b/>
          <w:bCs/>
          <w:color w:val="auto"/>
          <w:sz w:val="36"/>
          <w:szCs w:val="36"/>
        </w:rPr>
      </w:pPr>
      <w:r w:rsidRPr="00190200">
        <w:rPr>
          <w:rFonts w:ascii="Arial" w:hAnsi="Arial" w:cs="Arial"/>
          <w:b/>
          <w:bCs/>
          <w:color w:val="auto"/>
          <w:sz w:val="36"/>
          <w:szCs w:val="36"/>
          <w:lang w:val="cy-GB"/>
        </w:rPr>
        <w:t>Beth sy’n digwydd nesaf?</w:t>
      </w:r>
    </w:p>
    <w:p w14:paraId="14517820" w14:textId="10B01B4E" w:rsidR="00781EEF" w:rsidRPr="00190200" w:rsidRDefault="00781EEF" w:rsidP="381AB1D7">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Byddwn yn asesu'r ceisiadau ac yn gwahodd ymgeiswyr a gwahodd ymgeiswyr llwyddiannus i </w:t>
      </w:r>
      <w:r w:rsidRPr="381AB1D7">
        <w:rPr>
          <w:rFonts w:ascii="Arial" w:hAnsi="Arial" w:cs="Arial"/>
          <w:b/>
          <w:bCs/>
          <w:sz w:val="28"/>
          <w:szCs w:val="28"/>
          <w:lang w:val="cy-GB"/>
        </w:rPr>
        <w:t>gyfweliad digidol ar wythnos w/</w:t>
      </w:r>
      <w:r w:rsidR="0094273E" w:rsidRPr="381AB1D7">
        <w:rPr>
          <w:rFonts w:ascii="Arial" w:hAnsi="Arial" w:cs="Arial"/>
          <w:b/>
          <w:bCs/>
          <w:sz w:val="28"/>
          <w:szCs w:val="28"/>
          <w:lang w:val="cy-GB"/>
        </w:rPr>
        <w:t>d</w:t>
      </w:r>
      <w:r w:rsidRPr="381AB1D7">
        <w:rPr>
          <w:rFonts w:ascii="Arial" w:hAnsi="Arial" w:cs="Arial"/>
          <w:b/>
          <w:bCs/>
          <w:sz w:val="28"/>
          <w:szCs w:val="28"/>
          <w:lang w:val="cy-GB"/>
        </w:rPr>
        <w:t xml:space="preserve"> 28 Ebrill 2025</w:t>
      </w:r>
      <w:r w:rsidRPr="381AB1D7">
        <w:rPr>
          <w:rFonts w:ascii="Arial" w:hAnsi="Arial" w:cs="Arial"/>
          <w:sz w:val="28"/>
          <w:szCs w:val="28"/>
          <w:lang w:val="cy-GB"/>
        </w:rPr>
        <w:t xml:space="preserve">. Bydd tri o bobl ar y panel cyfweld yn cynrychioli tîm Llenyddiaeth Cymru – o’r Bwrdd a’r Swyddogion Gweithredol. Er mai cyfweliad ffurfiol fydd hwn, byddwn yn sicrhau bod pob ymgeisydd yn gyfforddus â'r broses gyfweld. </w:t>
      </w:r>
    </w:p>
    <w:p w14:paraId="6A96467E" w14:textId="4476DD99" w:rsidR="000134C3" w:rsidRPr="00190200" w:rsidRDefault="00781EEF" w:rsidP="004955BE">
      <w:pPr>
        <w:spacing w:before="100" w:beforeAutospacing="1" w:after="100" w:afterAutospacing="1" w:line="360" w:lineRule="auto"/>
        <w:rPr>
          <w:rFonts w:ascii="Arial" w:hAnsi="Arial" w:cs="Arial"/>
          <w:sz w:val="28"/>
          <w:szCs w:val="28"/>
          <w:lang w:val="cy-GB"/>
        </w:rPr>
      </w:pPr>
      <w:r w:rsidRPr="381AB1D7">
        <w:rPr>
          <w:rFonts w:ascii="Arial" w:hAnsi="Arial" w:cs="Arial"/>
          <w:sz w:val="28"/>
          <w:szCs w:val="28"/>
          <w:lang w:val="cy-GB"/>
        </w:rPr>
        <w:t xml:space="preserve">Os yw’r broses gyfweld yn achosi unrhyw bryder i chi, rhowch wybod i ni ymlaen llaw a gallwn drefnu cyfarfod anffurfiol digidol neu dros y ffôn cyn y cyfweliad gydag Alys Lewin, Ysgrifennydd y Cwmni. Mae croeso i chi gysylltu â ni i drafod y rôl ymlaen llaw, neu i ofyn am ragor o wybodaeth. I siarad ag Alys yn uniongyrchol neu i drefnu galwad yn ôl, anfonwch e-bost ati </w:t>
      </w:r>
      <w:r w:rsidR="009C0AE7" w:rsidRPr="381AB1D7">
        <w:rPr>
          <w:rFonts w:ascii="Arial" w:hAnsi="Arial" w:cs="Arial"/>
          <w:sz w:val="28"/>
          <w:szCs w:val="28"/>
          <w:lang w:val="cy-GB"/>
        </w:rPr>
        <w:t xml:space="preserve">i </w:t>
      </w:r>
      <w:hyperlink r:id="rId25">
        <w:r w:rsidR="009C0AE7" w:rsidRPr="381AB1D7">
          <w:rPr>
            <w:rStyle w:val="Hyperlink"/>
            <w:rFonts w:ascii="Arial" w:hAnsi="Arial" w:cs="Arial"/>
            <w:sz w:val="28"/>
            <w:szCs w:val="28"/>
            <w:lang w:val="cy-GB"/>
          </w:rPr>
          <w:t>alys@llenyddiaethcymru.org</w:t>
        </w:r>
      </w:hyperlink>
      <w:r w:rsidRPr="381AB1D7">
        <w:rPr>
          <w:rFonts w:ascii="Arial" w:hAnsi="Arial" w:cs="Arial"/>
          <w:sz w:val="28"/>
          <w:szCs w:val="28"/>
          <w:lang w:val="cy-GB"/>
        </w:rPr>
        <w:t>. Byddwn yn cysylltu â’r holl ymgeiswyr gyda chanlyniad y cyfweliadau erbyn 5 Mai 2025.</w:t>
      </w:r>
    </w:p>
    <w:sectPr w:rsidR="000134C3" w:rsidRPr="001902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8ED"/>
    <w:multiLevelType w:val="hybridMultilevel"/>
    <w:tmpl w:val="2AA0A7CC"/>
    <w:lvl w:ilvl="0" w:tplc="B802DA94">
      <w:start w:val="1"/>
      <w:numFmt w:val="bullet"/>
      <w:lvlText w:val="•"/>
      <w:lvlJc w:val="left"/>
      <w:pPr>
        <w:tabs>
          <w:tab w:val="num" w:pos="720"/>
        </w:tabs>
        <w:ind w:left="720" w:hanging="360"/>
      </w:pPr>
      <w:rPr>
        <w:rFonts w:ascii="Arial" w:hAnsi="Arial" w:hint="default"/>
      </w:rPr>
    </w:lvl>
    <w:lvl w:ilvl="1" w:tplc="E286AAD2" w:tentative="1">
      <w:start w:val="1"/>
      <w:numFmt w:val="bullet"/>
      <w:lvlText w:val="•"/>
      <w:lvlJc w:val="left"/>
      <w:pPr>
        <w:tabs>
          <w:tab w:val="num" w:pos="1440"/>
        </w:tabs>
        <w:ind w:left="1440" w:hanging="360"/>
      </w:pPr>
      <w:rPr>
        <w:rFonts w:ascii="Arial" w:hAnsi="Arial" w:hint="default"/>
      </w:rPr>
    </w:lvl>
    <w:lvl w:ilvl="2" w:tplc="A5D8C7BE" w:tentative="1">
      <w:start w:val="1"/>
      <w:numFmt w:val="bullet"/>
      <w:lvlText w:val="•"/>
      <w:lvlJc w:val="left"/>
      <w:pPr>
        <w:tabs>
          <w:tab w:val="num" w:pos="2160"/>
        </w:tabs>
        <w:ind w:left="2160" w:hanging="360"/>
      </w:pPr>
      <w:rPr>
        <w:rFonts w:ascii="Arial" w:hAnsi="Arial" w:hint="default"/>
      </w:rPr>
    </w:lvl>
    <w:lvl w:ilvl="3" w:tplc="62C82510" w:tentative="1">
      <w:start w:val="1"/>
      <w:numFmt w:val="bullet"/>
      <w:lvlText w:val="•"/>
      <w:lvlJc w:val="left"/>
      <w:pPr>
        <w:tabs>
          <w:tab w:val="num" w:pos="2880"/>
        </w:tabs>
        <w:ind w:left="2880" w:hanging="360"/>
      </w:pPr>
      <w:rPr>
        <w:rFonts w:ascii="Arial" w:hAnsi="Arial" w:hint="default"/>
      </w:rPr>
    </w:lvl>
    <w:lvl w:ilvl="4" w:tplc="28021D86" w:tentative="1">
      <w:start w:val="1"/>
      <w:numFmt w:val="bullet"/>
      <w:lvlText w:val="•"/>
      <w:lvlJc w:val="left"/>
      <w:pPr>
        <w:tabs>
          <w:tab w:val="num" w:pos="3600"/>
        </w:tabs>
        <w:ind w:left="3600" w:hanging="360"/>
      </w:pPr>
      <w:rPr>
        <w:rFonts w:ascii="Arial" w:hAnsi="Arial" w:hint="default"/>
      </w:rPr>
    </w:lvl>
    <w:lvl w:ilvl="5" w:tplc="F59271F6" w:tentative="1">
      <w:start w:val="1"/>
      <w:numFmt w:val="bullet"/>
      <w:lvlText w:val="•"/>
      <w:lvlJc w:val="left"/>
      <w:pPr>
        <w:tabs>
          <w:tab w:val="num" w:pos="4320"/>
        </w:tabs>
        <w:ind w:left="4320" w:hanging="360"/>
      </w:pPr>
      <w:rPr>
        <w:rFonts w:ascii="Arial" w:hAnsi="Arial" w:hint="default"/>
      </w:rPr>
    </w:lvl>
    <w:lvl w:ilvl="6" w:tplc="8CD4131E" w:tentative="1">
      <w:start w:val="1"/>
      <w:numFmt w:val="bullet"/>
      <w:lvlText w:val="•"/>
      <w:lvlJc w:val="left"/>
      <w:pPr>
        <w:tabs>
          <w:tab w:val="num" w:pos="5040"/>
        </w:tabs>
        <w:ind w:left="5040" w:hanging="360"/>
      </w:pPr>
      <w:rPr>
        <w:rFonts w:ascii="Arial" w:hAnsi="Arial" w:hint="default"/>
      </w:rPr>
    </w:lvl>
    <w:lvl w:ilvl="7" w:tplc="ABF66AD4" w:tentative="1">
      <w:start w:val="1"/>
      <w:numFmt w:val="bullet"/>
      <w:lvlText w:val="•"/>
      <w:lvlJc w:val="left"/>
      <w:pPr>
        <w:tabs>
          <w:tab w:val="num" w:pos="5760"/>
        </w:tabs>
        <w:ind w:left="5760" w:hanging="360"/>
      </w:pPr>
      <w:rPr>
        <w:rFonts w:ascii="Arial" w:hAnsi="Arial" w:hint="default"/>
      </w:rPr>
    </w:lvl>
    <w:lvl w:ilvl="8" w:tplc="E77AF0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260F87"/>
    <w:multiLevelType w:val="hybridMultilevel"/>
    <w:tmpl w:val="BD7E2990"/>
    <w:lvl w:ilvl="0" w:tplc="E466DFD2">
      <w:start w:val="1"/>
      <w:numFmt w:val="bullet"/>
      <w:lvlText w:val="•"/>
      <w:lvlJc w:val="left"/>
      <w:pPr>
        <w:tabs>
          <w:tab w:val="num" w:pos="720"/>
        </w:tabs>
        <w:ind w:left="720" w:hanging="360"/>
      </w:pPr>
      <w:rPr>
        <w:rFonts w:ascii="Arial" w:hAnsi="Arial" w:hint="default"/>
      </w:rPr>
    </w:lvl>
    <w:lvl w:ilvl="1" w:tplc="079085AA" w:tentative="1">
      <w:start w:val="1"/>
      <w:numFmt w:val="bullet"/>
      <w:lvlText w:val="•"/>
      <w:lvlJc w:val="left"/>
      <w:pPr>
        <w:tabs>
          <w:tab w:val="num" w:pos="1440"/>
        </w:tabs>
        <w:ind w:left="1440" w:hanging="360"/>
      </w:pPr>
      <w:rPr>
        <w:rFonts w:ascii="Arial" w:hAnsi="Arial" w:hint="default"/>
      </w:rPr>
    </w:lvl>
    <w:lvl w:ilvl="2" w:tplc="3E2EEC78" w:tentative="1">
      <w:start w:val="1"/>
      <w:numFmt w:val="bullet"/>
      <w:lvlText w:val="•"/>
      <w:lvlJc w:val="left"/>
      <w:pPr>
        <w:tabs>
          <w:tab w:val="num" w:pos="2160"/>
        </w:tabs>
        <w:ind w:left="2160" w:hanging="360"/>
      </w:pPr>
      <w:rPr>
        <w:rFonts w:ascii="Arial" w:hAnsi="Arial" w:hint="default"/>
      </w:rPr>
    </w:lvl>
    <w:lvl w:ilvl="3" w:tplc="700050F4" w:tentative="1">
      <w:start w:val="1"/>
      <w:numFmt w:val="bullet"/>
      <w:lvlText w:val="•"/>
      <w:lvlJc w:val="left"/>
      <w:pPr>
        <w:tabs>
          <w:tab w:val="num" w:pos="2880"/>
        </w:tabs>
        <w:ind w:left="2880" w:hanging="360"/>
      </w:pPr>
      <w:rPr>
        <w:rFonts w:ascii="Arial" w:hAnsi="Arial" w:hint="default"/>
      </w:rPr>
    </w:lvl>
    <w:lvl w:ilvl="4" w:tplc="336E8CAA" w:tentative="1">
      <w:start w:val="1"/>
      <w:numFmt w:val="bullet"/>
      <w:lvlText w:val="•"/>
      <w:lvlJc w:val="left"/>
      <w:pPr>
        <w:tabs>
          <w:tab w:val="num" w:pos="3600"/>
        </w:tabs>
        <w:ind w:left="3600" w:hanging="360"/>
      </w:pPr>
      <w:rPr>
        <w:rFonts w:ascii="Arial" w:hAnsi="Arial" w:hint="default"/>
      </w:rPr>
    </w:lvl>
    <w:lvl w:ilvl="5" w:tplc="E3FA975A" w:tentative="1">
      <w:start w:val="1"/>
      <w:numFmt w:val="bullet"/>
      <w:lvlText w:val="•"/>
      <w:lvlJc w:val="left"/>
      <w:pPr>
        <w:tabs>
          <w:tab w:val="num" w:pos="4320"/>
        </w:tabs>
        <w:ind w:left="4320" w:hanging="360"/>
      </w:pPr>
      <w:rPr>
        <w:rFonts w:ascii="Arial" w:hAnsi="Arial" w:hint="default"/>
      </w:rPr>
    </w:lvl>
    <w:lvl w:ilvl="6" w:tplc="D2127F14" w:tentative="1">
      <w:start w:val="1"/>
      <w:numFmt w:val="bullet"/>
      <w:lvlText w:val="•"/>
      <w:lvlJc w:val="left"/>
      <w:pPr>
        <w:tabs>
          <w:tab w:val="num" w:pos="5040"/>
        </w:tabs>
        <w:ind w:left="5040" w:hanging="360"/>
      </w:pPr>
      <w:rPr>
        <w:rFonts w:ascii="Arial" w:hAnsi="Arial" w:hint="default"/>
      </w:rPr>
    </w:lvl>
    <w:lvl w:ilvl="7" w:tplc="C55042A8" w:tentative="1">
      <w:start w:val="1"/>
      <w:numFmt w:val="bullet"/>
      <w:lvlText w:val="•"/>
      <w:lvlJc w:val="left"/>
      <w:pPr>
        <w:tabs>
          <w:tab w:val="num" w:pos="5760"/>
        </w:tabs>
        <w:ind w:left="5760" w:hanging="360"/>
      </w:pPr>
      <w:rPr>
        <w:rFonts w:ascii="Arial" w:hAnsi="Arial" w:hint="default"/>
      </w:rPr>
    </w:lvl>
    <w:lvl w:ilvl="8" w:tplc="847400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640AEE"/>
    <w:multiLevelType w:val="hybridMultilevel"/>
    <w:tmpl w:val="F4088C88"/>
    <w:lvl w:ilvl="0" w:tplc="A988775E">
      <w:start w:val="1"/>
      <w:numFmt w:val="bullet"/>
      <w:lvlText w:val="•"/>
      <w:lvlJc w:val="left"/>
      <w:pPr>
        <w:tabs>
          <w:tab w:val="num" w:pos="720"/>
        </w:tabs>
        <w:ind w:left="720" w:hanging="360"/>
      </w:pPr>
      <w:rPr>
        <w:rFonts w:ascii="Arial" w:hAnsi="Arial" w:hint="default"/>
      </w:rPr>
    </w:lvl>
    <w:lvl w:ilvl="1" w:tplc="DAF82048">
      <w:start w:val="1"/>
      <w:numFmt w:val="bullet"/>
      <w:lvlText w:val="•"/>
      <w:lvlJc w:val="left"/>
      <w:pPr>
        <w:tabs>
          <w:tab w:val="num" w:pos="1440"/>
        </w:tabs>
        <w:ind w:left="1440" w:hanging="360"/>
      </w:pPr>
      <w:rPr>
        <w:rFonts w:ascii="Arial" w:hAnsi="Arial" w:hint="default"/>
      </w:rPr>
    </w:lvl>
    <w:lvl w:ilvl="2" w:tplc="E55A4434" w:tentative="1">
      <w:start w:val="1"/>
      <w:numFmt w:val="bullet"/>
      <w:lvlText w:val="•"/>
      <w:lvlJc w:val="left"/>
      <w:pPr>
        <w:tabs>
          <w:tab w:val="num" w:pos="2160"/>
        </w:tabs>
        <w:ind w:left="2160" w:hanging="360"/>
      </w:pPr>
      <w:rPr>
        <w:rFonts w:ascii="Arial" w:hAnsi="Arial" w:hint="default"/>
      </w:rPr>
    </w:lvl>
    <w:lvl w:ilvl="3" w:tplc="EDE03ABC" w:tentative="1">
      <w:start w:val="1"/>
      <w:numFmt w:val="bullet"/>
      <w:lvlText w:val="•"/>
      <w:lvlJc w:val="left"/>
      <w:pPr>
        <w:tabs>
          <w:tab w:val="num" w:pos="2880"/>
        </w:tabs>
        <w:ind w:left="2880" w:hanging="360"/>
      </w:pPr>
      <w:rPr>
        <w:rFonts w:ascii="Arial" w:hAnsi="Arial" w:hint="default"/>
      </w:rPr>
    </w:lvl>
    <w:lvl w:ilvl="4" w:tplc="C99620DA" w:tentative="1">
      <w:start w:val="1"/>
      <w:numFmt w:val="bullet"/>
      <w:lvlText w:val="•"/>
      <w:lvlJc w:val="left"/>
      <w:pPr>
        <w:tabs>
          <w:tab w:val="num" w:pos="3600"/>
        </w:tabs>
        <w:ind w:left="3600" w:hanging="360"/>
      </w:pPr>
      <w:rPr>
        <w:rFonts w:ascii="Arial" w:hAnsi="Arial" w:hint="default"/>
      </w:rPr>
    </w:lvl>
    <w:lvl w:ilvl="5" w:tplc="C9F2EB78" w:tentative="1">
      <w:start w:val="1"/>
      <w:numFmt w:val="bullet"/>
      <w:lvlText w:val="•"/>
      <w:lvlJc w:val="left"/>
      <w:pPr>
        <w:tabs>
          <w:tab w:val="num" w:pos="4320"/>
        </w:tabs>
        <w:ind w:left="4320" w:hanging="360"/>
      </w:pPr>
      <w:rPr>
        <w:rFonts w:ascii="Arial" w:hAnsi="Arial" w:hint="default"/>
      </w:rPr>
    </w:lvl>
    <w:lvl w:ilvl="6" w:tplc="21E480CE" w:tentative="1">
      <w:start w:val="1"/>
      <w:numFmt w:val="bullet"/>
      <w:lvlText w:val="•"/>
      <w:lvlJc w:val="left"/>
      <w:pPr>
        <w:tabs>
          <w:tab w:val="num" w:pos="5040"/>
        </w:tabs>
        <w:ind w:left="5040" w:hanging="360"/>
      </w:pPr>
      <w:rPr>
        <w:rFonts w:ascii="Arial" w:hAnsi="Arial" w:hint="default"/>
      </w:rPr>
    </w:lvl>
    <w:lvl w:ilvl="7" w:tplc="CB10D1FC" w:tentative="1">
      <w:start w:val="1"/>
      <w:numFmt w:val="bullet"/>
      <w:lvlText w:val="•"/>
      <w:lvlJc w:val="left"/>
      <w:pPr>
        <w:tabs>
          <w:tab w:val="num" w:pos="5760"/>
        </w:tabs>
        <w:ind w:left="5760" w:hanging="360"/>
      </w:pPr>
      <w:rPr>
        <w:rFonts w:ascii="Arial" w:hAnsi="Arial" w:hint="default"/>
      </w:rPr>
    </w:lvl>
    <w:lvl w:ilvl="8" w:tplc="28E8CD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9F142C"/>
    <w:multiLevelType w:val="hybridMultilevel"/>
    <w:tmpl w:val="FABA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65128"/>
    <w:multiLevelType w:val="hybridMultilevel"/>
    <w:tmpl w:val="4CD4CAA8"/>
    <w:lvl w:ilvl="0" w:tplc="20A0DCC4">
      <w:start w:val="1"/>
      <w:numFmt w:val="decimal"/>
      <w:lvlText w:val="%1."/>
      <w:lvlJc w:val="left"/>
      <w:pPr>
        <w:tabs>
          <w:tab w:val="num" w:pos="720"/>
        </w:tabs>
        <w:ind w:left="720" w:hanging="360"/>
      </w:pPr>
    </w:lvl>
    <w:lvl w:ilvl="1" w:tplc="0D46B89A">
      <w:numFmt w:val="bullet"/>
      <w:lvlText w:val="•"/>
      <w:lvlJc w:val="left"/>
      <w:pPr>
        <w:tabs>
          <w:tab w:val="num" w:pos="1440"/>
        </w:tabs>
        <w:ind w:left="1440" w:hanging="360"/>
      </w:pPr>
      <w:rPr>
        <w:rFonts w:ascii="Arial" w:hAnsi="Arial" w:hint="default"/>
      </w:rPr>
    </w:lvl>
    <w:lvl w:ilvl="2" w:tplc="89306816" w:tentative="1">
      <w:start w:val="1"/>
      <w:numFmt w:val="decimal"/>
      <w:lvlText w:val="%3."/>
      <w:lvlJc w:val="left"/>
      <w:pPr>
        <w:tabs>
          <w:tab w:val="num" w:pos="2160"/>
        </w:tabs>
        <w:ind w:left="2160" w:hanging="360"/>
      </w:pPr>
    </w:lvl>
    <w:lvl w:ilvl="3" w:tplc="88163196" w:tentative="1">
      <w:start w:val="1"/>
      <w:numFmt w:val="decimal"/>
      <w:lvlText w:val="%4."/>
      <w:lvlJc w:val="left"/>
      <w:pPr>
        <w:tabs>
          <w:tab w:val="num" w:pos="2880"/>
        </w:tabs>
        <w:ind w:left="2880" w:hanging="360"/>
      </w:pPr>
    </w:lvl>
    <w:lvl w:ilvl="4" w:tplc="D27EB7C8" w:tentative="1">
      <w:start w:val="1"/>
      <w:numFmt w:val="decimal"/>
      <w:lvlText w:val="%5."/>
      <w:lvlJc w:val="left"/>
      <w:pPr>
        <w:tabs>
          <w:tab w:val="num" w:pos="3600"/>
        </w:tabs>
        <w:ind w:left="3600" w:hanging="360"/>
      </w:pPr>
    </w:lvl>
    <w:lvl w:ilvl="5" w:tplc="EFE26CC0" w:tentative="1">
      <w:start w:val="1"/>
      <w:numFmt w:val="decimal"/>
      <w:lvlText w:val="%6."/>
      <w:lvlJc w:val="left"/>
      <w:pPr>
        <w:tabs>
          <w:tab w:val="num" w:pos="4320"/>
        </w:tabs>
        <w:ind w:left="4320" w:hanging="360"/>
      </w:pPr>
    </w:lvl>
    <w:lvl w:ilvl="6" w:tplc="5A587212" w:tentative="1">
      <w:start w:val="1"/>
      <w:numFmt w:val="decimal"/>
      <w:lvlText w:val="%7."/>
      <w:lvlJc w:val="left"/>
      <w:pPr>
        <w:tabs>
          <w:tab w:val="num" w:pos="5040"/>
        </w:tabs>
        <w:ind w:left="5040" w:hanging="360"/>
      </w:pPr>
    </w:lvl>
    <w:lvl w:ilvl="7" w:tplc="B7D04F6A" w:tentative="1">
      <w:start w:val="1"/>
      <w:numFmt w:val="decimal"/>
      <w:lvlText w:val="%8."/>
      <w:lvlJc w:val="left"/>
      <w:pPr>
        <w:tabs>
          <w:tab w:val="num" w:pos="5760"/>
        </w:tabs>
        <w:ind w:left="5760" w:hanging="360"/>
      </w:pPr>
    </w:lvl>
    <w:lvl w:ilvl="8" w:tplc="233ACC04" w:tentative="1">
      <w:start w:val="1"/>
      <w:numFmt w:val="decimal"/>
      <w:lvlText w:val="%9."/>
      <w:lvlJc w:val="left"/>
      <w:pPr>
        <w:tabs>
          <w:tab w:val="num" w:pos="6480"/>
        </w:tabs>
        <w:ind w:left="6480" w:hanging="360"/>
      </w:pPr>
    </w:lvl>
  </w:abstractNum>
  <w:abstractNum w:abstractNumId="5" w15:restartNumberingAfterBreak="0">
    <w:nsid w:val="56CA4405"/>
    <w:multiLevelType w:val="hybridMultilevel"/>
    <w:tmpl w:val="7738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E6AB5"/>
    <w:multiLevelType w:val="hybridMultilevel"/>
    <w:tmpl w:val="CE5AD37E"/>
    <w:lvl w:ilvl="0" w:tplc="36A6F1F2">
      <w:start w:val="1"/>
      <w:numFmt w:val="bullet"/>
      <w:lvlText w:val="•"/>
      <w:lvlJc w:val="left"/>
      <w:pPr>
        <w:tabs>
          <w:tab w:val="num" w:pos="720"/>
        </w:tabs>
        <w:ind w:left="720" w:hanging="360"/>
      </w:pPr>
      <w:rPr>
        <w:rFonts w:ascii="Arial" w:hAnsi="Arial" w:hint="default"/>
      </w:rPr>
    </w:lvl>
    <w:lvl w:ilvl="1" w:tplc="66787382" w:tentative="1">
      <w:start w:val="1"/>
      <w:numFmt w:val="bullet"/>
      <w:lvlText w:val="•"/>
      <w:lvlJc w:val="left"/>
      <w:pPr>
        <w:tabs>
          <w:tab w:val="num" w:pos="1440"/>
        </w:tabs>
        <w:ind w:left="1440" w:hanging="360"/>
      </w:pPr>
      <w:rPr>
        <w:rFonts w:ascii="Arial" w:hAnsi="Arial" w:hint="default"/>
      </w:rPr>
    </w:lvl>
    <w:lvl w:ilvl="2" w:tplc="D7347654" w:tentative="1">
      <w:start w:val="1"/>
      <w:numFmt w:val="bullet"/>
      <w:lvlText w:val="•"/>
      <w:lvlJc w:val="left"/>
      <w:pPr>
        <w:tabs>
          <w:tab w:val="num" w:pos="2160"/>
        </w:tabs>
        <w:ind w:left="2160" w:hanging="360"/>
      </w:pPr>
      <w:rPr>
        <w:rFonts w:ascii="Arial" w:hAnsi="Arial" w:hint="default"/>
      </w:rPr>
    </w:lvl>
    <w:lvl w:ilvl="3" w:tplc="081A0966" w:tentative="1">
      <w:start w:val="1"/>
      <w:numFmt w:val="bullet"/>
      <w:lvlText w:val="•"/>
      <w:lvlJc w:val="left"/>
      <w:pPr>
        <w:tabs>
          <w:tab w:val="num" w:pos="2880"/>
        </w:tabs>
        <w:ind w:left="2880" w:hanging="360"/>
      </w:pPr>
      <w:rPr>
        <w:rFonts w:ascii="Arial" w:hAnsi="Arial" w:hint="default"/>
      </w:rPr>
    </w:lvl>
    <w:lvl w:ilvl="4" w:tplc="0EAAEF60" w:tentative="1">
      <w:start w:val="1"/>
      <w:numFmt w:val="bullet"/>
      <w:lvlText w:val="•"/>
      <w:lvlJc w:val="left"/>
      <w:pPr>
        <w:tabs>
          <w:tab w:val="num" w:pos="3600"/>
        </w:tabs>
        <w:ind w:left="3600" w:hanging="360"/>
      </w:pPr>
      <w:rPr>
        <w:rFonts w:ascii="Arial" w:hAnsi="Arial" w:hint="default"/>
      </w:rPr>
    </w:lvl>
    <w:lvl w:ilvl="5" w:tplc="D46CD880" w:tentative="1">
      <w:start w:val="1"/>
      <w:numFmt w:val="bullet"/>
      <w:lvlText w:val="•"/>
      <w:lvlJc w:val="left"/>
      <w:pPr>
        <w:tabs>
          <w:tab w:val="num" w:pos="4320"/>
        </w:tabs>
        <w:ind w:left="4320" w:hanging="360"/>
      </w:pPr>
      <w:rPr>
        <w:rFonts w:ascii="Arial" w:hAnsi="Arial" w:hint="default"/>
      </w:rPr>
    </w:lvl>
    <w:lvl w:ilvl="6" w:tplc="520E421A" w:tentative="1">
      <w:start w:val="1"/>
      <w:numFmt w:val="bullet"/>
      <w:lvlText w:val="•"/>
      <w:lvlJc w:val="left"/>
      <w:pPr>
        <w:tabs>
          <w:tab w:val="num" w:pos="5040"/>
        </w:tabs>
        <w:ind w:left="5040" w:hanging="360"/>
      </w:pPr>
      <w:rPr>
        <w:rFonts w:ascii="Arial" w:hAnsi="Arial" w:hint="default"/>
      </w:rPr>
    </w:lvl>
    <w:lvl w:ilvl="7" w:tplc="385EBAA6" w:tentative="1">
      <w:start w:val="1"/>
      <w:numFmt w:val="bullet"/>
      <w:lvlText w:val="•"/>
      <w:lvlJc w:val="left"/>
      <w:pPr>
        <w:tabs>
          <w:tab w:val="num" w:pos="5760"/>
        </w:tabs>
        <w:ind w:left="5760" w:hanging="360"/>
      </w:pPr>
      <w:rPr>
        <w:rFonts w:ascii="Arial" w:hAnsi="Arial" w:hint="default"/>
      </w:rPr>
    </w:lvl>
    <w:lvl w:ilvl="8" w:tplc="19648BE8" w:tentative="1">
      <w:start w:val="1"/>
      <w:numFmt w:val="bullet"/>
      <w:lvlText w:val="•"/>
      <w:lvlJc w:val="left"/>
      <w:pPr>
        <w:tabs>
          <w:tab w:val="num" w:pos="6480"/>
        </w:tabs>
        <w:ind w:left="6480" w:hanging="360"/>
      </w:pPr>
      <w:rPr>
        <w:rFonts w:ascii="Arial" w:hAnsi="Arial" w:hint="default"/>
      </w:rPr>
    </w:lvl>
  </w:abstractNum>
  <w:num w:numId="1" w16cid:durableId="275869174">
    <w:abstractNumId w:val="0"/>
  </w:num>
  <w:num w:numId="2" w16cid:durableId="1437823588">
    <w:abstractNumId w:val="1"/>
  </w:num>
  <w:num w:numId="3" w16cid:durableId="1406341022">
    <w:abstractNumId w:val="6"/>
  </w:num>
  <w:num w:numId="4" w16cid:durableId="500392247">
    <w:abstractNumId w:val="4"/>
  </w:num>
  <w:num w:numId="5" w16cid:durableId="1524367963">
    <w:abstractNumId w:val="2"/>
  </w:num>
  <w:num w:numId="6" w16cid:durableId="1760252108">
    <w:abstractNumId w:val="5"/>
  </w:num>
  <w:num w:numId="7" w16cid:durableId="69850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25873"/>
    <w:rsid w:val="00001879"/>
    <w:rsid w:val="000134C3"/>
    <w:rsid w:val="00036FA1"/>
    <w:rsid w:val="00063460"/>
    <w:rsid w:val="0007023E"/>
    <w:rsid w:val="000E2732"/>
    <w:rsid w:val="000F1949"/>
    <w:rsid w:val="001774F6"/>
    <w:rsid w:val="00190200"/>
    <w:rsid w:val="001A46DE"/>
    <w:rsid w:val="002768FA"/>
    <w:rsid w:val="002E0CAF"/>
    <w:rsid w:val="0031673A"/>
    <w:rsid w:val="00362FE3"/>
    <w:rsid w:val="00372B39"/>
    <w:rsid w:val="004955BE"/>
    <w:rsid w:val="00535C7D"/>
    <w:rsid w:val="005A3811"/>
    <w:rsid w:val="006E28E9"/>
    <w:rsid w:val="006E78D7"/>
    <w:rsid w:val="00715789"/>
    <w:rsid w:val="00755B2A"/>
    <w:rsid w:val="00767A37"/>
    <w:rsid w:val="00781EEF"/>
    <w:rsid w:val="00786264"/>
    <w:rsid w:val="007B23F1"/>
    <w:rsid w:val="00877289"/>
    <w:rsid w:val="0094273E"/>
    <w:rsid w:val="00965005"/>
    <w:rsid w:val="00975FA9"/>
    <w:rsid w:val="009C0AE7"/>
    <w:rsid w:val="009F30AE"/>
    <w:rsid w:val="00A30F6E"/>
    <w:rsid w:val="00A36B67"/>
    <w:rsid w:val="00A6073E"/>
    <w:rsid w:val="00AD1F03"/>
    <w:rsid w:val="00B159D4"/>
    <w:rsid w:val="00BD1BCE"/>
    <w:rsid w:val="00BD2314"/>
    <w:rsid w:val="00BE29F2"/>
    <w:rsid w:val="00BE42C0"/>
    <w:rsid w:val="00D67CDE"/>
    <w:rsid w:val="00EE0BAC"/>
    <w:rsid w:val="00F64475"/>
    <w:rsid w:val="00FE5D29"/>
    <w:rsid w:val="029E91D5"/>
    <w:rsid w:val="04BADBD0"/>
    <w:rsid w:val="055FB9DB"/>
    <w:rsid w:val="073D024B"/>
    <w:rsid w:val="11507625"/>
    <w:rsid w:val="1352D345"/>
    <w:rsid w:val="18949EC3"/>
    <w:rsid w:val="213E52D1"/>
    <w:rsid w:val="2C2EBFDF"/>
    <w:rsid w:val="3054D69B"/>
    <w:rsid w:val="33125873"/>
    <w:rsid w:val="3540065E"/>
    <w:rsid w:val="381AB1D7"/>
    <w:rsid w:val="48DE62F3"/>
    <w:rsid w:val="59B03ED7"/>
    <w:rsid w:val="7193B9EA"/>
    <w:rsid w:val="746DDDEE"/>
    <w:rsid w:val="79B61281"/>
    <w:rsid w:val="7A46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33125873"/>
  <w15:chartTrackingRefBased/>
  <w15:docId w15:val="{76972021-B9AA-4676-8882-38EA1082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29E91D5"/>
    <w:rPr>
      <w:color w:val="467886"/>
      <w:u w:val="single"/>
    </w:rPr>
  </w:style>
  <w:style w:type="character" w:styleId="UnresolvedMention">
    <w:name w:val="Unresolved Mention"/>
    <w:basedOn w:val="DefaultParagraphFont"/>
    <w:uiPriority w:val="99"/>
    <w:semiHidden/>
    <w:unhideWhenUsed/>
    <w:rsid w:val="00A30F6E"/>
    <w:rPr>
      <w:color w:val="605E5C"/>
      <w:shd w:val="clear" w:color="auto" w:fill="E1DFDD"/>
    </w:rPr>
  </w:style>
  <w:style w:type="paragraph" w:styleId="ListParagraph">
    <w:name w:val="List Paragraph"/>
    <w:basedOn w:val="Normal"/>
    <w:uiPriority w:val="34"/>
    <w:qFormat/>
    <w:rsid w:val="00BD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300">
      <w:bodyDiv w:val="1"/>
      <w:marLeft w:val="0"/>
      <w:marRight w:val="0"/>
      <w:marTop w:val="0"/>
      <w:marBottom w:val="0"/>
      <w:divBdr>
        <w:top w:val="none" w:sz="0" w:space="0" w:color="auto"/>
        <w:left w:val="none" w:sz="0" w:space="0" w:color="auto"/>
        <w:bottom w:val="none" w:sz="0" w:space="0" w:color="auto"/>
        <w:right w:val="none" w:sz="0" w:space="0" w:color="auto"/>
      </w:divBdr>
    </w:div>
    <w:div w:id="181362209">
      <w:bodyDiv w:val="1"/>
      <w:marLeft w:val="0"/>
      <w:marRight w:val="0"/>
      <w:marTop w:val="0"/>
      <w:marBottom w:val="0"/>
      <w:divBdr>
        <w:top w:val="none" w:sz="0" w:space="0" w:color="auto"/>
        <w:left w:val="none" w:sz="0" w:space="0" w:color="auto"/>
        <w:bottom w:val="none" w:sz="0" w:space="0" w:color="auto"/>
        <w:right w:val="none" w:sz="0" w:space="0" w:color="auto"/>
      </w:divBdr>
    </w:div>
    <w:div w:id="266041967">
      <w:bodyDiv w:val="1"/>
      <w:marLeft w:val="0"/>
      <w:marRight w:val="0"/>
      <w:marTop w:val="0"/>
      <w:marBottom w:val="0"/>
      <w:divBdr>
        <w:top w:val="none" w:sz="0" w:space="0" w:color="auto"/>
        <w:left w:val="none" w:sz="0" w:space="0" w:color="auto"/>
        <w:bottom w:val="none" w:sz="0" w:space="0" w:color="auto"/>
        <w:right w:val="none" w:sz="0" w:space="0" w:color="auto"/>
      </w:divBdr>
    </w:div>
    <w:div w:id="290794546">
      <w:bodyDiv w:val="1"/>
      <w:marLeft w:val="0"/>
      <w:marRight w:val="0"/>
      <w:marTop w:val="0"/>
      <w:marBottom w:val="0"/>
      <w:divBdr>
        <w:top w:val="none" w:sz="0" w:space="0" w:color="auto"/>
        <w:left w:val="none" w:sz="0" w:space="0" w:color="auto"/>
        <w:bottom w:val="none" w:sz="0" w:space="0" w:color="auto"/>
        <w:right w:val="none" w:sz="0" w:space="0" w:color="auto"/>
      </w:divBdr>
    </w:div>
    <w:div w:id="320231485">
      <w:bodyDiv w:val="1"/>
      <w:marLeft w:val="0"/>
      <w:marRight w:val="0"/>
      <w:marTop w:val="0"/>
      <w:marBottom w:val="0"/>
      <w:divBdr>
        <w:top w:val="none" w:sz="0" w:space="0" w:color="auto"/>
        <w:left w:val="none" w:sz="0" w:space="0" w:color="auto"/>
        <w:bottom w:val="none" w:sz="0" w:space="0" w:color="auto"/>
        <w:right w:val="none" w:sz="0" w:space="0" w:color="auto"/>
      </w:divBdr>
    </w:div>
    <w:div w:id="338628693">
      <w:bodyDiv w:val="1"/>
      <w:marLeft w:val="0"/>
      <w:marRight w:val="0"/>
      <w:marTop w:val="0"/>
      <w:marBottom w:val="0"/>
      <w:divBdr>
        <w:top w:val="none" w:sz="0" w:space="0" w:color="auto"/>
        <w:left w:val="none" w:sz="0" w:space="0" w:color="auto"/>
        <w:bottom w:val="none" w:sz="0" w:space="0" w:color="auto"/>
        <w:right w:val="none" w:sz="0" w:space="0" w:color="auto"/>
      </w:divBdr>
    </w:div>
    <w:div w:id="516968790">
      <w:bodyDiv w:val="1"/>
      <w:marLeft w:val="0"/>
      <w:marRight w:val="0"/>
      <w:marTop w:val="0"/>
      <w:marBottom w:val="0"/>
      <w:divBdr>
        <w:top w:val="none" w:sz="0" w:space="0" w:color="auto"/>
        <w:left w:val="none" w:sz="0" w:space="0" w:color="auto"/>
        <w:bottom w:val="none" w:sz="0" w:space="0" w:color="auto"/>
        <w:right w:val="none" w:sz="0" w:space="0" w:color="auto"/>
      </w:divBdr>
      <w:divsChild>
        <w:div w:id="780807662">
          <w:marLeft w:val="446"/>
          <w:marRight w:val="0"/>
          <w:marTop w:val="0"/>
          <w:marBottom w:val="0"/>
          <w:divBdr>
            <w:top w:val="none" w:sz="0" w:space="0" w:color="auto"/>
            <w:left w:val="none" w:sz="0" w:space="0" w:color="auto"/>
            <w:bottom w:val="none" w:sz="0" w:space="0" w:color="auto"/>
            <w:right w:val="none" w:sz="0" w:space="0" w:color="auto"/>
          </w:divBdr>
        </w:div>
        <w:div w:id="375349880">
          <w:marLeft w:val="446"/>
          <w:marRight w:val="0"/>
          <w:marTop w:val="0"/>
          <w:marBottom w:val="0"/>
          <w:divBdr>
            <w:top w:val="none" w:sz="0" w:space="0" w:color="auto"/>
            <w:left w:val="none" w:sz="0" w:space="0" w:color="auto"/>
            <w:bottom w:val="none" w:sz="0" w:space="0" w:color="auto"/>
            <w:right w:val="none" w:sz="0" w:space="0" w:color="auto"/>
          </w:divBdr>
        </w:div>
        <w:div w:id="264657658">
          <w:marLeft w:val="446"/>
          <w:marRight w:val="0"/>
          <w:marTop w:val="0"/>
          <w:marBottom w:val="0"/>
          <w:divBdr>
            <w:top w:val="none" w:sz="0" w:space="0" w:color="auto"/>
            <w:left w:val="none" w:sz="0" w:space="0" w:color="auto"/>
            <w:bottom w:val="none" w:sz="0" w:space="0" w:color="auto"/>
            <w:right w:val="none" w:sz="0" w:space="0" w:color="auto"/>
          </w:divBdr>
        </w:div>
        <w:div w:id="1078791622">
          <w:marLeft w:val="446"/>
          <w:marRight w:val="0"/>
          <w:marTop w:val="0"/>
          <w:marBottom w:val="0"/>
          <w:divBdr>
            <w:top w:val="none" w:sz="0" w:space="0" w:color="auto"/>
            <w:left w:val="none" w:sz="0" w:space="0" w:color="auto"/>
            <w:bottom w:val="none" w:sz="0" w:space="0" w:color="auto"/>
            <w:right w:val="none" w:sz="0" w:space="0" w:color="auto"/>
          </w:divBdr>
        </w:div>
        <w:div w:id="360976540">
          <w:marLeft w:val="446"/>
          <w:marRight w:val="0"/>
          <w:marTop w:val="0"/>
          <w:marBottom w:val="0"/>
          <w:divBdr>
            <w:top w:val="none" w:sz="0" w:space="0" w:color="auto"/>
            <w:left w:val="none" w:sz="0" w:space="0" w:color="auto"/>
            <w:bottom w:val="none" w:sz="0" w:space="0" w:color="auto"/>
            <w:right w:val="none" w:sz="0" w:space="0" w:color="auto"/>
          </w:divBdr>
        </w:div>
        <w:div w:id="532184731">
          <w:marLeft w:val="446"/>
          <w:marRight w:val="0"/>
          <w:marTop w:val="0"/>
          <w:marBottom w:val="0"/>
          <w:divBdr>
            <w:top w:val="none" w:sz="0" w:space="0" w:color="auto"/>
            <w:left w:val="none" w:sz="0" w:space="0" w:color="auto"/>
            <w:bottom w:val="none" w:sz="0" w:space="0" w:color="auto"/>
            <w:right w:val="none" w:sz="0" w:space="0" w:color="auto"/>
          </w:divBdr>
        </w:div>
        <w:div w:id="2042365580">
          <w:marLeft w:val="446"/>
          <w:marRight w:val="0"/>
          <w:marTop w:val="0"/>
          <w:marBottom w:val="0"/>
          <w:divBdr>
            <w:top w:val="none" w:sz="0" w:space="0" w:color="auto"/>
            <w:left w:val="none" w:sz="0" w:space="0" w:color="auto"/>
            <w:bottom w:val="none" w:sz="0" w:space="0" w:color="auto"/>
            <w:right w:val="none" w:sz="0" w:space="0" w:color="auto"/>
          </w:divBdr>
        </w:div>
        <w:div w:id="767308590">
          <w:marLeft w:val="446"/>
          <w:marRight w:val="0"/>
          <w:marTop w:val="0"/>
          <w:marBottom w:val="0"/>
          <w:divBdr>
            <w:top w:val="none" w:sz="0" w:space="0" w:color="auto"/>
            <w:left w:val="none" w:sz="0" w:space="0" w:color="auto"/>
            <w:bottom w:val="none" w:sz="0" w:space="0" w:color="auto"/>
            <w:right w:val="none" w:sz="0" w:space="0" w:color="auto"/>
          </w:divBdr>
        </w:div>
        <w:div w:id="1350373697">
          <w:marLeft w:val="446"/>
          <w:marRight w:val="0"/>
          <w:marTop w:val="0"/>
          <w:marBottom w:val="0"/>
          <w:divBdr>
            <w:top w:val="none" w:sz="0" w:space="0" w:color="auto"/>
            <w:left w:val="none" w:sz="0" w:space="0" w:color="auto"/>
            <w:bottom w:val="none" w:sz="0" w:space="0" w:color="auto"/>
            <w:right w:val="none" w:sz="0" w:space="0" w:color="auto"/>
          </w:divBdr>
        </w:div>
        <w:div w:id="194736033">
          <w:marLeft w:val="446"/>
          <w:marRight w:val="0"/>
          <w:marTop w:val="0"/>
          <w:marBottom w:val="0"/>
          <w:divBdr>
            <w:top w:val="none" w:sz="0" w:space="0" w:color="auto"/>
            <w:left w:val="none" w:sz="0" w:space="0" w:color="auto"/>
            <w:bottom w:val="none" w:sz="0" w:space="0" w:color="auto"/>
            <w:right w:val="none" w:sz="0" w:space="0" w:color="auto"/>
          </w:divBdr>
        </w:div>
      </w:divsChild>
    </w:div>
    <w:div w:id="631207089">
      <w:bodyDiv w:val="1"/>
      <w:marLeft w:val="0"/>
      <w:marRight w:val="0"/>
      <w:marTop w:val="0"/>
      <w:marBottom w:val="0"/>
      <w:divBdr>
        <w:top w:val="none" w:sz="0" w:space="0" w:color="auto"/>
        <w:left w:val="none" w:sz="0" w:space="0" w:color="auto"/>
        <w:bottom w:val="none" w:sz="0" w:space="0" w:color="auto"/>
        <w:right w:val="none" w:sz="0" w:space="0" w:color="auto"/>
      </w:divBdr>
    </w:div>
    <w:div w:id="691033292">
      <w:bodyDiv w:val="1"/>
      <w:marLeft w:val="0"/>
      <w:marRight w:val="0"/>
      <w:marTop w:val="0"/>
      <w:marBottom w:val="0"/>
      <w:divBdr>
        <w:top w:val="none" w:sz="0" w:space="0" w:color="auto"/>
        <w:left w:val="none" w:sz="0" w:space="0" w:color="auto"/>
        <w:bottom w:val="none" w:sz="0" w:space="0" w:color="auto"/>
        <w:right w:val="none" w:sz="0" w:space="0" w:color="auto"/>
      </w:divBdr>
      <w:divsChild>
        <w:div w:id="626934214">
          <w:marLeft w:val="446"/>
          <w:marRight w:val="0"/>
          <w:marTop w:val="0"/>
          <w:marBottom w:val="0"/>
          <w:divBdr>
            <w:top w:val="none" w:sz="0" w:space="0" w:color="auto"/>
            <w:left w:val="none" w:sz="0" w:space="0" w:color="auto"/>
            <w:bottom w:val="none" w:sz="0" w:space="0" w:color="auto"/>
            <w:right w:val="none" w:sz="0" w:space="0" w:color="auto"/>
          </w:divBdr>
        </w:div>
        <w:div w:id="1976138152">
          <w:marLeft w:val="446"/>
          <w:marRight w:val="0"/>
          <w:marTop w:val="0"/>
          <w:marBottom w:val="0"/>
          <w:divBdr>
            <w:top w:val="none" w:sz="0" w:space="0" w:color="auto"/>
            <w:left w:val="none" w:sz="0" w:space="0" w:color="auto"/>
            <w:bottom w:val="none" w:sz="0" w:space="0" w:color="auto"/>
            <w:right w:val="none" w:sz="0" w:space="0" w:color="auto"/>
          </w:divBdr>
        </w:div>
        <w:div w:id="2095123478">
          <w:marLeft w:val="446"/>
          <w:marRight w:val="0"/>
          <w:marTop w:val="0"/>
          <w:marBottom w:val="0"/>
          <w:divBdr>
            <w:top w:val="none" w:sz="0" w:space="0" w:color="auto"/>
            <w:left w:val="none" w:sz="0" w:space="0" w:color="auto"/>
            <w:bottom w:val="none" w:sz="0" w:space="0" w:color="auto"/>
            <w:right w:val="none" w:sz="0" w:space="0" w:color="auto"/>
          </w:divBdr>
        </w:div>
        <w:div w:id="1001663655">
          <w:marLeft w:val="446"/>
          <w:marRight w:val="0"/>
          <w:marTop w:val="0"/>
          <w:marBottom w:val="0"/>
          <w:divBdr>
            <w:top w:val="none" w:sz="0" w:space="0" w:color="auto"/>
            <w:left w:val="none" w:sz="0" w:space="0" w:color="auto"/>
            <w:bottom w:val="none" w:sz="0" w:space="0" w:color="auto"/>
            <w:right w:val="none" w:sz="0" w:space="0" w:color="auto"/>
          </w:divBdr>
        </w:div>
        <w:div w:id="2003851770">
          <w:marLeft w:val="446"/>
          <w:marRight w:val="0"/>
          <w:marTop w:val="0"/>
          <w:marBottom w:val="0"/>
          <w:divBdr>
            <w:top w:val="none" w:sz="0" w:space="0" w:color="auto"/>
            <w:left w:val="none" w:sz="0" w:space="0" w:color="auto"/>
            <w:bottom w:val="none" w:sz="0" w:space="0" w:color="auto"/>
            <w:right w:val="none" w:sz="0" w:space="0" w:color="auto"/>
          </w:divBdr>
        </w:div>
        <w:div w:id="470248431">
          <w:marLeft w:val="446"/>
          <w:marRight w:val="0"/>
          <w:marTop w:val="0"/>
          <w:marBottom w:val="0"/>
          <w:divBdr>
            <w:top w:val="none" w:sz="0" w:space="0" w:color="auto"/>
            <w:left w:val="none" w:sz="0" w:space="0" w:color="auto"/>
            <w:bottom w:val="none" w:sz="0" w:space="0" w:color="auto"/>
            <w:right w:val="none" w:sz="0" w:space="0" w:color="auto"/>
          </w:divBdr>
        </w:div>
        <w:div w:id="546576500">
          <w:marLeft w:val="446"/>
          <w:marRight w:val="0"/>
          <w:marTop w:val="0"/>
          <w:marBottom w:val="0"/>
          <w:divBdr>
            <w:top w:val="none" w:sz="0" w:space="0" w:color="auto"/>
            <w:left w:val="none" w:sz="0" w:space="0" w:color="auto"/>
            <w:bottom w:val="none" w:sz="0" w:space="0" w:color="auto"/>
            <w:right w:val="none" w:sz="0" w:space="0" w:color="auto"/>
          </w:divBdr>
        </w:div>
        <w:div w:id="2127037406">
          <w:marLeft w:val="446"/>
          <w:marRight w:val="0"/>
          <w:marTop w:val="0"/>
          <w:marBottom w:val="0"/>
          <w:divBdr>
            <w:top w:val="none" w:sz="0" w:space="0" w:color="auto"/>
            <w:left w:val="none" w:sz="0" w:space="0" w:color="auto"/>
            <w:bottom w:val="none" w:sz="0" w:space="0" w:color="auto"/>
            <w:right w:val="none" w:sz="0" w:space="0" w:color="auto"/>
          </w:divBdr>
        </w:div>
        <w:div w:id="1492722435">
          <w:marLeft w:val="446"/>
          <w:marRight w:val="0"/>
          <w:marTop w:val="0"/>
          <w:marBottom w:val="0"/>
          <w:divBdr>
            <w:top w:val="none" w:sz="0" w:space="0" w:color="auto"/>
            <w:left w:val="none" w:sz="0" w:space="0" w:color="auto"/>
            <w:bottom w:val="none" w:sz="0" w:space="0" w:color="auto"/>
            <w:right w:val="none" w:sz="0" w:space="0" w:color="auto"/>
          </w:divBdr>
        </w:div>
        <w:div w:id="385221106">
          <w:marLeft w:val="446"/>
          <w:marRight w:val="0"/>
          <w:marTop w:val="0"/>
          <w:marBottom w:val="0"/>
          <w:divBdr>
            <w:top w:val="none" w:sz="0" w:space="0" w:color="auto"/>
            <w:left w:val="none" w:sz="0" w:space="0" w:color="auto"/>
            <w:bottom w:val="none" w:sz="0" w:space="0" w:color="auto"/>
            <w:right w:val="none" w:sz="0" w:space="0" w:color="auto"/>
          </w:divBdr>
        </w:div>
      </w:divsChild>
    </w:div>
    <w:div w:id="876047917">
      <w:bodyDiv w:val="1"/>
      <w:marLeft w:val="0"/>
      <w:marRight w:val="0"/>
      <w:marTop w:val="0"/>
      <w:marBottom w:val="0"/>
      <w:divBdr>
        <w:top w:val="none" w:sz="0" w:space="0" w:color="auto"/>
        <w:left w:val="none" w:sz="0" w:space="0" w:color="auto"/>
        <w:bottom w:val="none" w:sz="0" w:space="0" w:color="auto"/>
        <w:right w:val="none" w:sz="0" w:space="0" w:color="auto"/>
      </w:divBdr>
    </w:div>
    <w:div w:id="970936621">
      <w:bodyDiv w:val="1"/>
      <w:marLeft w:val="0"/>
      <w:marRight w:val="0"/>
      <w:marTop w:val="0"/>
      <w:marBottom w:val="0"/>
      <w:divBdr>
        <w:top w:val="none" w:sz="0" w:space="0" w:color="auto"/>
        <w:left w:val="none" w:sz="0" w:space="0" w:color="auto"/>
        <w:bottom w:val="none" w:sz="0" w:space="0" w:color="auto"/>
        <w:right w:val="none" w:sz="0" w:space="0" w:color="auto"/>
      </w:divBdr>
    </w:div>
    <w:div w:id="1396973229">
      <w:bodyDiv w:val="1"/>
      <w:marLeft w:val="0"/>
      <w:marRight w:val="0"/>
      <w:marTop w:val="0"/>
      <w:marBottom w:val="0"/>
      <w:divBdr>
        <w:top w:val="none" w:sz="0" w:space="0" w:color="auto"/>
        <w:left w:val="none" w:sz="0" w:space="0" w:color="auto"/>
        <w:bottom w:val="none" w:sz="0" w:space="0" w:color="auto"/>
        <w:right w:val="none" w:sz="0" w:space="0" w:color="auto"/>
      </w:divBdr>
    </w:div>
    <w:div w:id="1525485572">
      <w:bodyDiv w:val="1"/>
      <w:marLeft w:val="0"/>
      <w:marRight w:val="0"/>
      <w:marTop w:val="0"/>
      <w:marBottom w:val="0"/>
      <w:divBdr>
        <w:top w:val="none" w:sz="0" w:space="0" w:color="auto"/>
        <w:left w:val="none" w:sz="0" w:space="0" w:color="auto"/>
        <w:bottom w:val="none" w:sz="0" w:space="0" w:color="auto"/>
        <w:right w:val="none" w:sz="0" w:space="0" w:color="auto"/>
      </w:divBdr>
      <w:divsChild>
        <w:div w:id="1000499934">
          <w:marLeft w:val="274"/>
          <w:marRight w:val="0"/>
          <w:marTop w:val="0"/>
          <w:marBottom w:val="60"/>
          <w:divBdr>
            <w:top w:val="none" w:sz="0" w:space="0" w:color="auto"/>
            <w:left w:val="none" w:sz="0" w:space="0" w:color="auto"/>
            <w:bottom w:val="none" w:sz="0" w:space="0" w:color="auto"/>
            <w:right w:val="none" w:sz="0" w:space="0" w:color="auto"/>
          </w:divBdr>
        </w:div>
        <w:div w:id="1406680753">
          <w:marLeft w:val="274"/>
          <w:marRight w:val="0"/>
          <w:marTop w:val="0"/>
          <w:marBottom w:val="60"/>
          <w:divBdr>
            <w:top w:val="none" w:sz="0" w:space="0" w:color="auto"/>
            <w:left w:val="none" w:sz="0" w:space="0" w:color="auto"/>
            <w:bottom w:val="none" w:sz="0" w:space="0" w:color="auto"/>
            <w:right w:val="none" w:sz="0" w:space="0" w:color="auto"/>
          </w:divBdr>
        </w:div>
        <w:div w:id="812257837">
          <w:marLeft w:val="274"/>
          <w:marRight w:val="0"/>
          <w:marTop w:val="0"/>
          <w:marBottom w:val="60"/>
          <w:divBdr>
            <w:top w:val="none" w:sz="0" w:space="0" w:color="auto"/>
            <w:left w:val="none" w:sz="0" w:space="0" w:color="auto"/>
            <w:bottom w:val="none" w:sz="0" w:space="0" w:color="auto"/>
            <w:right w:val="none" w:sz="0" w:space="0" w:color="auto"/>
          </w:divBdr>
        </w:div>
      </w:divsChild>
    </w:div>
    <w:div w:id="1530604014">
      <w:bodyDiv w:val="1"/>
      <w:marLeft w:val="0"/>
      <w:marRight w:val="0"/>
      <w:marTop w:val="0"/>
      <w:marBottom w:val="0"/>
      <w:divBdr>
        <w:top w:val="none" w:sz="0" w:space="0" w:color="auto"/>
        <w:left w:val="none" w:sz="0" w:space="0" w:color="auto"/>
        <w:bottom w:val="none" w:sz="0" w:space="0" w:color="auto"/>
        <w:right w:val="none" w:sz="0" w:space="0" w:color="auto"/>
      </w:divBdr>
    </w:div>
    <w:div w:id="1540817436">
      <w:bodyDiv w:val="1"/>
      <w:marLeft w:val="0"/>
      <w:marRight w:val="0"/>
      <w:marTop w:val="0"/>
      <w:marBottom w:val="0"/>
      <w:divBdr>
        <w:top w:val="none" w:sz="0" w:space="0" w:color="auto"/>
        <w:left w:val="none" w:sz="0" w:space="0" w:color="auto"/>
        <w:bottom w:val="none" w:sz="0" w:space="0" w:color="auto"/>
        <w:right w:val="none" w:sz="0" w:space="0" w:color="auto"/>
      </w:divBdr>
      <w:divsChild>
        <w:div w:id="1971983155">
          <w:marLeft w:val="547"/>
          <w:marRight w:val="0"/>
          <w:marTop w:val="0"/>
          <w:marBottom w:val="0"/>
          <w:divBdr>
            <w:top w:val="none" w:sz="0" w:space="0" w:color="auto"/>
            <w:left w:val="none" w:sz="0" w:space="0" w:color="auto"/>
            <w:bottom w:val="none" w:sz="0" w:space="0" w:color="auto"/>
            <w:right w:val="none" w:sz="0" w:space="0" w:color="auto"/>
          </w:divBdr>
        </w:div>
        <w:div w:id="1715806580">
          <w:marLeft w:val="547"/>
          <w:marRight w:val="0"/>
          <w:marTop w:val="0"/>
          <w:marBottom w:val="0"/>
          <w:divBdr>
            <w:top w:val="none" w:sz="0" w:space="0" w:color="auto"/>
            <w:left w:val="none" w:sz="0" w:space="0" w:color="auto"/>
            <w:bottom w:val="none" w:sz="0" w:space="0" w:color="auto"/>
            <w:right w:val="none" w:sz="0" w:space="0" w:color="auto"/>
          </w:divBdr>
        </w:div>
        <w:div w:id="612597195">
          <w:marLeft w:val="1166"/>
          <w:marRight w:val="0"/>
          <w:marTop w:val="0"/>
          <w:marBottom w:val="0"/>
          <w:divBdr>
            <w:top w:val="none" w:sz="0" w:space="0" w:color="auto"/>
            <w:left w:val="none" w:sz="0" w:space="0" w:color="auto"/>
            <w:bottom w:val="none" w:sz="0" w:space="0" w:color="auto"/>
            <w:right w:val="none" w:sz="0" w:space="0" w:color="auto"/>
          </w:divBdr>
        </w:div>
        <w:div w:id="1750226905">
          <w:marLeft w:val="1166"/>
          <w:marRight w:val="0"/>
          <w:marTop w:val="0"/>
          <w:marBottom w:val="0"/>
          <w:divBdr>
            <w:top w:val="none" w:sz="0" w:space="0" w:color="auto"/>
            <w:left w:val="none" w:sz="0" w:space="0" w:color="auto"/>
            <w:bottom w:val="none" w:sz="0" w:space="0" w:color="auto"/>
            <w:right w:val="none" w:sz="0" w:space="0" w:color="auto"/>
          </w:divBdr>
        </w:div>
        <w:div w:id="2053798926">
          <w:marLeft w:val="1166"/>
          <w:marRight w:val="0"/>
          <w:marTop w:val="0"/>
          <w:marBottom w:val="0"/>
          <w:divBdr>
            <w:top w:val="none" w:sz="0" w:space="0" w:color="auto"/>
            <w:left w:val="none" w:sz="0" w:space="0" w:color="auto"/>
            <w:bottom w:val="none" w:sz="0" w:space="0" w:color="auto"/>
            <w:right w:val="none" w:sz="0" w:space="0" w:color="auto"/>
          </w:divBdr>
        </w:div>
        <w:div w:id="942765899">
          <w:marLeft w:val="1166"/>
          <w:marRight w:val="0"/>
          <w:marTop w:val="0"/>
          <w:marBottom w:val="0"/>
          <w:divBdr>
            <w:top w:val="none" w:sz="0" w:space="0" w:color="auto"/>
            <w:left w:val="none" w:sz="0" w:space="0" w:color="auto"/>
            <w:bottom w:val="none" w:sz="0" w:space="0" w:color="auto"/>
            <w:right w:val="none" w:sz="0" w:space="0" w:color="auto"/>
          </w:divBdr>
        </w:div>
        <w:div w:id="1124420254">
          <w:marLeft w:val="1166"/>
          <w:marRight w:val="0"/>
          <w:marTop w:val="0"/>
          <w:marBottom w:val="0"/>
          <w:divBdr>
            <w:top w:val="none" w:sz="0" w:space="0" w:color="auto"/>
            <w:left w:val="none" w:sz="0" w:space="0" w:color="auto"/>
            <w:bottom w:val="none" w:sz="0" w:space="0" w:color="auto"/>
            <w:right w:val="none" w:sz="0" w:space="0" w:color="auto"/>
          </w:divBdr>
        </w:div>
        <w:div w:id="899169800">
          <w:marLeft w:val="1166"/>
          <w:marRight w:val="0"/>
          <w:marTop w:val="0"/>
          <w:marBottom w:val="0"/>
          <w:divBdr>
            <w:top w:val="none" w:sz="0" w:space="0" w:color="auto"/>
            <w:left w:val="none" w:sz="0" w:space="0" w:color="auto"/>
            <w:bottom w:val="none" w:sz="0" w:space="0" w:color="auto"/>
            <w:right w:val="none" w:sz="0" w:space="0" w:color="auto"/>
          </w:divBdr>
        </w:div>
        <w:div w:id="1180238389">
          <w:marLeft w:val="1166"/>
          <w:marRight w:val="0"/>
          <w:marTop w:val="0"/>
          <w:marBottom w:val="0"/>
          <w:divBdr>
            <w:top w:val="none" w:sz="0" w:space="0" w:color="auto"/>
            <w:left w:val="none" w:sz="0" w:space="0" w:color="auto"/>
            <w:bottom w:val="none" w:sz="0" w:space="0" w:color="auto"/>
            <w:right w:val="none" w:sz="0" w:space="0" w:color="auto"/>
          </w:divBdr>
        </w:div>
        <w:div w:id="848521456">
          <w:marLeft w:val="1166"/>
          <w:marRight w:val="0"/>
          <w:marTop w:val="0"/>
          <w:marBottom w:val="0"/>
          <w:divBdr>
            <w:top w:val="none" w:sz="0" w:space="0" w:color="auto"/>
            <w:left w:val="none" w:sz="0" w:space="0" w:color="auto"/>
            <w:bottom w:val="none" w:sz="0" w:space="0" w:color="auto"/>
            <w:right w:val="none" w:sz="0" w:space="0" w:color="auto"/>
          </w:divBdr>
        </w:div>
      </w:divsChild>
    </w:div>
    <w:div w:id="1713074577">
      <w:bodyDiv w:val="1"/>
      <w:marLeft w:val="0"/>
      <w:marRight w:val="0"/>
      <w:marTop w:val="0"/>
      <w:marBottom w:val="0"/>
      <w:divBdr>
        <w:top w:val="none" w:sz="0" w:space="0" w:color="auto"/>
        <w:left w:val="none" w:sz="0" w:space="0" w:color="auto"/>
        <w:bottom w:val="none" w:sz="0" w:space="0" w:color="auto"/>
        <w:right w:val="none" w:sz="0" w:space="0" w:color="auto"/>
      </w:divBdr>
    </w:div>
    <w:div w:id="17835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beth-all-llenyddiaeth-cymru-ei-wneud-i-chi/rwyn-awdur/" TargetMode="External"/><Relationship Id="rId13" Type="http://schemas.openxmlformats.org/officeDocument/2006/relationships/hyperlink" Target="https://www.llenyddiaethcymru.org/cynllun-strategol-hafan/cynllun-strategol-prif-dudalen/sp2022-25-our-values-and-delivery-principles/" TargetMode="External"/><Relationship Id="rId18" Type="http://schemas.openxmlformats.org/officeDocument/2006/relationships/hyperlink" Target="https://www.llenyddiaethcymru.org/polisi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the-essential-trustee-what-you-need-to-know-cc3" TargetMode="External"/><Relationship Id="rId7" Type="http://schemas.openxmlformats.org/officeDocument/2006/relationships/webSettings" Target="webSettings.xml"/><Relationship Id="rId12" Type="http://schemas.openxmlformats.org/officeDocument/2006/relationships/hyperlink" Target="http://www.llenyddiaethcymru.org/" TargetMode="External"/><Relationship Id="rId17" Type="http://schemas.openxmlformats.org/officeDocument/2006/relationships/hyperlink" Target="https://www.llenyddiaethcymru.org/amdanom-ni-llc/gyrfaoeddachyfleoedd/" TargetMode="External"/><Relationship Id="rId25" Type="http://schemas.openxmlformats.org/officeDocument/2006/relationships/hyperlink" Target="mailto:alys@llenyddiaethcymru.org" TargetMode="External"/><Relationship Id="rId2" Type="http://schemas.openxmlformats.org/officeDocument/2006/relationships/customXml" Target="../customXml/item2.xml"/><Relationship Id="rId16" Type="http://schemas.openxmlformats.org/officeDocument/2006/relationships/hyperlink" Target="https://www.tynewydd.cymru/" TargetMode="External"/><Relationship Id="rId20" Type="http://schemas.openxmlformats.org/officeDocument/2006/relationships/hyperlink" Target="mailto:post@llenyddiaethcymru.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ein-prosiectau/llyfr-y-flwyddyn/noddwyr-llyfr-y-flwyddyn/" TargetMode="External"/><Relationship Id="rId24" Type="http://schemas.openxmlformats.org/officeDocument/2006/relationships/hyperlink" Target="https://www.llenyddiaethcymru.org/wp-content/uploads/2021/03/Cynllun-Cydraddoldeb-Amrywiaeth-a-Chynhwysiant-Llenyddiaeth-Cymru-2021.docx" TargetMode="External"/><Relationship Id="rId5" Type="http://schemas.openxmlformats.org/officeDocument/2006/relationships/styles" Target="styles.xml"/><Relationship Id="rId15" Type="http://schemas.openxmlformats.org/officeDocument/2006/relationships/hyperlink" Target="https://www.llenyddiaethcymru.org/amdanom-ni-llc/cwrdd-ar-tim/bwrdd-rheoli/" TargetMode="External"/><Relationship Id="rId23" Type="http://schemas.openxmlformats.org/officeDocument/2006/relationships/hyperlink" Target="mailto:post@llenyddiaethcymru.org" TargetMode="External"/><Relationship Id="rId10" Type="http://schemas.openxmlformats.org/officeDocument/2006/relationships/hyperlink" Target="https://www.llenyddiaethcymru.org/ein-prosiectau/cronfa-ysbrydoli-cymunedau/" TargetMode="External"/><Relationship Id="rId19" Type="http://schemas.openxmlformats.org/officeDocument/2006/relationships/hyperlink" Target="https://jerwoodartsarchive.org/programme/weston-jerwood-creative-bursaries-2/" TargetMode="External"/><Relationship Id="rId4" Type="http://schemas.openxmlformats.org/officeDocument/2006/relationships/numbering" Target="numbering.xml"/><Relationship Id="rId9" Type="http://schemas.openxmlformats.org/officeDocument/2006/relationships/hyperlink" Target="https://www.llenyddiaethcymru.org/beth-all-llenyddiaeth-cymru-ei-wneud-i-chi/rwyn-blentyn-person-ifanc/" TargetMode="External"/><Relationship Id="rId14" Type="http://schemas.openxmlformats.org/officeDocument/2006/relationships/hyperlink" Target="https://www.gov.uk/guidance/charity-trustee-whats-involved.cy" TargetMode="External"/><Relationship Id="rId22" Type="http://schemas.openxmlformats.org/officeDocument/2006/relationships/hyperlink" Target="https://www.llenyddiaethcymru.org/cynllun-strategol-haf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fa802f477a583325d16561629ad03e06">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ccd1e36d3502fc45c1d10592f3bb1ab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63BBA-1257-42BB-90BA-091A027A7F70}">
  <ds:schemaRefs>
    <ds:schemaRef ds:uri="http://schemas.microsoft.com/sharepoint/v3/contenttype/forms"/>
  </ds:schemaRefs>
</ds:datastoreItem>
</file>

<file path=customXml/itemProps2.xml><?xml version="1.0" encoding="utf-8"?>
<ds:datastoreItem xmlns:ds="http://schemas.openxmlformats.org/officeDocument/2006/customXml" ds:itemID="{EA300F4F-2EFC-4C7E-B3EE-253328F94740}">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9D124AEC-4819-46BD-8E83-041960CA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3147</Words>
  <Characters>17943</Characters>
  <Application>Microsoft Office Word</Application>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48</cp:revision>
  <dcterms:created xsi:type="dcterms:W3CDTF">2025-03-06T14:59:00Z</dcterms:created>
  <dcterms:modified xsi:type="dcterms:W3CDTF">2025-03-07T12:07:00Z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