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DDC4"/>
  <w:body>
    <w:p w14:paraId="2056A573" w14:textId="639ACCEA" w:rsidR="00BE3501" w:rsidRPr="00CB5B7E" w:rsidRDefault="00BE3501" w:rsidP="00625681">
      <w:pPr>
        <w:pStyle w:val="Heading1"/>
        <w:spacing w:line="360" w:lineRule="auto"/>
        <w:rPr>
          <w:rFonts w:ascii="Arial" w:hAnsi="Arial" w:cs="Arial"/>
          <w:color w:val="000000" w:themeColor="text1"/>
          <w:sz w:val="44"/>
          <w:szCs w:val="44"/>
        </w:rPr>
      </w:pPr>
      <w:r w:rsidRPr="00CB5B7E">
        <w:rPr>
          <w:rFonts w:ascii="Arial" w:hAnsi="Arial" w:cs="Arial"/>
          <w:color w:val="000000" w:themeColor="text1"/>
          <w:sz w:val="44"/>
          <w:szCs w:val="44"/>
          <w:lang w:val="cy-GB"/>
        </w:rPr>
        <w:t>Rheolwr Canolfan Tŷ Newydd</w:t>
      </w:r>
    </w:p>
    <w:p w14:paraId="2373D864" w14:textId="63DD0636" w:rsidR="00BE3501" w:rsidRPr="00CB5B7E" w:rsidRDefault="00BE3501" w:rsidP="00625681">
      <w:p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proofErr w:type="spellStart"/>
      <w:r w:rsidRPr="00CB5B7E">
        <w:rPr>
          <w:rFonts w:ascii="Arial" w:hAnsi="Arial" w:cs="Arial"/>
          <w:b/>
          <w:bCs/>
          <w:color w:val="000000" w:themeColor="text1"/>
          <w:sz w:val="32"/>
          <w:szCs w:val="32"/>
        </w:rPr>
        <w:t>Cytundeb</w:t>
      </w:r>
      <w:proofErr w:type="spellEnd"/>
      <w:r w:rsidRPr="00CB5B7E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b/>
          <w:bCs/>
          <w:color w:val="000000" w:themeColor="text1"/>
          <w:sz w:val="32"/>
          <w:szCs w:val="32"/>
        </w:rPr>
        <w:t>parhaol</w:t>
      </w:r>
      <w:proofErr w:type="spellEnd"/>
      <w:r w:rsidRPr="00CB5B7E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, </w:t>
      </w:r>
      <w:proofErr w:type="spellStart"/>
      <w:r w:rsidRPr="00CB5B7E">
        <w:rPr>
          <w:rFonts w:ascii="Arial" w:hAnsi="Arial" w:cs="Arial"/>
          <w:b/>
          <w:bCs/>
          <w:color w:val="000000" w:themeColor="text1"/>
          <w:sz w:val="32"/>
          <w:szCs w:val="32"/>
        </w:rPr>
        <w:t>llawn</w:t>
      </w:r>
      <w:proofErr w:type="spellEnd"/>
      <w:r w:rsidR="00C27481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="00C27481">
        <w:rPr>
          <w:rFonts w:ascii="Arial" w:hAnsi="Arial" w:cs="Arial"/>
          <w:b/>
          <w:bCs/>
          <w:color w:val="000000" w:themeColor="text1"/>
          <w:sz w:val="32"/>
          <w:szCs w:val="32"/>
        </w:rPr>
        <w:t>amser</w:t>
      </w:r>
      <w:proofErr w:type="spellEnd"/>
      <w:r w:rsidRPr="00CB5B7E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(37 </w:t>
      </w:r>
      <w:proofErr w:type="spellStart"/>
      <w:r w:rsidRPr="00CB5B7E">
        <w:rPr>
          <w:rFonts w:ascii="Arial" w:hAnsi="Arial" w:cs="Arial"/>
          <w:b/>
          <w:bCs/>
          <w:color w:val="000000" w:themeColor="text1"/>
          <w:sz w:val="32"/>
          <w:szCs w:val="32"/>
        </w:rPr>
        <w:t>awr</w:t>
      </w:r>
      <w:proofErr w:type="spellEnd"/>
      <w:r w:rsidRPr="00CB5B7E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yr </w:t>
      </w:r>
      <w:proofErr w:type="spellStart"/>
      <w:r w:rsidRPr="00CB5B7E">
        <w:rPr>
          <w:rFonts w:ascii="Arial" w:hAnsi="Arial" w:cs="Arial"/>
          <w:b/>
          <w:bCs/>
          <w:color w:val="000000" w:themeColor="text1"/>
          <w:sz w:val="32"/>
          <w:szCs w:val="32"/>
        </w:rPr>
        <w:t>wythnos</w:t>
      </w:r>
      <w:proofErr w:type="spellEnd"/>
      <w:r w:rsidRPr="00CB5B7E">
        <w:rPr>
          <w:rFonts w:ascii="Arial" w:hAnsi="Arial" w:cs="Arial"/>
          <w:b/>
          <w:bCs/>
          <w:color w:val="000000" w:themeColor="text1"/>
          <w:sz w:val="32"/>
          <w:szCs w:val="32"/>
        </w:rPr>
        <w:t>)</w:t>
      </w:r>
    </w:p>
    <w:p w14:paraId="2E413B2D" w14:textId="77777777" w:rsidR="00BE3501" w:rsidRPr="00CB5B7E" w:rsidRDefault="00BE3501" w:rsidP="00625681">
      <w:pPr>
        <w:spacing w:line="360" w:lineRule="auto"/>
        <w:rPr>
          <w:rFonts w:ascii="Arial" w:hAnsi="Arial" w:cs="Arial"/>
          <w:color w:val="000000" w:themeColor="text1"/>
          <w:sz w:val="32"/>
          <w:szCs w:val="32"/>
          <w:lang w:val="it-IT"/>
        </w:rPr>
      </w:pPr>
      <w:r w:rsidRPr="00CB5B7E">
        <w:rPr>
          <w:rFonts w:ascii="Arial" w:hAnsi="Arial" w:cs="Arial"/>
          <w:color w:val="000000" w:themeColor="text1"/>
          <w:sz w:val="32"/>
          <w:szCs w:val="32"/>
          <w:lang w:val="it-IT"/>
        </w:rPr>
        <w:t>I ddechrau o Ionawr 2027, yn ddelfrydol</w:t>
      </w:r>
    </w:p>
    <w:p w14:paraId="1787EA14" w14:textId="77777777" w:rsidR="00BE3501" w:rsidRPr="00CB5B7E" w:rsidRDefault="00BE3501" w:rsidP="00625681">
      <w:pPr>
        <w:spacing w:line="360" w:lineRule="auto"/>
        <w:rPr>
          <w:rFonts w:ascii="Arial" w:hAnsi="Arial" w:cs="Arial"/>
          <w:color w:val="000000" w:themeColor="text1"/>
          <w:sz w:val="32"/>
          <w:szCs w:val="32"/>
          <w:lang w:val="it-IT"/>
        </w:rPr>
      </w:pPr>
      <w:r w:rsidRPr="00CB5B7E">
        <w:rPr>
          <w:rFonts w:ascii="Arial" w:hAnsi="Arial" w:cs="Arial"/>
          <w:b/>
          <w:bCs/>
          <w:color w:val="000000" w:themeColor="text1"/>
          <w:sz w:val="32"/>
          <w:szCs w:val="32"/>
          <w:lang w:val="it-IT"/>
        </w:rPr>
        <w:t xml:space="preserve">Cyflog: </w:t>
      </w:r>
      <w:r w:rsidRPr="00CB5B7E">
        <w:rPr>
          <w:rFonts w:ascii="Arial" w:hAnsi="Arial" w:cs="Arial"/>
          <w:color w:val="000000" w:themeColor="text1"/>
          <w:sz w:val="32"/>
          <w:szCs w:val="32"/>
          <w:lang w:val="it-IT"/>
        </w:rPr>
        <w:t>£37,000 pro rata</w:t>
      </w:r>
      <w:r w:rsidRPr="00CB5B7E">
        <w:rPr>
          <w:rFonts w:ascii="Arial" w:hAnsi="Arial" w:cs="Arial"/>
          <w:b/>
          <w:bCs/>
          <w:color w:val="000000" w:themeColor="text1"/>
          <w:sz w:val="32"/>
          <w:szCs w:val="32"/>
          <w:lang w:val="it-IT"/>
        </w:rPr>
        <w:t xml:space="preserve"> </w:t>
      </w:r>
      <w:r w:rsidRPr="00CB5B7E">
        <w:rPr>
          <w:rFonts w:ascii="Arial" w:hAnsi="Arial" w:cs="Arial"/>
          <w:b/>
          <w:bCs/>
          <w:color w:val="000000" w:themeColor="text1"/>
          <w:sz w:val="32"/>
          <w:szCs w:val="32"/>
          <w:lang w:val="it-IT"/>
        </w:rPr>
        <w:br/>
      </w:r>
      <w:r w:rsidRPr="00CB5B7E">
        <w:rPr>
          <w:rFonts w:ascii="Arial" w:hAnsi="Arial" w:cs="Arial"/>
          <w:b/>
          <w:bCs/>
          <w:color w:val="000000" w:themeColor="text1"/>
          <w:sz w:val="32"/>
          <w:szCs w:val="32"/>
          <w:lang w:val="it-IT"/>
        </w:rPr>
        <w:br/>
        <w:t xml:space="preserve">Lleoliad: </w:t>
      </w:r>
      <w:r w:rsidRPr="00CB5B7E">
        <w:rPr>
          <w:rFonts w:ascii="Arial" w:hAnsi="Arial" w:cs="Arial"/>
          <w:color w:val="000000" w:themeColor="text1"/>
          <w:sz w:val="32"/>
          <w:szCs w:val="32"/>
          <w:lang w:val="it-IT"/>
        </w:rPr>
        <w:t>Canolfan Ysgrifennu Tŷ Newydd, Llanystumdwy, Gwynedd, LL52 0LW</w:t>
      </w:r>
    </w:p>
    <w:p w14:paraId="542BD05A" w14:textId="77777777" w:rsidR="00BE3501" w:rsidRPr="00CB5B7E" w:rsidRDefault="00BE3501" w:rsidP="00625681">
      <w:pPr>
        <w:spacing w:line="360" w:lineRule="auto"/>
        <w:rPr>
          <w:rFonts w:ascii="Arial" w:hAnsi="Arial" w:cs="Arial"/>
          <w:color w:val="000000" w:themeColor="text1"/>
          <w:sz w:val="32"/>
          <w:szCs w:val="32"/>
          <w:lang w:val="it-IT"/>
        </w:rPr>
      </w:pPr>
      <w:r w:rsidRPr="00CB5B7E">
        <w:rPr>
          <w:rFonts w:ascii="Arial" w:hAnsi="Arial" w:cs="Arial"/>
          <w:b/>
          <w:bCs/>
          <w:color w:val="000000" w:themeColor="text1"/>
          <w:sz w:val="32"/>
          <w:szCs w:val="32"/>
          <w:lang w:val="it-IT"/>
        </w:rPr>
        <w:t xml:space="preserve">Iaith: </w:t>
      </w:r>
      <w:r w:rsidRPr="00CB5B7E">
        <w:rPr>
          <w:rFonts w:ascii="Arial" w:hAnsi="Arial" w:cs="Arial"/>
          <w:color w:val="000000" w:themeColor="text1"/>
          <w:sz w:val="32"/>
          <w:szCs w:val="32"/>
          <w:lang w:val="it-IT"/>
        </w:rPr>
        <w:t xml:space="preserve">Mae'r swydd hon yn ddwyieithog ac mae angen sgiliau cyfathrebu yn y </w:t>
      </w:r>
      <w:r w:rsidRPr="00CB5B7E">
        <w:rPr>
          <w:rFonts w:ascii="Arial" w:hAnsi="Arial" w:cs="Arial"/>
          <w:b/>
          <w:bCs/>
          <w:color w:val="000000" w:themeColor="text1"/>
          <w:sz w:val="32"/>
          <w:szCs w:val="32"/>
          <w:lang w:val="it-IT"/>
        </w:rPr>
        <w:t>Gymraeg a'r Saesneg</w:t>
      </w:r>
      <w:r w:rsidRPr="00CB5B7E">
        <w:rPr>
          <w:rFonts w:ascii="Arial" w:hAnsi="Arial" w:cs="Arial"/>
          <w:color w:val="000000" w:themeColor="text1"/>
          <w:sz w:val="32"/>
          <w:szCs w:val="32"/>
          <w:lang w:val="it-IT"/>
        </w:rPr>
        <w:t>.</w:t>
      </w:r>
    </w:p>
    <w:p w14:paraId="2FE4EF0A" w14:textId="77777777" w:rsidR="00BE3501" w:rsidRPr="00CB5B7E" w:rsidRDefault="00BE3501" w:rsidP="00625681">
      <w:pPr>
        <w:spacing w:line="360" w:lineRule="auto"/>
        <w:rPr>
          <w:rFonts w:ascii="Arial" w:hAnsi="Arial" w:cs="Arial"/>
          <w:color w:val="000000" w:themeColor="text1"/>
          <w:sz w:val="32"/>
          <w:szCs w:val="32"/>
          <w:lang w:val="it-IT"/>
        </w:rPr>
      </w:pPr>
      <w:r w:rsidRPr="00CB5B7E">
        <w:rPr>
          <w:rFonts w:ascii="Arial" w:hAnsi="Arial" w:cs="Arial"/>
          <w:b/>
          <w:bCs/>
          <w:color w:val="000000" w:themeColor="text1"/>
          <w:sz w:val="32"/>
          <w:szCs w:val="32"/>
          <w:lang w:val="it-IT"/>
        </w:rPr>
        <w:br/>
        <w:t xml:space="preserve">Dyddiad Cau: </w:t>
      </w:r>
      <w:r w:rsidRPr="00CB5B7E">
        <w:rPr>
          <w:rFonts w:ascii="Arial" w:hAnsi="Arial" w:cs="Arial"/>
          <w:color w:val="000000" w:themeColor="text1"/>
          <w:sz w:val="32"/>
          <w:szCs w:val="32"/>
          <w:lang w:val="it-IT"/>
        </w:rPr>
        <w:t>Dydd Llun 7 Rhagfyr 2026, canol dydd</w:t>
      </w:r>
      <w:r w:rsidRPr="00CB5B7E">
        <w:rPr>
          <w:rFonts w:ascii="Arial" w:hAnsi="Arial" w:cs="Arial"/>
          <w:b/>
          <w:bCs/>
          <w:color w:val="000000" w:themeColor="text1"/>
          <w:sz w:val="32"/>
          <w:szCs w:val="32"/>
          <w:lang w:val="it-IT"/>
        </w:rPr>
        <w:br/>
      </w:r>
      <w:r w:rsidRPr="00CB5B7E">
        <w:rPr>
          <w:rFonts w:ascii="Arial" w:hAnsi="Arial" w:cs="Arial"/>
          <w:b/>
          <w:bCs/>
          <w:color w:val="000000" w:themeColor="text1"/>
          <w:sz w:val="32"/>
          <w:szCs w:val="32"/>
          <w:lang w:val="it-IT"/>
        </w:rPr>
        <w:br/>
        <w:t>Cyfweliadau:</w:t>
      </w:r>
      <w:r w:rsidRPr="00CB5B7E">
        <w:rPr>
          <w:rFonts w:ascii="Arial" w:hAnsi="Arial" w:cs="Arial"/>
          <w:color w:val="000000" w:themeColor="text1"/>
          <w:sz w:val="32"/>
          <w:szCs w:val="32"/>
          <w:lang w:val="it-IT"/>
        </w:rPr>
        <w:t xml:space="preserve"> Dydd Llun 14 a Dydd Mawrth 15 Rhagfyr 2026</w:t>
      </w:r>
    </w:p>
    <w:p w14:paraId="219F5873" w14:textId="77777777" w:rsidR="00B271CA" w:rsidRPr="00CB5B7E" w:rsidRDefault="00B271CA" w:rsidP="00625681">
      <w:pPr>
        <w:spacing w:line="360" w:lineRule="auto"/>
        <w:rPr>
          <w:rFonts w:ascii="Arial" w:hAnsi="Arial" w:cs="Arial"/>
          <w:color w:val="000000" w:themeColor="text1"/>
          <w:sz w:val="24"/>
          <w:szCs w:val="24"/>
          <w:lang w:val="it-IT"/>
        </w:rPr>
      </w:pPr>
    </w:p>
    <w:p w14:paraId="4CC3E05B" w14:textId="77777777" w:rsidR="0032474E" w:rsidRPr="00CB5B7E" w:rsidRDefault="0032474E" w:rsidP="00625681">
      <w:pPr>
        <w:pStyle w:val="Heading2"/>
        <w:spacing w:line="360" w:lineRule="auto"/>
        <w:rPr>
          <w:rFonts w:ascii="Arial" w:hAnsi="Arial" w:cs="Arial"/>
          <w:color w:val="000000" w:themeColor="text1"/>
          <w:sz w:val="40"/>
          <w:szCs w:val="36"/>
        </w:rPr>
      </w:pPr>
      <w:proofErr w:type="spellStart"/>
      <w:r w:rsidRPr="00CB5B7E">
        <w:rPr>
          <w:rFonts w:ascii="Arial" w:hAnsi="Arial" w:cs="Arial"/>
          <w:color w:val="000000" w:themeColor="text1"/>
          <w:sz w:val="40"/>
          <w:szCs w:val="36"/>
        </w:rPr>
        <w:t>Cliciwch</w:t>
      </w:r>
      <w:proofErr w:type="spellEnd"/>
      <w:r w:rsidRPr="00CB5B7E">
        <w:rPr>
          <w:rFonts w:ascii="Arial" w:hAnsi="Arial" w:cs="Arial"/>
          <w:color w:val="000000" w:themeColor="text1"/>
          <w:sz w:val="40"/>
          <w:szCs w:val="36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40"/>
          <w:szCs w:val="36"/>
        </w:rPr>
        <w:t>i</w:t>
      </w:r>
      <w:proofErr w:type="spellEnd"/>
      <w:r w:rsidRPr="00CB5B7E">
        <w:rPr>
          <w:rFonts w:ascii="Arial" w:hAnsi="Arial" w:cs="Arial"/>
          <w:color w:val="000000" w:themeColor="text1"/>
          <w:sz w:val="40"/>
          <w:szCs w:val="36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40"/>
          <w:szCs w:val="36"/>
        </w:rPr>
        <w:t>ddarganfod</w:t>
      </w:r>
      <w:proofErr w:type="spellEnd"/>
      <w:r w:rsidRPr="00CB5B7E">
        <w:rPr>
          <w:rFonts w:ascii="Arial" w:hAnsi="Arial" w:cs="Arial"/>
          <w:color w:val="000000" w:themeColor="text1"/>
          <w:sz w:val="40"/>
          <w:szCs w:val="36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40"/>
          <w:szCs w:val="36"/>
        </w:rPr>
        <w:t>mwy</w:t>
      </w:r>
      <w:proofErr w:type="spellEnd"/>
      <w:r w:rsidRPr="00CB5B7E">
        <w:rPr>
          <w:rFonts w:ascii="Arial" w:hAnsi="Arial" w:cs="Arial"/>
          <w:color w:val="000000" w:themeColor="text1"/>
          <w:sz w:val="40"/>
          <w:szCs w:val="36"/>
        </w:rPr>
        <w:t xml:space="preserve"> am:</w:t>
      </w:r>
      <w:r w:rsidRPr="00CB5B7E">
        <w:rPr>
          <w:rFonts w:ascii="Arial" w:hAnsi="Arial" w:cs="Arial"/>
          <w:color w:val="000000" w:themeColor="text1"/>
          <w:sz w:val="40"/>
          <w:szCs w:val="36"/>
        </w:rPr>
        <w:br/>
      </w:r>
    </w:p>
    <w:p w14:paraId="1182E72A" w14:textId="77777777" w:rsidR="0032474E" w:rsidRPr="00CB5B7E" w:rsidRDefault="0032474E" w:rsidP="00625681">
      <w:pPr>
        <w:spacing w:line="360" w:lineRule="auto"/>
        <w:rPr>
          <w:rFonts w:ascii="Arial" w:hAnsi="Arial" w:cs="Arial"/>
          <w:color w:val="000000" w:themeColor="text1"/>
          <w:sz w:val="32"/>
          <w:szCs w:val="32"/>
          <w:lang w:val="cy-GB"/>
        </w:rPr>
      </w:pPr>
      <w:hyperlink r:id="rId8" w:history="1">
        <w:r w:rsidRPr="00CB5B7E">
          <w:rPr>
            <w:rStyle w:val="Hyperlink"/>
            <w:rFonts w:ascii="Arial" w:hAnsi="Arial" w:cs="Arial"/>
            <w:color w:val="000000" w:themeColor="text1"/>
            <w:sz w:val="32"/>
            <w:szCs w:val="32"/>
            <w:lang w:val="cy-GB"/>
          </w:rPr>
          <w:t>Llenyddiaeth Cymru</w:t>
        </w:r>
      </w:hyperlink>
    </w:p>
    <w:p w14:paraId="65EB0382" w14:textId="77777777" w:rsidR="0032474E" w:rsidRPr="00CB5B7E" w:rsidRDefault="0032474E" w:rsidP="00625681">
      <w:pPr>
        <w:spacing w:line="360" w:lineRule="auto"/>
        <w:rPr>
          <w:rFonts w:ascii="Arial" w:hAnsi="Arial" w:cs="Arial"/>
          <w:color w:val="000000" w:themeColor="text1"/>
          <w:sz w:val="32"/>
          <w:szCs w:val="32"/>
          <w:lang w:val="cy-GB"/>
        </w:rPr>
      </w:pPr>
      <w:hyperlink r:id="rId9" w:history="1">
        <w:r w:rsidRPr="00CB5B7E">
          <w:rPr>
            <w:rStyle w:val="Hyperlink"/>
            <w:rFonts w:ascii="Arial" w:hAnsi="Arial" w:cs="Arial"/>
            <w:color w:val="000000" w:themeColor="text1"/>
            <w:sz w:val="32"/>
            <w:szCs w:val="32"/>
            <w:lang w:val="cy-GB"/>
          </w:rPr>
          <w:t>Gyrfaoedd a buddion staff</w:t>
        </w:r>
      </w:hyperlink>
    </w:p>
    <w:p w14:paraId="03F2767C" w14:textId="77777777" w:rsidR="0032474E" w:rsidRPr="00CB5B7E" w:rsidRDefault="0032474E" w:rsidP="00625681">
      <w:pPr>
        <w:spacing w:line="360" w:lineRule="auto"/>
        <w:rPr>
          <w:rFonts w:ascii="Arial" w:hAnsi="Arial" w:cs="Arial"/>
          <w:color w:val="000000" w:themeColor="text1"/>
          <w:sz w:val="32"/>
          <w:szCs w:val="32"/>
          <w:lang w:val="cy-GB"/>
        </w:rPr>
      </w:pPr>
      <w:hyperlink r:id="rId10" w:history="1">
        <w:r w:rsidRPr="00CB5B7E">
          <w:rPr>
            <w:rStyle w:val="Hyperlink"/>
            <w:rFonts w:ascii="Arial" w:hAnsi="Arial" w:cs="Arial"/>
            <w:color w:val="000000" w:themeColor="text1"/>
            <w:sz w:val="32"/>
            <w:szCs w:val="32"/>
            <w:lang w:val="cy-GB"/>
          </w:rPr>
          <w:t>Ein Polisi Recriwtio</w:t>
        </w:r>
      </w:hyperlink>
    </w:p>
    <w:p w14:paraId="07B827E0" w14:textId="77777777" w:rsidR="0032474E" w:rsidRPr="00CB5B7E" w:rsidRDefault="0032474E" w:rsidP="00625681">
      <w:pPr>
        <w:spacing w:line="360" w:lineRule="auto"/>
        <w:rPr>
          <w:rFonts w:ascii="Arial" w:hAnsi="Arial" w:cs="Arial"/>
          <w:color w:val="000000" w:themeColor="text1"/>
          <w:sz w:val="32"/>
          <w:szCs w:val="32"/>
          <w:lang w:val="cy-GB"/>
        </w:rPr>
      </w:pPr>
      <w:hyperlink r:id="rId11" w:history="1">
        <w:r w:rsidRPr="00CB5B7E">
          <w:rPr>
            <w:rStyle w:val="Hyperlink"/>
            <w:rFonts w:ascii="Arial" w:hAnsi="Arial" w:cs="Arial"/>
            <w:color w:val="000000" w:themeColor="text1"/>
            <w:sz w:val="32"/>
            <w:szCs w:val="32"/>
            <w:lang w:val="cy-GB"/>
          </w:rPr>
          <w:t>Ein Haddewid</w:t>
        </w:r>
      </w:hyperlink>
    </w:p>
    <w:p w14:paraId="238A1C7D" w14:textId="77777777" w:rsidR="00BE3501" w:rsidRPr="00CB5B7E" w:rsidRDefault="00BE3501" w:rsidP="00625681">
      <w:pPr>
        <w:spacing w:line="360" w:lineRule="auto"/>
        <w:rPr>
          <w:rFonts w:ascii="Arial" w:hAnsi="Arial" w:cs="Arial"/>
          <w:color w:val="000000" w:themeColor="text1"/>
          <w:sz w:val="24"/>
          <w:szCs w:val="24"/>
          <w:lang w:val="cy-GB"/>
        </w:rPr>
      </w:pPr>
    </w:p>
    <w:p w14:paraId="012794BF" w14:textId="77777777" w:rsidR="00C344F4" w:rsidRPr="00CB5B7E" w:rsidRDefault="00C344F4" w:rsidP="00625681">
      <w:pPr>
        <w:pStyle w:val="Heading2"/>
        <w:spacing w:line="360" w:lineRule="auto"/>
        <w:rPr>
          <w:rFonts w:ascii="Arial" w:hAnsi="Arial" w:cs="Arial"/>
          <w:color w:val="000000" w:themeColor="text1"/>
          <w:sz w:val="40"/>
          <w:szCs w:val="36"/>
          <w:lang w:val="de-DE"/>
        </w:rPr>
      </w:pPr>
      <w:r w:rsidRPr="00CB5B7E">
        <w:rPr>
          <w:rFonts w:ascii="Arial" w:hAnsi="Arial" w:cs="Arial"/>
          <w:color w:val="000000" w:themeColor="text1"/>
          <w:sz w:val="40"/>
          <w:szCs w:val="36"/>
          <w:lang w:val="cy-GB"/>
        </w:rPr>
        <w:t>Am y Rôl</w:t>
      </w:r>
    </w:p>
    <w:p w14:paraId="66821BF5" w14:textId="4574154D" w:rsidR="00C344F4" w:rsidRPr="00CB5B7E" w:rsidRDefault="00C344F4" w:rsidP="00625681">
      <w:pPr>
        <w:spacing w:line="360" w:lineRule="auto"/>
        <w:rPr>
          <w:rFonts w:ascii="Arial" w:hAnsi="Arial" w:cs="Arial"/>
          <w:color w:val="000000" w:themeColor="text1"/>
          <w:sz w:val="32"/>
          <w:szCs w:val="32"/>
          <w:lang w:val="de-DE"/>
        </w:rPr>
      </w:pPr>
      <w:hyperlink r:id="rId12" w:history="1">
        <w:r w:rsidRPr="00CB5B7E">
          <w:rPr>
            <w:rStyle w:val="Hyperlink"/>
            <w:rFonts w:ascii="Arial" w:hAnsi="Arial" w:cs="Arial"/>
            <w:color w:val="000000" w:themeColor="text1"/>
            <w:sz w:val="32"/>
            <w:szCs w:val="32"/>
            <w:lang w:val="de-DE"/>
          </w:rPr>
          <w:t>Tŷ</w:t>
        </w:r>
      </w:hyperlink>
      <w:hyperlink r:id="rId13" w:history="1">
        <w:r w:rsidRPr="00CB5B7E">
          <w:rPr>
            <w:rStyle w:val="Hyperlink"/>
            <w:rFonts w:ascii="Arial" w:hAnsi="Arial" w:cs="Arial"/>
            <w:color w:val="000000" w:themeColor="text1"/>
            <w:sz w:val="32"/>
            <w:szCs w:val="32"/>
            <w:lang w:val="de-DE"/>
          </w:rPr>
          <w:t xml:space="preserve"> Newydd </w:t>
        </w:r>
      </w:hyperlink>
      <w:r w:rsidRPr="00CB5B7E">
        <w:rPr>
          <w:rFonts w:ascii="Arial" w:hAnsi="Arial" w:cs="Arial"/>
          <w:color w:val="000000" w:themeColor="text1"/>
          <w:sz w:val="32"/>
          <w:szCs w:val="32"/>
          <w:lang w:val="de-DE"/>
        </w:rPr>
        <w:t>yw Cartref Llenyddiaeth Cymru, mae hefyd yn ganolfan breswyl sy'n croesawu grwpiau o awduron sy’n cymryd rhan mewn cyrsiau i ddatblygu eu crefft ysgrifennu creadigol. Mae'r ganolfan yn le bywiog a phrysur trwy gydol y flwyddyn, ac yn cael ei ddefnyddio’n achl</w:t>
      </w:r>
      <w:r w:rsidR="00C27481">
        <w:rPr>
          <w:rFonts w:ascii="Arial" w:hAnsi="Arial" w:cs="Arial"/>
          <w:color w:val="000000" w:themeColor="text1"/>
          <w:sz w:val="32"/>
          <w:szCs w:val="32"/>
          <w:lang w:val="de-DE"/>
        </w:rPr>
        <w:t>y</w:t>
      </w:r>
      <w:r w:rsidRPr="00CB5B7E">
        <w:rPr>
          <w:rFonts w:ascii="Arial" w:hAnsi="Arial" w:cs="Arial"/>
          <w:color w:val="000000" w:themeColor="text1"/>
          <w:sz w:val="32"/>
          <w:szCs w:val="32"/>
          <w:lang w:val="de-DE"/>
        </w:rPr>
        <w:t>surol ar gyfer digwyddiadau cyhoeddus, ymweliadau ysgolion, ac fel lleoliad gwyliau preifat. Mae Tŷ Newydd yn adeilad hardd sy’n llawn cymeriad a hanes diddorol ac yn adeilad rhestredig Gradd II*.</w:t>
      </w:r>
    </w:p>
    <w:p w14:paraId="2877652A" w14:textId="77777777" w:rsidR="00C344F4" w:rsidRPr="00CB5B7E" w:rsidRDefault="00C344F4" w:rsidP="00625681">
      <w:pPr>
        <w:spacing w:line="360" w:lineRule="auto"/>
        <w:rPr>
          <w:rFonts w:ascii="Arial" w:hAnsi="Arial" w:cs="Arial"/>
          <w:color w:val="000000" w:themeColor="text1"/>
          <w:sz w:val="32"/>
          <w:szCs w:val="32"/>
          <w:lang w:val="de-DE"/>
        </w:rPr>
      </w:pPr>
      <w:r w:rsidRPr="00CB5B7E">
        <w:rPr>
          <w:rFonts w:ascii="Arial" w:hAnsi="Arial" w:cs="Arial"/>
          <w:color w:val="000000" w:themeColor="text1"/>
          <w:sz w:val="32"/>
          <w:szCs w:val="32"/>
          <w:lang w:val="de-DE"/>
        </w:rPr>
        <w:t>Mae Rheolwr Canolfan Tŷ Newydd yn gyfrifol am reoli'r safle o ddydd i ddydd. Mae'r prif gyfrifoldebau'n cynnwys sicrhau profiad lletygarwch o safon uchel, rheoli iechyd a diogelwch, risg, cyllid y lleoliad, a'r tîm staff rhagorol. Mae'r unigolyn yn gweithio'n agos â staff eraill ar draws ein sefydliad cenedlaethol – yn cynnwys y tîm Cyfathrebu i farchnata cyrsiau Tŷ Newydd, a'r Rheolwr Cyllid o ran cyllidebu a rhagolygon. Mae Rheolwr Canolfan Tŷ Newydd yn cael ei reoli gan Gyfarwyddwr Gweithredol y sefydliad, ac mae hefyd yn rhan o'r Uwch Dîm Arwain, gan gyfrannu at ein cynllunio strategol.</w:t>
      </w:r>
    </w:p>
    <w:p w14:paraId="0770D56D" w14:textId="77777777" w:rsidR="00C344F4" w:rsidRPr="00CB5B7E" w:rsidRDefault="00C344F4" w:rsidP="00625681">
      <w:pPr>
        <w:spacing w:line="360" w:lineRule="auto"/>
        <w:rPr>
          <w:rFonts w:ascii="Arial" w:hAnsi="Arial" w:cs="Arial"/>
          <w:color w:val="000000" w:themeColor="text1"/>
          <w:sz w:val="32"/>
          <w:szCs w:val="32"/>
          <w:lang w:val="de-DE"/>
        </w:rPr>
      </w:pPr>
      <w:r w:rsidRPr="00CB5B7E">
        <w:rPr>
          <w:rFonts w:ascii="Arial" w:hAnsi="Arial" w:cs="Arial"/>
          <w:color w:val="000000" w:themeColor="text1"/>
          <w:sz w:val="32"/>
          <w:szCs w:val="32"/>
          <w:lang w:val="de-DE"/>
        </w:rPr>
        <w:lastRenderedPageBreak/>
        <w:t xml:space="preserve">Mae hon yn rôl gyffrous ac amrywiol sy'n gofyn am agwedd gadarnhaol, sgiliau trefnu a pharatoi, a'r gallu i ddatrys problemau ar fyr rybudd, er mwyn sicrhau bod cyrsiau a gweithgareddau'r ganolfan yn cael eu cynnal yn esmwyth. Mae'r Rheolwr yn goruchwylio gwaith cynnal a chadw'r adeilad, ac yn cynnal perthnasau gwaith agos â chrefftwyr lleol er mwyn diogelu a gwella'r safle. Mae'r rôl hefyd yn cynnwys gweithio gyda'r Cyfarwyddwr Gweithredol i gyflawni gwaith cadwraeth hanfodol i’r ganolfan, yn dilyn </w:t>
      </w:r>
      <w:hyperlink r:id="rId14" w:history="1">
        <w:r w:rsidRPr="00CB5B7E">
          <w:rPr>
            <w:rStyle w:val="Hyperlink"/>
            <w:rFonts w:ascii="Arial" w:hAnsi="Arial" w:cs="Arial"/>
            <w:color w:val="000000" w:themeColor="text1"/>
            <w:sz w:val="32"/>
            <w:szCs w:val="32"/>
            <w:lang w:val="de-DE"/>
          </w:rPr>
          <w:t>derbyn</w:t>
        </w:r>
      </w:hyperlink>
      <w:hyperlink r:id="rId15" w:history="1">
        <w:r w:rsidRPr="00CB5B7E">
          <w:rPr>
            <w:rStyle w:val="Hyperlink"/>
            <w:rFonts w:ascii="Arial" w:hAnsi="Arial" w:cs="Arial"/>
            <w:color w:val="000000" w:themeColor="text1"/>
            <w:sz w:val="32"/>
            <w:szCs w:val="32"/>
            <w:lang w:val="de-DE"/>
          </w:rPr>
          <w:t xml:space="preserve"> </w:t>
        </w:r>
      </w:hyperlink>
      <w:hyperlink r:id="rId16" w:history="1">
        <w:r w:rsidRPr="00CB5B7E">
          <w:rPr>
            <w:rStyle w:val="Hyperlink"/>
            <w:rFonts w:ascii="Arial" w:hAnsi="Arial" w:cs="Arial"/>
            <w:color w:val="000000" w:themeColor="text1"/>
            <w:sz w:val="32"/>
            <w:szCs w:val="32"/>
            <w:lang w:val="de-DE"/>
          </w:rPr>
          <w:t>grant</w:t>
        </w:r>
      </w:hyperlink>
      <w:hyperlink r:id="rId17" w:history="1">
        <w:r w:rsidRPr="00CB5B7E">
          <w:rPr>
            <w:rStyle w:val="Hyperlink"/>
            <w:rFonts w:ascii="Arial" w:hAnsi="Arial" w:cs="Arial"/>
            <w:color w:val="000000" w:themeColor="text1"/>
            <w:sz w:val="32"/>
            <w:szCs w:val="32"/>
            <w:lang w:val="de-DE"/>
          </w:rPr>
          <w:t xml:space="preserve"> </w:t>
        </w:r>
      </w:hyperlink>
      <w:hyperlink r:id="rId18" w:history="1">
        <w:r w:rsidRPr="00CB5B7E">
          <w:rPr>
            <w:rStyle w:val="Hyperlink"/>
            <w:rFonts w:ascii="Arial" w:hAnsi="Arial" w:cs="Arial"/>
            <w:color w:val="000000" w:themeColor="text1"/>
            <w:sz w:val="32"/>
            <w:szCs w:val="32"/>
            <w:lang w:val="de-DE"/>
          </w:rPr>
          <w:t>cyfalaf</w:t>
        </w:r>
      </w:hyperlink>
      <w:hyperlink r:id="rId19" w:history="1">
        <w:r w:rsidRPr="00CB5B7E">
          <w:rPr>
            <w:rStyle w:val="Hyperlink"/>
            <w:rFonts w:ascii="Arial" w:hAnsi="Arial" w:cs="Arial"/>
            <w:color w:val="000000" w:themeColor="text1"/>
            <w:sz w:val="32"/>
            <w:szCs w:val="32"/>
            <w:lang w:val="de-DE"/>
          </w:rPr>
          <w:t xml:space="preserve"> </w:t>
        </w:r>
      </w:hyperlink>
      <w:hyperlink r:id="rId20" w:history="1">
        <w:r w:rsidRPr="00CB5B7E">
          <w:rPr>
            <w:rStyle w:val="Hyperlink"/>
            <w:rFonts w:ascii="Arial" w:hAnsi="Arial" w:cs="Arial"/>
            <w:color w:val="000000" w:themeColor="text1"/>
            <w:sz w:val="32"/>
            <w:szCs w:val="32"/>
            <w:lang w:val="de-DE"/>
          </w:rPr>
          <w:t>yn</w:t>
        </w:r>
      </w:hyperlink>
      <w:hyperlink r:id="rId21" w:history="1">
        <w:r w:rsidRPr="00CB5B7E">
          <w:rPr>
            <w:rStyle w:val="Hyperlink"/>
            <w:rFonts w:ascii="Arial" w:hAnsi="Arial" w:cs="Arial"/>
            <w:color w:val="000000" w:themeColor="text1"/>
            <w:sz w:val="32"/>
            <w:szCs w:val="32"/>
            <w:lang w:val="de-DE"/>
          </w:rPr>
          <w:t xml:space="preserve"> </w:t>
        </w:r>
      </w:hyperlink>
      <w:hyperlink r:id="rId22" w:history="1">
        <w:r w:rsidRPr="00CB5B7E">
          <w:rPr>
            <w:rStyle w:val="Hyperlink"/>
            <w:rFonts w:ascii="Arial" w:hAnsi="Arial" w:cs="Arial"/>
            <w:color w:val="000000" w:themeColor="text1"/>
            <w:sz w:val="32"/>
            <w:szCs w:val="32"/>
            <w:lang w:val="de-DE"/>
          </w:rPr>
          <w:t>ddiweddar</w:t>
        </w:r>
      </w:hyperlink>
      <w:hyperlink r:id="rId23" w:history="1">
        <w:r w:rsidRPr="00CB5B7E">
          <w:rPr>
            <w:rStyle w:val="Hyperlink"/>
            <w:rFonts w:ascii="Arial" w:hAnsi="Arial" w:cs="Arial"/>
            <w:color w:val="000000" w:themeColor="text1"/>
            <w:sz w:val="32"/>
            <w:szCs w:val="32"/>
            <w:lang w:val="de-DE"/>
          </w:rPr>
          <w:t xml:space="preserve"> </w:t>
        </w:r>
      </w:hyperlink>
      <w:hyperlink r:id="rId24" w:history="1">
        <w:r w:rsidRPr="00CB5B7E">
          <w:rPr>
            <w:rStyle w:val="Hyperlink"/>
            <w:rFonts w:ascii="Arial" w:hAnsi="Arial" w:cs="Arial"/>
            <w:color w:val="000000" w:themeColor="text1"/>
            <w:sz w:val="32"/>
            <w:szCs w:val="32"/>
            <w:lang w:val="de-DE"/>
          </w:rPr>
          <w:t>gan</w:t>
        </w:r>
      </w:hyperlink>
      <w:hyperlink r:id="rId25" w:history="1">
        <w:r w:rsidRPr="00CB5B7E">
          <w:rPr>
            <w:rStyle w:val="Hyperlink"/>
            <w:rFonts w:ascii="Arial" w:hAnsi="Arial" w:cs="Arial"/>
            <w:color w:val="000000" w:themeColor="text1"/>
            <w:sz w:val="32"/>
            <w:szCs w:val="32"/>
            <w:lang w:val="de-DE"/>
          </w:rPr>
          <w:t xml:space="preserve"> </w:t>
        </w:r>
      </w:hyperlink>
      <w:hyperlink r:id="rId26" w:history="1">
        <w:r w:rsidRPr="00CB5B7E">
          <w:rPr>
            <w:rStyle w:val="Hyperlink"/>
            <w:rFonts w:ascii="Arial" w:hAnsi="Arial" w:cs="Arial"/>
            <w:color w:val="000000" w:themeColor="text1"/>
            <w:sz w:val="32"/>
            <w:szCs w:val="32"/>
            <w:lang w:val="de-DE"/>
          </w:rPr>
          <w:t>Gyngor</w:t>
        </w:r>
      </w:hyperlink>
      <w:hyperlink r:id="rId27" w:history="1">
        <w:r w:rsidRPr="00CB5B7E">
          <w:rPr>
            <w:rStyle w:val="Hyperlink"/>
            <w:rFonts w:ascii="Arial" w:hAnsi="Arial" w:cs="Arial"/>
            <w:color w:val="000000" w:themeColor="text1"/>
            <w:sz w:val="32"/>
            <w:szCs w:val="32"/>
            <w:lang w:val="de-DE"/>
          </w:rPr>
          <w:t xml:space="preserve"> Celfyddydau Cymru a </w:t>
        </w:r>
      </w:hyperlink>
      <w:hyperlink r:id="rId28" w:history="1">
        <w:r w:rsidRPr="00CB5B7E">
          <w:rPr>
            <w:rStyle w:val="Hyperlink"/>
            <w:rFonts w:ascii="Arial" w:hAnsi="Arial" w:cs="Arial"/>
            <w:color w:val="000000" w:themeColor="text1"/>
            <w:sz w:val="32"/>
            <w:szCs w:val="32"/>
            <w:lang w:val="de-DE"/>
          </w:rPr>
          <w:t>Llywodraeth</w:t>
        </w:r>
      </w:hyperlink>
      <w:hyperlink r:id="rId29" w:history="1">
        <w:r w:rsidRPr="00CB5B7E">
          <w:rPr>
            <w:rStyle w:val="Hyperlink"/>
            <w:rFonts w:ascii="Arial" w:hAnsi="Arial" w:cs="Arial"/>
            <w:color w:val="000000" w:themeColor="text1"/>
            <w:sz w:val="32"/>
            <w:szCs w:val="32"/>
            <w:lang w:val="de-DE"/>
          </w:rPr>
          <w:t xml:space="preserve"> Cymru</w:t>
        </w:r>
      </w:hyperlink>
      <w:r w:rsidRPr="00CB5B7E">
        <w:rPr>
          <w:rFonts w:ascii="Arial" w:hAnsi="Arial" w:cs="Arial"/>
          <w:color w:val="000000" w:themeColor="text1"/>
          <w:sz w:val="32"/>
          <w:szCs w:val="32"/>
          <w:lang w:val="de-DE"/>
        </w:rPr>
        <w:t>.</w:t>
      </w:r>
    </w:p>
    <w:p w14:paraId="0EB86FEC" w14:textId="4085E2D9" w:rsidR="00C344F4" w:rsidRPr="00CB5B7E" w:rsidRDefault="00C344F4" w:rsidP="00625681">
      <w:pPr>
        <w:spacing w:line="360" w:lineRule="auto"/>
        <w:rPr>
          <w:rFonts w:ascii="Arial" w:hAnsi="Arial" w:cs="Arial"/>
          <w:color w:val="000000" w:themeColor="text1"/>
          <w:sz w:val="32"/>
          <w:szCs w:val="32"/>
          <w:lang w:val="de-DE"/>
        </w:rPr>
      </w:pPr>
      <w:r w:rsidRPr="00CB5B7E">
        <w:rPr>
          <w:rFonts w:ascii="Arial" w:hAnsi="Arial" w:cs="Arial"/>
          <w:color w:val="000000" w:themeColor="text1"/>
          <w:sz w:val="32"/>
          <w:szCs w:val="32"/>
          <w:lang w:val="de-DE"/>
        </w:rPr>
        <w:t xml:space="preserve">Bydd y Rheolwr yn croesawu gwesteion o bob cwr o Gymru a thu hwnt i Dŷ Newydd, felly mae </w:t>
      </w:r>
      <w:r w:rsidRPr="00CB5B7E">
        <w:rPr>
          <w:rFonts w:ascii="Arial" w:hAnsi="Arial" w:cs="Arial"/>
          <w:b/>
          <w:bCs/>
          <w:color w:val="000000" w:themeColor="text1"/>
          <w:sz w:val="32"/>
          <w:szCs w:val="32"/>
          <w:lang w:val="de-DE"/>
        </w:rPr>
        <w:t>sgiliau cyfathrebu yn y Gymraeg yn hanfodol ar gyfer y rôl hon</w:t>
      </w:r>
      <w:r w:rsidRPr="00CB5B7E">
        <w:rPr>
          <w:rFonts w:ascii="Arial" w:hAnsi="Arial" w:cs="Arial"/>
          <w:color w:val="000000" w:themeColor="text1"/>
          <w:sz w:val="32"/>
          <w:szCs w:val="32"/>
          <w:lang w:val="de-DE"/>
        </w:rPr>
        <w:t>.</w:t>
      </w:r>
      <w:r w:rsidR="007815F0" w:rsidRPr="00CB5B7E">
        <w:rPr>
          <w:rFonts w:ascii="Arial" w:hAnsi="Arial" w:cs="Arial"/>
          <w:color w:val="000000" w:themeColor="text1"/>
          <w:sz w:val="32"/>
          <w:szCs w:val="32"/>
          <w:lang w:val="de-DE"/>
        </w:rPr>
        <w:br/>
      </w:r>
    </w:p>
    <w:p w14:paraId="7ABC5841" w14:textId="77777777" w:rsidR="00C344F4" w:rsidRPr="00CB5B7E" w:rsidRDefault="00C344F4" w:rsidP="00625681">
      <w:pPr>
        <w:pStyle w:val="Heading2"/>
        <w:spacing w:line="360" w:lineRule="auto"/>
        <w:rPr>
          <w:rFonts w:ascii="Arial" w:hAnsi="Arial" w:cs="Arial"/>
          <w:color w:val="000000" w:themeColor="text1"/>
          <w:sz w:val="40"/>
          <w:szCs w:val="36"/>
        </w:rPr>
      </w:pPr>
      <w:r w:rsidRPr="00CB5B7E">
        <w:rPr>
          <w:rFonts w:ascii="Arial" w:hAnsi="Arial" w:cs="Arial"/>
          <w:color w:val="000000" w:themeColor="text1"/>
          <w:sz w:val="40"/>
          <w:szCs w:val="36"/>
          <w:lang w:val="cy-GB"/>
        </w:rPr>
        <w:t xml:space="preserve">Meysydd darparu allweddol: </w:t>
      </w:r>
    </w:p>
    <w:p w14:paraId="2692B1D9" w14:textId="116213BA" w:rsidR="00C344F4" w:rsidRPr="00CB5B7E" w:rsidRDefault="00C344F4" w:rsidP="00625681">
      <w:pPr>
        <w:numPr>
          <w:ilvl w:val="0"/>
          <w:numId w:val="1"/>
        </w:num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Cyflawni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rhaglen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cyrsiau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ac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encilion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Tŷ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Newydd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gan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sicrhau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gwaith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tîm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llyfn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sydd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yn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anghenrheidiol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er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mwyn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darparu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profiad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rhagorol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i'r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holl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westeion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>.</w:t>
      </w:r>
    </w:p>
    <w:p w14:paraId="64BD8B9A" w14:textId="77777777" w:rsidR="00C344F4" w:rsidRPr="00CB5B7E" w:rsidRDefault="00C344F4" w:rsidP="00625681">
      <w:pPr>
        <w:numPr>
          <w:ilvl w:val="0"/>
          <w:numId w:val="1"/>
        </w:num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Rheoli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rhaglen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o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logi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masnachol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gan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gydbwyso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cynhyrchu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incwm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ag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effaith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elusennol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>.</w:t>
      </w:r>
    </w:p>
    <w:p w14:paraId="56A16E82" w14:textId="7A9B777F" w:rsidR="00C344F4" w:rsidRPr="00CB5B7E" w:rsidRDefault="00C344F4" w:rsidP="00625681">
      <w:pPr>
        <w:numPr>
          <w:ilvl w:val="0"/>
          <w:numId w:val="1"/>
        </w:num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Sicrhau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bod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Tŷ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Newydd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yn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gweithredu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o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fewn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yr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holl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ddeddfwriaeth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a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chanllawiau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perthnasol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iechyd a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diogelwch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,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lastRenderedPageBreak/>
        <w:t>gan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gynnwys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rheoli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hyfforddiant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staff a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sicrhau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bod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anghenion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mynediad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yn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cael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eu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diwallu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>.</w:t>
      </w:r>
    </w:p>
    <w:p w14:paraId="0A1949B8" w14:textId="77777777" w:rsidR="00C344F4" w:rsidRPr="00CB5B7E" w:rsidRDefault="00C344F4" w:rsidP="00625681">
      <w:pPr>
        <w:numPr>
          <w:ilvl w:val="0"/>
          <w:numId w:val="1"/>
        </w:num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Ymfalchïo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yn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ein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hadeilad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rhestredig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gradd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II*,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gan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sicrhau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ei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fod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yn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ddiogel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,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yn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groesawgar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,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yn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gyfeillgar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i'r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amgylchedd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Pr="00CB5B7E">
        <w:rPr>
          <w:rFonts w:ascii="Arial" w:hAnsi="Arial" w:cs="Arial"/>
          <w:color w:val="000000" w:themeColor="text1"/>
          <w:sz w:val="32"/>
          <w:szCs w:val="32"/>
        </w:rPr>
        <w:br/>
        <w:t xml:space="preserve">ac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yn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weddus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i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westeion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>.</w:t>
      </w:r>
    </w:p>
    <w:p w14:paraId="072DDF2E" w14:textId="3944346E" w:rsidR="00C344F4" w:rsidRPr="00CB5B7E" w:rsidRDefault="00C344F4" w:rsidP="00625681">
      <w:pPr>
        <w:numPr>
          <w:ilvl w:val="0"/>
          <w:numId w:val="1"/>
        </w:num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Gweithio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ochr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yn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ochr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â'r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Cyfarwyddwr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Gweithredol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i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ddatblygu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a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chyflawni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Cynllun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Gwaith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yn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seiliedig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ar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ein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cynllun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rheoli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cadwraeth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ac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anghenion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cynnal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a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chadw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>.</w:t>
      </w:r>
    </w:p>
    <w:p w14:paraId="05D79832" w14:textId="77777777" w:rsidR="00C344F4" w:rsidRPr="00CB5B7E" w:rsidRDefault="00C344F4" w:rsidP="00625681">
      <w:pPr>
        <w:numPr>
          <w:ilvl w:val="0"/>
          <w:numId w:val="1"/>
        </w:num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Rheoli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tîm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Gweithrediadau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Tŷ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Newydd: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Cogydd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y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Tŷ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,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Cydlynydd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Lletygarwch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a’r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Cydlynydd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Gweithrediadau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>.</w:t>
      </w:r>
    </w:p>
    <w:p w14:paraId="3AF65748" w14:textId="77777777" w:rsidR="00C344F4" w:rsidRPr="00CB5B7E" w:rsidRDefault="00C344F4" w:rsidP="00625681">
      <w:pPr>
        <w:numPr>
          <w:ilvl w:val="0"/>
          <w:numId w:val="1"/>
        </w:num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Rheoli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cyllidebau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,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gan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gynnwys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rhagweld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a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chymodi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>.</w:t>
      </w:r>
    </w:p>
    <w:p w14:paraId="177F49F0" w14:textId="77777777" w:rsidR="00C344F4" w:rsidRPr="00CB5B7E" w:rsidRDefault="00C344F4" w:rsidP="00625681">
      <w:pPr>
        <w:numPr>
          <w:ilvl w:val="0"/>
          <w:numId w:val="1"/>
        </w:num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Cefnogi'r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Arweinydd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Cyfathrebu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i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gyflawni'r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cynllun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marchnata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, a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chadw'r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wefan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yn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gyfredol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>.</w:t>
      </w:r>
    </w:p>
    <w:p w14:paraId="09443B6E" w14:textId="089C2C04" w:rsidR="00C344F4" w:rsidRPr="00CB5B7E" w:rsidRDefault="00C344F4" w:rsidP="00625681">
      <w:pPr>
        <w:numPr>
          <w:ilvl w:val="0"/>
          <w:numId w:val="1"/>
        </w:num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Cydlynu'r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swyddfa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,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gan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gynnwys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: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rheoli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adnoddau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a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gwasanaethau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,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ymateb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i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ymholiadau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,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cynnal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calendr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a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systemau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archebu'r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ganolfan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, a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threfnu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gweithgareddau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cymdeithasol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>.</w:t>
      </w:r>
    </w:p>
    <w:p w14:paraId="19A8AA21" w14:textId="6A5156F0" w:rsidR="00C344F4" w:rsidRPr="00CB5B7E" w:rsidRDefault="00C344F4" w:rsidP="00625681">
      <w:pPr>
        <w:numPr>
          <w:ilvl w:val="0"/>
          <w:numId w:val="1"/>
        </w:num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Cyfrannu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i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waith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Uwch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Dîm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Arwain Uwch Llenyddiaeth Cymru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gan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gynnwys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;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adrodd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ar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effaith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,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targedau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a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chymryd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rhan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mewn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trafodaethau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strategol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am y sector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llenyddol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>.</w:t>
      </w:r>
    </w:p>
    <w:p w14:paraId="76936C2E" w14:textId="6B5C730D" w:rsidR="00C344F4" w:rsidRPr="00CB5B7E" w:rsidRDefault="00C344F4" w:rsidP="00625681">
      <w:pPr>
        <w:numPr>
          <w:ilvl w:val="0"/>
          <w:numId w:val="1"/>
        </w:num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lastRenderedPageBreak/>
        <w:t>Unrhyw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dasgau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eraill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yn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ôl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yr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angen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rhesymol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>.</w:t>
      </w:r>
      <w:r w:rsidRPr="00CB5B7E">
        <w:rPr>
          <w:rFonts w:ascii="Arial" w:hAnsi="Arial" w:cs="Arial"/>
          <w:b/>
          <w:bCs/>
          <w:color w:val="000000" w:themeColor="text1"/>
          <w:sz w:val="32"/>
          <w:szCs w:val="32"/>
        </w:rPr>
        <w:tab/>
      </w:r>
      <w:r w:rsidR="007815F0" w:rsidRPr="00CB5B7E">
        <w:rPr>
          <w:rFonts w:ascii="Arial" w:hAnsi="Arial" w:cs="Arial"/>
          <w:b/>
          <w:bCs/>
          <w:color w:val="000000" w:themeColor="text1"/>
          <w:sz w:val="32"/>
          <w:szCs w:val="32"/>
        </w:rPr>
        <w:br/>
      </w:r>
      <w:r w:rsidRPr="00CB5B7E">
        <w:rPr>
          <w:rFonts w:ascii="Arial" w:hAnsi="Arial" w:cs="Arial"/>
          <w:b/>
          <w:bCs/>
          <w:color w:val="000000" w:themeColor="text1"/>
          <w:sz w:val="32"/>
          <w:szCs w:val="32"/>
        </w:rPr>
        <w:tab/>
      </w:r>
      <w:r w:rsidRPr="00CB5B7E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</w:p>
    <w:p w14:paraId="7EF0BFDB" w14:textId="77777777" w:rsidR="00C344F4" w:rsidRPr="00CB5B7E" w:rsidRDefault="00C344F4" w:rsidP="00625681">
      <w:pPr>
        <w:pStyle w:val="Heading2"/>
        <w:spacing w:line="360" w:lineRule="auto"/>
        <w:rPr>
          <w:rFonts w:ascii="Arial" w:eastAsiaTheme="minorHAnsi" w:hAnsi="Arial" w:cs="Arial"/>
          <w:color w:val="000000" w:themeColor="text1"/>
          <w:sz w:val="40"/>
          <w:szCs w:val="36"/>
        </w:rPr>
      </w:pPr>
      <w:r w:rsidRPr="00CB5B7E">
        <w:rPr>
          <w:rFonts w:ascii="Arial" w:hAnsi="Arial" w:cs="Arial"/>
          <w:color w:val="000000" w:themeColor="text1"/>
          <w:sz w:val="40"/>
          <w:szCs w:val="36"/>
        </w:rPr>
        <w:t> </w:t>
      </w:r>
      <w:r w:rsidRPr="00CB5B7E">
        <w:rPr>
          <w:rFonts w:ascii="Arial" w:eastAsiaTheme="minorHAnsi" w:hAnsi="Arial" w:cs="Arial"/>
          <w:color w:val="000000" w:themeColor="text1"/>
          <w:sz w:val="40"/>
          <w:szCs w:val="36"/>
          <w:lang w:val="cy-GB"/>
        </w:rPr>
        <w:t>Rydym yn chwilio am rywun sy’n meddu’r canlynol:​</w:t>
      </w:r>
    </w:p>
    <w:p w14:paraId="74FD326F" w14:textId="77777777" w:rsidR="00C344F4" w:rsidRPr="00CB5B7E" w:rsidRDefault="00C344F4" w:rsidP="00625681">
      <w:pPr>
        <w:numPr>
          <w:ilvl w:val="0"/>
          <w:numId w:val="2"/>
        </w:num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Profiad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o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reoli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yn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y sector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lletygarwch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a/neu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reoli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busnes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>.</w:t>
      </w:r>
    </w:p>
    <w:p w14:paraId="3084D286" w14:textId="77777777" w:rsidR="00C344F4" w:rsidRPr="00CB5B7E" w:rsidRDefault="00C344F4" w:rsidP="00625681">
      <w:pPr>
        <w:numPr>
          <w:ilvl w:val="0"/>
          <w:numId w:val="2"/>
        </w:num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Profiad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o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reoli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staff.</w:t>
      </w:r>
    </w:p>
    <w:p w14:paraId="728D1E71" w14:textId="77777777" w:rsidR="00C344F4" w:rsidRPr="00CB5B7E" w:rsidRDefault="00C344F4" w:rsidP="00625681">
      <w:pPr>
        <w:numPr>
          <w:ilvl w:val="0"/>
          <w:numId w:val="2"/>
        </w:num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Sgiliau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hyderus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a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chyfeillgar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lletygarwch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a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rhyngweithio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â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chwsmeriaid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,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ynghyd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â'r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gallu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i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ddatrys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problemau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>.</w:t>
      </w:r>
    </w:p>
    <w:p w14:paraId="2AD5C4FF" w14:textId="77777777" w:rsidR="00C344F4" w:rsidRPr="00CB5B7E" w:rsidRDefault="00C344F4" w:rsidP="00625681">
      <w:pPr>
        <w:numPr>
          <w:ilvl w:val="0"/>
          <w:numId w:val="2"/>
        </w:num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Dealltwriaeth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o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gynnal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a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chadw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adeiladau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a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rheoli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gwasanaethau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cyfleusterau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>.</w:t>
      </w:r>
    </w:p>
    <w:p w14:paraId="65F32C7F" w14:textId="77777777" w:rsidR="00C344F4" w:rsidRPr="00CB5B7E" w:rsidRDefault="00C344F4" w:rsidP="00625681">
      <w:pPr>
        <w:numPr>
          <w:ilvl w:val="0"/>
          <w:numId w:val="2"/>
        </w:num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Gwybodaeth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fanwl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am iechyd a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diogelwch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, a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phrosesau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rheoli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risg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>.</w:t>
      </w:r>
    </w:p>
    <w:p w14:paraId="3CFEF760" w14:textId="77777777" w:rsidR="00C344F4" w:rsidRPr="00CB5B7E" w:rsidRDefault="00C344F4" w:rsidP="00625681">
      <w:pPr>
        <w:numPr>
          <w:ilvl w:val="0"/>
          <w:numId w:val="2"/>
        </w:num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Ymwybyddiaeth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o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sut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i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gynnal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safonau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gwyrdd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ac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ecogyfeillgar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o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fewn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prosesau'r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ganolfan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>.</w:t>
      </w:r>
    </w:p>
    <w:p w14:paraId="1C6505A7" w14:textId="77777777" w:rsidR="00C344F4" w:rsidRPr="00CB5B7E" w:rsidRDefault="00C344F4" w:rsidP="00625681">
      <w:pPr>
        <w:numPr>
          <w:ilvl w:val="0"/>
          <w:numId w:val="2"/>
        </w:num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Dealltwriaeth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o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brosesau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gwerthiant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,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a'r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gallu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i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weithio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fel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rhan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o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dîm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i'w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monitro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a'u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cynyddu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>.</w:t>
      </w:r>
    </w:p>
    <w:p w14:paraId="6A96A118" w14:textId="77777777" w:rsidR="00C344F4" w:rsidRPr="00CB5B7E" w:rsidRDefault="00C344F4" w:rsidP="00625681">
      <w:pPr>
        <w:numPr>
          <w:ilvl w:val="0"/>
          <w:numId w:val="2"/>
        </w:num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Dealltwriaeth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dda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o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systemau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cyfrifiadurol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,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gan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gynnwys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Excel,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systemau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CRM neu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systemau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rheoli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archebion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>.</w:t>
      </w:r>
    </w:p>
    <w:p w14:paraId="2FAF1639" w14:textId="77777777" w:rsidR="00C344F4" w:rsidRPr="00CB5B7E" w:rsidRDefault="00C344F4" w:rsidP="00625681">
      <w:pPr>
        <w:numPr>
          <w:ilvl w:val="0"/>
          <w:numId w:val="2"/>
        </w:num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Dealltwriaeth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dda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o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gyllidebau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,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rhagolygon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ariannol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,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cysoni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cyfrifon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ac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anfonebu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>.</w:t>
      </w:r>
    </w:p>
    <w:p w14:paraId="6AF44FE3" w14:textId="77777777" w:rsidR="00C344F4" w:rsidRPr="00CB5B7E" w:rsidRDefault="00C344F4" w:rsidP="00625681">
      <w:pPr>
        <w:numPr>
          <w:ilvl w:val="0"/>
          <w:numId w:val="2"/>
        </w:num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r w:rsidRPr="00CB5B7E">
        <w:rPr>
          <w:rFonts w:ascii="Arial" w:hAnsi="Arial" w:cs="Arial"/>
          <w:color w:val="000000" w:themeColor="text1"/>
          <w:sz w:val="32"/>
          <w:szCs w:val="32"/>
        </w:rPr>
        <w:lastRenderedPageBreak/>
        <w:t xml:space="preserve">Y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gallu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a'r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parodrwydd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i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weithio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oriau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anghymdeithasol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,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gan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gynnwys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yn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achlysurol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ar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benwythnosau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,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gwyliau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banc a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gyda'r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nos.</w:t>
      </w:r>
    </w:p>
    <w:p w14:paraId="39A9A6BC" w14:textId="77777777" w:rsidR="00C344F4" w:rsidRPr="00CB5B7E" w:rsidRDefault="00C344F4" w:rsidP="00625681">
      <w:pPr>
        <w:numPr>
          <w:ilvl w:val="0"/>
          <w:numId w:val="2"/>
        </w:num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Sgiliau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cyfathrebu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clir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,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sensitif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a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chadarnhaol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–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yn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ysgrifenedig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ac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ar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lafar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>.</w:t>
      </w:r>
    </w:p>
    <w:p w14:paraId="6E1D65B7" w14:textId="14330C71" w:rsidR="00C344F4" w:rsidRPr="00CB5B7E" w:rsidRDefault="00C344F4" w:rsidP="00625681">
      <w:pPr>
        <w:numPr>
          <w:ilvl w:val="0"/>
          <w:numId w:val="2"/>
        </w:num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Sgiliau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cyfathrebu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yn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yr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iaith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Gymraeg ac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agwedd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gadarnhaol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tuag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at yr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iaith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>.</w:t>
      </w:r>
      <w:r w:rsidRPr="00CB5B7E">
        <w:rPr>
          <w:rFonts w:ascii="Arial" w:hAnsi="Arial" w:cs="Arial"/>
          <w:color w:val="000000" w:themeColor="text1"/>
          <w:sz w:val="24"/>
          <w:szCs w:val="24"/>
          <w:lang w:val="cy-GB"/>
        </w:rPr>
        <w:t> </w:t>
      </w:r>
    </w:p>
    <w:p w14:paraId="78D40601" w14:textId="77777777" w:rsidR="00C344F4" w:rsidRPr="00CB5B7E" w:rsidRDefault="00C344F4" w:rsidP="00625681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B5B7E">
        <w:rPr>
          <w:rFonts w:ascii="Arial" w:hAnsi="Arial" w:cs="Arial"/>
          <w:color w:val="000000" w:themeColor="text1"/>
          <w:sz w:val="24"/>
          <w:szCs w:val="24"/>
          <w:lang w:val="cy-GB"/>
        </w:rPr>
        <w:t> </w:t>
      </w:r>
    </w:p>
    <w:p w14:paraId="4EA60E2B" w14:textId="77777777" w:rsidR="00C62DCD" w:rsidRPr="00CB5B7E" w:rsidRDefault="00C62DCD" w:rsidP="00625681">
      <w:pPr>
        <w:pStyle w:val="Heading2"/>
        <w:spacing w:line="360" w:lineRule="auto"/>
        <w:rPr>
          <w:rFonts w:ascii="Arial" w:hAnsi="Arial" w:cs="Arial"/>
          <w:color w:val="000000" w:themeColor="text1"/>
          <w:sz w:val="40"/>
          <w:szCs w:val="36"/>
        </w:rPr>
      </w:pPr>
      <w:proofErr w:type="spellStart"/>
      <w:r w:rsidRPr="00CB5B7E">
        <w:rPr>
          <w:rFonts w:ascii="Arial" w:hAnsi="Arial" w:cs="Arial"/>
          <w:color w:val="000000" w:themeColor="text1"/>
          <w:sz w:val="40"/>
          <w:szCs w:val="36"/>
        </w:rPr>
        <w:t>Sgiliau</w:t>
      </w:r>
      <w:proofErr w:type="spellEnd"/>
      <w:r w:rsidRPr="00CB5B7E">
        <w:rPr>
          <w:rFonts w:ascii="Arial" w:hAnsi="Arial" w:cs="Arial"/>
          <w:color w:val="000000" w:themeColor="text1"/>
          <w:sz w:val="40"/>
          <w:szCs w:val="36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40"/>
          <w:szCs w:val="36"/>
        </w:rPr>
        <w:t>dymunol</w:t>
      </w:r>
      <w:proofErr w:type="spellEnd"/>
      <w:r w:rsidRPr="00CB5B7E">
        <w:rPr>
          <w:rFonts w:ascii="Arial" w:hAnsi="Arial" w:cs="Arial"/>
          <w:color w:val="000000" w:themeColor="text1"/>
          <w:sz w:val="40"/>
          <w:szCs w:val="36"/>
        </w:rPr>
        <w:t>:</w:t>
      </w:r>
    </w:p>
    <w:p w14:paraId="537A58EB" w14:textId="77777777" w:rsidR="00C62DCD" w:rsidRPr="00CB5B7E" w:rsidRDefault="00C62DCD" w:rsidP="00625681">
      <w:pPr>
        <w:numPr>
          <w:ilvl w:val="0"/>
          <w:numId w:val="3"/>
        </w:num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Profiad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o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siarad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cyhoeddus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>.</w:t>
      </w:r>
    </w:p>
    <w:p w14:paraId="17B20C49" w14:textId="77777777" w:rsidR="00C62DCD" w:rsidRPr="00CB5B7E" w:rsidRDefault="00C62DCD" w:rsidP="00625681">
      <w:pPr>
        <w:numPr>
          <w:ilvl w:val="0"/>
          <w:numId w:val="3"/>
        </w:num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Ymwybyddiaeth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o’r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byd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llenyddol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yng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Nghymru.</w:t>
      </w:r>
    </w:p>
    <w:p w14:paraId="248E08FD" w14:textId="77777777" w:rsidR="00C62DCD" w:rsidRPr="00CB5B7E" w:rsidRDefault="00C62DCD" w:rsidP="00625681">
      <w:pPr>
        <w:numPr>
          <w:ilvl w:val="0"/>
          <w:numId w:val="3"/>
        </w:num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Ymwybyddiaeth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o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waith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cynnal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a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chadw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Adeiladau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color w:val="000000" w:themeColor="text1"/>
          <w:sz w:val="32"/>
          <w:szCs w:val="32"/>
        </w:rPr>
        <w:t>Rhestredig</w:t>
      </w:r>
      <w:proofErr w:type="spellEnd"/>
      <w:r w:rsidRPr="00CB5B7E">
        <w:rPr>
          <w:rFonts w:ascii="Arial" w:hAnsi="Arial" w:cs="Arial"/>
          <w:color w:val="000000" w:themeColor="text1"/>
          <w:sz w:val="32"/>
          <w:szCs w:val="32"/>
        </w:rPr>
        <w:t>.</w:t>
      </w:r>
    </w:p>
    <w:p w14:paraId="77FB9BC9" w14:textId="05710606" w:rsidR="00C62DCD" w:rsidRPr="00CB5B7E" w:rsidRDefault="00C62DCD" w:rsidP="00625681">
      <w:pPr>
        <w:numPr>
          <w:ilvl w:val="0"/>
          <w:numId w:val="3"/>
        </w:numPr>
        <w:spacing w:line="360" w:lineRule="auto"/>
        <w:rPr>
          <w:rFonts w:ascii="Arial" w:hAnsi="Arial" w:cs="Arial"/>
          <w:color w:val="000000" w:themeColor="text1"/>
          <w:sz w:val="32"/>
          <w:szCs w:val="32"/>
          <w:lang w:val="it-IT"/>
        </w:rPr>
      </w:pPr>
      <w:r w:rsidRPr="00CB5B7E">
        <w:rPr>
          <w:rFonts w:ascii="Arial" w:hAnsi="Arial" w:cs="Arial"/>
          <w:color w:val="000000" w:themeColor="text1"/>
          <w:sz w:val="32"/>
          <w:szCs w:val="32"/>
          <w:lang w:val="it-IT"/>
        </w:rPr>
        <w:t>Dealltwriaeth dda o farchnata a segmentu cynulleidfaoedd.</w:t>
      </w:r>
      <w:r w:rsidR="007815F0" w:rsidRPr="00CB5B7E">
        <w:rPr>
          <w:rFonts w:ascii="Arial" w:hAnsi="Arial" w:cs="Arial"/>
          <w:color w:val="000000" w:themeColor="text1"/>
          <w:sz w:val="32"/>
          <w:szCs w:val="32"/>
          <w:lang w:val="it-IT"/>
        </w:rPr>
        <w:br/>
      </w:r>
    </w:p>
    <w:p w14:paraId="0A9471F9" w14:textId="77777777" w:rsidR="00C62DCD" w:rsidRPr="00CB5B7E" w:rsidRDefault="00C62DCD" w:rsidP="00625681">
      <w:pPr>
        <w:spacing w:line="360" w:lineRule="auto"/>
        <w:rPr>
          <w:rFonts w:ascii="Arial" w:hAnsi="Arial" w:cs="Arial"/>
          <w:color w:val="000000" w:themeColor="text1"/>
          <w:sz w:val="32"/>
          <w:szCs w:val="32"/>
          <w:lang w:val="it-IT"/>
        </w:rPr>
      </w:pPr>
      <w:r w:rsidRPr="00CB5B7E">
        <w:rPr>
          <w:rFonts w:ascii="Arial" w:hAnsi="Arial" w:cs="Arial"/>
          <w:b/>
          <w:bCs/>
          <w:color w:val="000000" w:themeColor="text1"/>
          <w:sz w:val="32"/>
          <w:szCs w:val="32"/>
          <w:lang w:val="it-IT"/>
        </w:rPr>
        <w:t>Yn atebol i:</w:t>
      </w:r>
      <w:r w:rsidRPr="00CB5B7E">
        <w:rPr>
          <w:rFonts w:ascii="Arial" w:hAnsi="Arial" w:cs="Arial"/>
          <w:color w:val="000000" w:themeColor="text1"/>
          <w:sz w:val="32"/>
          <w:szCs w:val="32"/>
          <w:lang w:val="it-IT"/>
        </w:rPr>
        <w:t xml:space="preserve"> Cyfarwyddwr Gweithredol</w:t>
      </w:r>
    </w:p>
    <w:p w14:paraId="7BE50BFC" w14:textId="77777777" w:rsidR="00C62DCD" w:rsidRPr="00CB5B7E" w:rsidRDefault="00C62DCD" w:rsidP="00625681">
      <w:pPr>
        <w:spacing w:line="360" w:lineRule="auto"/>
        <w:rPr>
          <w:rFonts w:ascii="Arial" w:hAnsi="Arial" w:cs="Arial"/>
          <w:color w:val="000000" w:themeColor="text1"/>
          <w:sz w:val="32"/>
          <w:szCs w:val="32"/>
          <w:lang w:val="it-IT"/>
        </w:rPr>
      </w:pPr>
      <w:r w:rsidRPr="00CB5B7E">
        <w:rPr>
          <w:rFonts w:ascii="Arial" w:hAnsi="Arial" w:cs="Arial"/>
          <w:b/>
          <w:bCs/>
          <w:color w:val="000000" w:themeColor="text1"/>
          <w:sz w:val="32"/>
          <w:szCs w:val="32"/>
          <w:lang w:val="it-IT"/>
        </w:rPr>
        <w:t> </w:t>
      </w:r>
    </w:p>
    <w:p w14:paraId="1D09BB09" w14:textId="77777777" w:rsidR="00C62DCD" w:rsidRPr="00CB5B7E" w:rsidRDefault="00C62DCD" w:rsidP="00625681">
      <w:pPr>
        <w:spacing w:line="360" w:lineRule="auto"/>
        <w:rPr>
          <w:rFonts w:ascii="Arial" w:hAnsi="Arial" w:cs="Arial"/>
          <w:color w:val="000000" w:themeColor="text1"/>
          <w:sz w:val="32"/>
          <w:szCs w:val="32"/>
          <w:lang w:val="it-IT"/>
        </w:rPr>
      </w:pPr>
      <w:r w:rsidRPr="00CB5B7E">
        <w:rPr>
          <w:rFonts w:ascii="Arial" w:hAnsi="Arial" w:cs="Arial"/>
          <w:b/>
          <w:bCs/>
          <w:color w:val="000000" w:themeColor="text1"/>
          <w:sz w:val="32"/>
          <w:szCs w:val="32"/>
          <w:lang w:val="it-IT"/>
        </w:rPr>
        <w:t>Bydd unrhyw gynnig swydd yn amodol ar wiriad DBS priodol</w:t>
      </w:r>
      <w:r w:rsidRPr="00CB5B7E">
        <w:rPr>
          <w:rFonts w:ascii="Arial" w:hAnsi="Arial" w:cs="Arial"/>
          <w:color w:val="000000" w:themeColor="text1"/>
          <w:sz w:val="32"/>
          <w:szCs w:val="32"/>
          <w:lang w:val="it-IT"/>
        </w:rPr>
        <w:t>.</w:t>
      </w:r>
    </w:p>
    <w:p w14:paraId="1958FEBF" w14:textId="3ECF163C" w:rsidR="00C62DCD" w:rsidRPr="00CB5B7E" w:rsidRDefault="00C62DCD" w:rsidP="00625681">
      <w:pPr>
        <w:spacing w:line="360" w:lineRule="auto"/>
        <w:rPr>
          <w:rFonts w:ascii="Arial" w:hAnsi="Arial" w:cs="Arial"/>
          <w:color w:val="000000" w:themeColor="text1"/>
          <w:sz w:val="32"/>
          <w:szCs w:val="32"/>
          <w:lang w:val="it-IT"/>
        </w:rPr>
      </w:pPr>
      <w:r w:rsidRPr="00CB5B7E">
        <w:rPr>
          <w:rFonts w:ascii="Arial" w:hAnsi="Arial" w:cs="Arial"/>
          <w:b/>
          <w:bCs/>
          <w:color w:val="000000" w:themeColor="text1"/>
          <w:sz w:val="32"/>
          <w:szCs w:val="32"/>
          <w:lang w:val="it-IT"/>
        </w:rPr>
        <w:lastRenderedPageBreak/>
        <w:t>Os oes gennych ddiddordeb yn y rôl hon ond eich bod yn ansicr a oes gennych ddigon o brofiad, cysylltwch ag Alys Lewin, Rheolwr Gweithrediadau (</w:t>
      </w:r>
      <w:r w:rsidR="00C27481">
        <w:rPr>
          <w:rFonts w:ascii="Arial" w:hAnsi="Arial" w:cs="Arial"/>
          <w:b/>
          <w:bCs/>
          <w:color w:val="000000" w:themeColor="text1"/>
          <w:sz w:val="32"/>
          <w:szCs w:val="32"/>
          <w:lang w:val="it-IT"/>
        </w:rPr>
        <w:fldChar w:fldCharType="begin"/>
      </w:r>
      <w:r w:rsidR="00C27481">
        <w:rPr>
          <w:rFonts w:ascii="Arial" w:hAnsi="Arial" w:cs="Arial"/>
          <w:b/>
          <w:bCs/>
          <w:color w:val="000000" w:themeColor="text1"/>
          <w:sz w:val="32"/>
          <w:szCs w:val="32"/>
          <w:lang w:val="it-IT"/>
        </w:rPr>
        <w:instrText>HYPERLINK "mailto:</w:instrText>
      </w:r>
      <w:r w:rsidR="00C27481" w:rsidRPr="00C27481">
        <w:rPr>
          <w:rFonts w:ascii="Arial" w:hAnsi="Arial" w:cs="Arial"/>
          <w:b/>
          <w:bCs/>
          <w:color w:val="000000" w:themeColor="text1"/>
          <w:sz w:val="32"/>
          <w:szCs w:val="32"/>
          <w:lang w:val="it-IT"/>
        </w:rPr>
        <w:instrText>alys@llenyddiaethcymru.org</w:instrText>
      </w:r>
      <w:r w:rsidR="00C27481">
        <w:rPr>
          <w:rFonts w:ascii="Arial" w:hAnsi="Arial" w:cs="Arial"/>
          <w:b/>
          <w:bCs/>
          <w:color w:val="000000" w:themeColor="text1"/>
          <w:sz w:val="32"/>
          <w:szCs w:val="32"/>
          <w:lang w:val="it-IT"/>
        </w:rPr>
        <w:instrText>"</w:instrText>
      </w:r>
      <w:r w:rsidR="00C27481">
        <w:rPr>
          <w:rFonts w:ascii="Arial" w:hAnsi="Arial" w:cs="Arial"/>
          <w:b/>
          <w:bCs/>
          <w:color w:val="000000" w:themeColor="text1"/>
          <w:sz w:val="32"/>
          <w:szCs w:val="32"/>
          <w:lang w:val="it-IT"/>
        </w:rPr>
      </w:r>
      <w:r w:rsidR="00C27481">
        <w:rPr>
          <w:rFonts w:ascii="Arial" w:hAnsi="Arial" w:cs="Arial"/>
          <w:b/>
          <w:bCs/>
          <w:color w:val="000000" w:themeColor="text1"/>
          <w:sz w:val="32"/>
          <w:szCs w:val="32"/>
          <w:lang w:val="it-IT"/>
        </w:rPr>
        <w:fldChar w:fldCharType="separate"/>
      </w:r>
      <w:r w:rsidR="00C27481" w:rsidRPr="008C2891">
        <w:rPr>
          <w:rStyle w:val="Hyperlink"/>
          <w:rFonts w:ascii="Arial" w:hAnsi="Arial" w:cs="Arial"/>
          <w:b/>
          <w:bCs/>
          <w:sz w:val="32"/>
          <w:szCs w:val="32"/>
          <w:lang w:val="it-IT"/>
        </w:rPr>
        <w:t>alys@llenyddiaethcymru.org</w:t>
      </w:r>
      <w:r w:rsidR="00C27481">
        <w:rPr>
          <w:rFonts w:ascii="Arial" w:hAnsi="Arial" w:cs="Arial"/>
          <w:b/>
          <w:bCs/>
          <w:color w:val="000000" w:themeColor="text1"/>
          <w:sz w:val="32"/>
          <w:szCs w:val="32"/>
          <w:lang w:val="it-IT"/>
        </w:rPr>
        <w:fldChar w:fldCharType="end"/>
      </w:r>
      <w:r w:rsidR="00C27481">
        <w:rPr>
          <w:rFonts w:ascii="Arial" w:hAnsi="Arial" w:cs="Arial"/>
          <w:b/>
          <w:bCs/>
          <w:color w:val="000000" w:themeColor="text1"/>
          <w:sz w:val="32"/>
          <w:szCs w:val="32"/>
          <w:lang w:val="it-IT"/>
        </w:rPr>
        <w:t xml:space="preserve"> </w:t>
      </w:r>
      <w:r w:rsidRPr="00CB5B7E">
        <w:rPr>
          <w:rFonts w:ascii="Arial" w:hAnsi="Arial" w:cs="Arial"/>
          <w:b/>
          <w:bCs/>
          <w:color w:val="000000" w:themeColor="text1"/>
          <w:sz w:val="32"/>
          <w:szCs w:val="32"/>
          <w:lang w:val="it-IT"/>
        </w:rPr>
        <w:t>/ 02920 472266) am sgwrs anffurfiol.</w:t>
      </w:r>
    </w:p>
    <w:p w14:paraId="380FC477" w14:textId="1ACC3A69" w:rsidR="00C62DCD" w:rsidRPr="00CB5B7E" w:rsidRDefault="00C62DCD" w:rsidP="00625681">
      <w:pPr>
        <w:spacing w:line="360" w:lineRule="auto"/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CB5B7E">
        <w:rPr>
          <w:rFonts w:ascii="Arial" w:hAnsi="Arial" w:cs="Arial"/>
          <w:color w:val="000000" w:themeColor="text1"/>
          <w:sz w:val="24"/>
          <w:szCs w:val="24"/>
          <w:lang w:val="cy-GB"/>
        </w:rPr>
        <w:t> </w:t>
      </w:r>
    </w:p>
    <w:p w14:paraId="10AA29C2" w14:textId="14ADEFEA" w:rsidR="00C344F4" w:rsidRPr="00CB5B7E" w:rsidRDefault="00C62DCD" w:rsidP="00625681">
      <w:pPr>
        <w:pStyle w:val="Heading2"/>
        <w:spacing w:line="360" w:lineRule="auto"/>
        <w:rPr>
          <w:rFonts w:ascii="Arial" w:hAnsi="Arial" w:cs="Arial"/>
          <w:color w:val="000000" w:themeColor="text1"/>
          <w:sz w:val="40"/>
          <w:szCs w:val="36"/>
          <w:lang w:val="it-IT"/>
        </w:rPr>
      </w:pPr>
      <w:r w:rsidRPr="00CB5B7E">
        <w:rPr>
          <w:rFonts w:ascii="Arial" w:hAnsi="Arial" w:cs="Arial"/>
          <w:color w:val="000000" w:themeColor="text1"/>
          <w:sz w:val="40"/>
          <w:szCs w:val="36"/>
          <w:lang w:val="it-IT"/>
        </w:rPr>
        <w:t>Sut i ymgeisio</w:t>
      </w:r>
    </w:p>
    <w:p w14:paraId="414DA0EC" w14:textId="77777777" w:rsidR="00C62DCD" w:rsidRPr="00CB5B7E" w:rsidRDefault="00C62DCD" w:rsidP="00625681">
      <w:pPr>
        <w:numPr>
          <w:ilvl w:val="0"/>
          <w:numId w:val="4"/>
        </w:numPr>
        <w:spacing w:line="360" w:lineRule="auto"/>
        <w:rPr>
          <w:rFonts w:ascii="Arial" w:hAnsi="Arial" w:cs="Arial"/>
          <w:color w:val="000000" w:themeColor="text1"/>
          <w:sz w:val="32"/>
          <w:szCs w:val="32"/>
          <w:lang w:val="cy-GB"/>
        </w:rPr>
      </w:pPr>
      <w:r w:rsidRPr="00CB5B7E">
        <w:rPr>
          <w:rFonts w:ascii="Arial" w:hAnsi="Arial" w:cs="Arial"/>
          <w:b/>
          <w:bCs/>
          <w:color w:val="000000" w:themeColor="text1"/>
          <w:sz w:val="32"/>
          <w:szCs w:val="32"/>
          <w:lang w:val="cy-GB"/>
        </w:rPr>
        <w:t>Darllenwch y swydd ddisgrifiad uchod a’r rhestr o rinweddau</w:t>
      </w:r>
      <w:r w:rsidRPr="00CB5B7E">
        <w:rPr>
          <w:rFonts w:ascii="Arial" w:hAnsi="Arial" w:cs="Arial"/>
          <w:color w:val="000000" w:themeColor="text1"/>
          <w:sz w:val="32"/>
          <w:szCs w:val="32"/>
          <w:lang w:val="cy-GB"/>
        </w:rPr>
        <w:t> yn ofalus. Yn ogystal, darllenwch </w:t>
      </w:r>
      <w:r w:rsidRPr="00CB5B7E">
        <w:rPr>
          <w:rFonts w:ascii="Arial" w:hAnsi="Arial" w:cs="Arial"/>
          <w:b/>
          <w:bCs/>
          <w:color w:val="000000" w:themeColor="text1"/>
          <w:sz w:val="32"/>
          <w:szCs w:val="32"/>
          <w:lang w:val="cy-GB"/>
        </w:rPr>
        <w:t>Gynllun Strategol 2022-27 Llenyddiaeth Cymru </w:t>
      </w:r>
      <w:hyperlink r:id="rId30" w:history="1">
        <w:r w:rsidRPr="00CB5B7E">
          <w:rPr>
            <w:rStyle w:val="Hyperlink"/>
            <w:rFonts w:ascii="Arial" w:hAnsi="Arial" w:cs="Arial"/>
            <w:b/>
            <w:bCs/>
            <w:color w:val="000000" w:themeColor="text1"/>
            <w:sz w:val="32"/>
            <w:szCs w:val="32"/>
            <w:lang w:val="cy-GB"/>
          </w:rPr>
          <w:t>yma</w:t>
        </w:r>
      </w:hyperlink>
      <w:r w:rsidRPr="00CB5B7E">
        <w:rPr>
          <w:rFonts w:ascii="Arial" w:hAnsi="Arial" w:cs="Arial"/>
          <w:color w:val="000000" w:themeColor="text1"/>
          <w:sz w:val="32"/>
          <w:szCs w:val="32"/>
          <w:lang w:val="cy-GB"/>
        </w:rPr>
        <w:t> ac edrychwch ar </w:t>
      </w:r>
      <w:hyperlink r:id="rId31" w:history="1">
        <w:r w:rsidRPr="00CB5B7E">
          <w:rPr>
            <w:rStyle w:val="Hyperlink"/>
            <w:rFonts w:ascii="Arial" w:hAnsi="Arial" w:cs="Arial"/>
            <w:color w:val="000000" w:themeColor="text1"/>
            <w:sz w:val="32"/>
            <w:szCs w:val="32"/>
            <w:lang w:val="cy-GB"/>
          </w:rPr>
          <w:t>ein gwefan</w:t>
        </w:r>
      </w:hyperlink>
      <w:r w:rsidRPr="00CB5B7E">
        <w:rPr>
          <w:rFonts w:ascii="Arial" w:hAnsi="Arial" w:cs="Arial"/>
          <w:color w:val="000000" w:themeColor="text1"/>
          <w:sz w:val="32"/>
          <w:szCs w:val="32"/>
          <w:lang w:val="cy-GB"/>
        </w:rPr>
        <w:t>.​</w:t>
      </w:r>
    </w:p>
    <w:p w14:paraId="5A234DC2" w14:textId="77777777" w:rsidR="00C62DCD" w:rsidRPr="00CB5B7E" w:rsidRDefault="00C62DCD" w:rsidP="00625681">
      <w:pPr>
        <w:numPr>
          <w:ilvl w:val="0"/>
          <w:numId w:val="4"/>
        </w:num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r w:rsidRPr="00CB5B7E">
        <w:rPr>
          <w:rFonts w:ascii="Arial" w:hAnsi="Arial" w:cs="Arial"/>
          <w:b/>
          <w:bCs/>
          <w:color w:val="000000" w:themeColor="text1"/>
          <w:sz w:val="32"/>
          <w:szCs w:val="32"/>
          <w:lang w:val="cy-GB"/>
        </w:rPr>
        <w:t>Ysgrifennwch lythyr cais* neu greu cais fideo* </w:t>
      </w:r>
      <w:r w:rsidRPr="00CB5B7E">
        <w:rPr>
          <w:rFonts w:ascii="Arial" w:hAnsi="Arial" w:cs="Arial"/>
          <w:color w:val="000000" w:themeColor="text1"/>
          <w:sz w:val="32"/>
          <w:szCs w:val="32"/>
          <w:lang w:val="cy-GB"/>
        </w:rPr>
        <w:t>yn esbonio </w:t>
      </w:r>
      <w:r w:rsidRPr="00CB5B7E">
        <w:rPr>
          <w:rFonts w:ascii="Arial" w:hAnsi="Arial" w:cs="Arial"/>
          <w:b/>
          <w:bCs/>
          <w:color w:val="000000" w:themeColor="text1"/>
          <w:sz w:val="32"/>
          <w:szCs w:val="32"/>
          <w:lang w:val="cy-GB"/>
        </w:rPr>
        <w:t>pam</w:t>
      </w:r>
      <w:r w:rsidRPr="00CB5B7E">
        <w:rPr>
          <w:rFonts w:ascii="Arial" w:hAnsi="Arial" w:cs="Arial"/>
          <w:color w:val="000000" w:themeColor="text1"/>
          <w:sz w:val="32"/>
          <w:szCs w:val="32"/>
          <w:lang w:val="cy-GB"/>
        </w:rPr>
        <w:t> eich bod â diddordeb yn y rôl, a sut yr ydych yn addas ar ei chyfer (e.e., soniwch am eich profiadau, a pha elfennau penodol sy’n eich diddori am y swydd). Bydd ceisiadau ysgrifenedig a cheisiadau fideo yn cael eu hasesu yn gyfartal.​</w:t>
      </w:r>
      <w:r w:rsidRPr="00CB5B7E">
        <w:rPr>
          <w:rFonts w:ascii="Arial" w:hAnsi="Arial" w:cs="Arial"/>
          <w:color w:val="000000" w:themeColor="text1"/>
          <w:sz w:val="32"/>
          <w:szCs w:val="32"/>
          <w:lang w:val="cy-GB"/>
        </w:rPr>
        <w:br/>
      </w:r>
      <w:r w:rsidRPr="00CB5B7E">
        <w:rPr>
          <w:rFonts w:ascii="Arial" w:hAnsi="Arial" w:cs="Arial"/>
          <w:color w:val="000000" w:themeColor="text1"/>
          <w:sz w:val="32"/>
          <w:szCs w:val="32"/>
          <w:lang w:val="cy-GB"/>
        </w:rPr>
        <w:br/>
        <w:t>*Uchafswm o 2 dudalen A4, neu fideo 5-munud.</w:t>
      </w:r>
      <w:r w:rsidRPr="00CB5B7E">
        <w:rPr>
          <w:rFonts w:ascii="Arial" w:hAnsi="Arial" w:cs="Arial"/>
          <w:color w:val="000000" w:themeColor="text1"/>
          <w:sz w:val="32"/>
          <w:szCs w:val="32"/>
          <w:lang w:val="en-US"/>
        </w:rPr>
        <w:t>​</w:t>
      </w:r>
    </w:p>
    <w:p w14:paraId="176AE505" w14:textId="77777777" w:rsidR="00C62DCD" w:rsidRPr="00CB5B7E" w:rsidRDefault="00C62DCD" w:rsidP="00625681">
      <w:pPr>
        <w:numPr>
          <w:ilvl w:val="0"/>
          <w:numId w:val="4"/>
        </w:num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r w:rsidRPr="00CB5B7E">
        <w:rPr>
          <w:rFonts w:ascii="Arial" w:hAnsi="Arial" w:cs="Arial"/>
          <w:color w:val="000000" w:themeColor="text1"/>
          <w:sz w:val="32"/>
          <w:szCs w:val="32"/>
          <w:lang w:val="cy-GB"/>
        </w:rPr>
        <w:t>Gyrrwch y canlynol at </w:t>
      </w:r>
      <w:hyperlink r:id="rId32" w:history="1">
        <w:r w:rsidRPr="00CB5B7E">
          <w:rPr>
            <w:rStyle w:val="Hyperlink"/>
            <w:rFonts w:ascii="Arial" w:hAnsi="Arial" w:cs="Arial"/>
            <w:color w:val="000000" w:themeColor="text1"/>
            <w:sz w:val="32"/>
            <w:szCs w:val="32"/>
            <w:lang w:val="cy-GB"/>
          </w:rPr>
          <w:t>post@llenyddiaethcymru.org</w:t>
        </w:r>
      </w:hyperlink>
      <w:r w:rsidRPr="00CB5B7E">
        <w:rPr>
          <w:rFonts w:ascii="Arial" w:hAnsi="Arial" w:cs="Arial"/>
          <w:color w:val="000000" w:themeColor="text1"/>
          <w:sz w:val="32"/>
          <w:szCs w:val="32"/>
          <w:lang w:val="cy-GB"/>
        </w:rPr>
        <w:t> erbyn </w:t>
      </w:r>
      <w:r w:rsidRPr="00CB5B7E">
        <w:rPr>
          <w:rFonts w:ascii="Arial" w:hAnsi="Arial" w:cs="Arial"/>
          <w:b/>
          <w:bCs/>
          <w:color w:val="000000" w:themeColor="text1"/>
          <w:sz w:val="32"/>
          <w:szCs w:val="32"/>
          <w:lang w:val="cy-GB"/>
        </w:rPr>
        <w:t xml:space="preserve">canol dydd ar </w:t>
      </w:r>
      <w:proofErr w:type="spellStart"/>
      <w:r w:rsidRPr="00CB5B7E">
        <w:rPr>
          <w:rFonts w:ascii="Arial" w:hAnsi="Arial" w:cs="Arial"/>
          <w:b/>
          <w:bCs/>
          <w:color w:val="000000" w:themeColor="text1"/>
          <w:sz w:val="32"/>
          <w:szCs w:val="32"/>
        </w:rPr>
        <w:t>Ddydd</w:t>
      </w:r>
      <w:proofErr w:type="spellEnd"/>
      <w:r w:rsidRPr="00CB5B7E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CB5B7E">
        <w:rPr>
          <w:rFonts w:ascii="Arial" w:hAnsi="Arial" w:cs="Arial"/>
          <w:b/>
          <w:bCs/>
          <w:color w:val="000000" w:themeColor="text1"/>
          <w:sz w:val="32"/>
          <w:szCs w:val="32"/>
        </w:rPr>
        <w:t>Llun</w:t>
      </w:r>
      <w:proofErr w:type="spellEnd"/>
      <w:r w:rsidRPr="00CB5B7E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7 </w:t>
      </w:r>
      <w:proofErr w:type="spellStart"/>
      <w:r w:rsidRPr="00CB5B7E">
        <w:rPr>
          <w:rFonts w:ascii="Arial" w:hAnsi="Arial" w:cs="Arial"/>
          <w:b/>
          <w:bCs/>
          <w:color w:val="000000" w:themeColor="text1"/>
          <w:sz w:val="32"/>
          <w:szCs w:val="32"/>
        </w:rPr>
        <w:t>Rhagfyr</w:t>
      </w:r>
      <w:proofErr w:type="spellEnd"/>
      <w:r w:rsidRPr="00CB5B7E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2026. </w:t>
      </w:r>
    </w:p>
    <w:p w14:paraId="7AE0A69D" w14:textId="77777777" w:rsidR="00C62DCD" w:rsidRPr="00CB5B7E" w:rsidRDefault="00C62DCD" w:rsidP="00625681">
      <w:pPr>
        <w:numPr>
          <w:ilvl w:val="0"/>
          <w:numId w:val="5"/>
        </w:numPr>
        <w:spacing w:line="360" w:lineRule="auto"/>
        <w:rPr>
          <w:rFonts w:ascii="Arial" w:hAnsi="Arial" w:cs="Arial"/>
          <w:color w:val="000000" w:themeColor="text1"/>
          <w:sz w:val="32"/>
          <w:szCs w:val="32"/>
          <w:lang w:val="de-DE"/>
        </w:rPr>
      </w:pPr>
      <w:r w:rsidRPr="00CB5B7E">
        <w:rPr>
          <w:rFonts w:ascii="Arial" w:hAnsi="Arial" w:cs="Arial"/>
          <w:color w:val="000000" w:themeColor="text1"/>
          <w:sz w:val="32"/>
          <w:szCs w:val="32"/>
          <w:lang w:val="cy-GB"/>
        </w:rPr>
        <w:lastRenderedPageBreak/>
        <w:t>Eich llythyr neu gais fideo; </w:t>
      </w:r>
      <w:r w:rsidRPr="00CB5B7E">
        <w:rPr>
          <w:rFonts w:ascii="Arial" w:hAnsi="Arial" w:cs="Arial"/>
          <w:color w:val="000000" w:themeColor="text1"/>
          <w:sz w:val="32"/>
          <w:szCs w:val="32"/>
          <w:lang w:val="de-DE"/>
        </w:rPr>
        <w:t>​</w:t>
      </w:r>
    </w:p>
    <w:p w14:paraId="1764BEE9" w14:textId="77777777" w:rsidR="00C62DCD" w:rsidRPr="00CB5B7E" w:rsidRDefault="00C62DCD" w:rsidP="00625681">
      <w:pPr>
        <w:numPr>
          <w:ilvl w:val="0"/>
          <w:numId w:val="5"/>
        </w:numPr>
        <w:spacing w:line="360" w:lineRule="auto"/>
        <w:rPr>
          <w:rFonts w:ascii="Arial" w:hAnsi="Arial" w:cs="Arial"/>
          <w:color w:val="000000" w:themeColor="text1"/>
          <w:sz w:val="32"/>
          <w:szCs w:val="32"/>
          <w:lang w:val="cy-GB"/>
        </w:rPr>
      </w:pPr>
      <w:r w:rsidRPr="00CB5B7E">
        <w:rPr>
          <w:rFonts w:ascii="Arial" w:hAnsi="Arial" w:cs="Arial"/>
          <w:color w:val="000000" w:themeColor="text1"/>
          <w:sz w:val="32"/>
          <w:szCs w:val="32"/>
          <w:lang w:val="cy-GB"/>
        </w:rPr>
        <w:t>Eich </w:t>
      </w:r>
      <w:r w:rsidRPr="00CB5B7E">
        <w:rPr>
          <w:rFonts w:ascii="Arial" w:hAnsi="Arial" w:cs="Arial"/>
          <w:b/>
          <w:bCs/>
          <w:color w:val="000000" w:themeColor="text1"/>
          <w:sz w:val="32"/>
          <w:szCs w:val="32"/>
          <w:lang w:val="cy-GB"/>
        </w:rPr>
        <w:t>CV** a manylion dau ganolwr</w:t>
      </w:r>
      <w:r w:rsidRPr="00CB5B7E">
        <w:rPr>
          <w:rFonts w:ascii="Arial" w:hAnsi="Arial" w:cs="Arial"/>
          <w:color w:val="000000" w:themeColor="text1"/>
          <w:sz w:val="32"/>
          <w:szCs w:val="32"/>
          <w:lang w:val="cy-GB"/>
        </w:rPr>
        <w:t> sy’n eich adnabod mewn cyd-destun proffesiynol. Byddwn ond yn cysylltu â chanolwyr ar ôl i gynnig o  gyflogaeth gael ei dderbyn; ​</w:t>
      </w:r>
    </w:p>
    <w:p w14:paraId="0EFCBD73" w14:textId="77777777" w:rsidR="00C62DCD" w:rsidRPr="00CB5B7E" w:rsidRDefault="00C62DCD" w:rsidP="00625681">
      <w:pPr>
        <w:numPr>
          <w:ilvl w:val="0"/>
          <w:numId w:val="5"/>
        </w:numPr>
        <w:spacing w:line="360" w:lineRule="auto"/>
        <w:rPr>
          <w:rFonts w:ascii="Arial" w:hAnsi="Arial" w:cs="Arial"/>
          <w:color w:val="000000" w:themeColor="text1"/>
          <w:sz w:val="32"/>
          <w:szCs w:val="32"/>
          <w:lang w:val="cy-GB"/>
        </w:rPr>
      </w:pPr>
      <w:r w:rsidRPr="00CB5B7E">
        <w:rPr>
          <w:rFonts w:ascii="Arial" w:hAnsi="Arial" w:cs="Arial"/>
          <w:color w:val="000000" w:themeColor="text1"/>
          <w:sz w:val="32"/>
          <w:szCs w:val="32"/>
          <w:lang w:val="cy-GB"/>
        </w:rPr>
        <w:t>Ffurflen Cydraddoldeb ac Amrywiaeth Llenyddiaeth Cymru wedi ei chwblhau (ar gael </w:t>
      </w:r>
      <w:hyperlink r:id="rId33" w:history="1">
        <w:r w:rsidRPr="00CB5B7E">
          <w:rPr>
            <w:rStyle w:val="Hyperlink"/>
            <w:rFonts w:ascii="Arial" w:hAnsi="Arial" w:cs="Arial"/>
            <w:color w:val="000000" w:themeColor="text1"/>
            <w:sz w:val="32"/>
            <w:szCs w:val="32"/>
            <w:lang w:val="cy-GB"/>
          </w:rPr>
          <w:t>yma</w:t>
        </w:r>
      </w:hyperlink>
      <w:r w:rsidRPr="00CB5B7E">
        <w:rPr>
          <w:rFonts w:ascii="Arial" w:hAnsi="Arial" w:cs="Arial"/>
          <w:color w:val="000000" w:themeColor="text1"/>
          <w:sz w:val="32"/>
          <w:szCs w:val="32"/>
          <w:lang w:val="cy-GB"/>
        </w:rPr>
        <w:t> ). ​</w:t>
      </w:r>
    </w:p>
    <w:p w14:paraId="10FC9F3A" w14:textId="77777777" w:rsidR="00C62DCD" w:rsidRPr="00CB5B7E" w:rsidRDefault="00C62DCD" w:rsidP="00625681">
      <w:p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r w:rsidRPr="00CB5B7E">
        <w:rPr>
          <w:rFonts w:ascii="Arial" w:hAnsi="Arial" w:cs="Arial"/>
          <w:color w:val="000000" w:themeColor="text1"/>
          <w:sz w:val="32"/>
          <w:szCs w:val="32"/>
          <w:lang w:val="cy-GB"/>
        </w:rPr>
        <w:t xml:space="preserve">        **Uchafswm o 2 dudalen A4</w:t>
      </w:r>
      <w:r w:rsidRPr="00CB5B7E">
        <w:rPr>
          <w:rFonts w:ascii="Arial" w:hAnsi="Arial" w:cs="Arial"/>
          <w:color w:val="000000" w:themeColor="text1"/>
          <w:sz w:val="32"/>
          <w:szCs w:val="32"/>
          <w:lang w:val="en-US"/>
        </w:rPr>
        <w:t>​</w:t>
      </w:r>
    </w:p>
    <w:p w14:paraId="664A160B" w14:textId="1EDA4D5C" w:rsidR="00C62DCD" w:rsidRPr="00CB5B7E" w:rsidRDefault="00C62DCD" w:rsidP="00625681">
      <w:pPr>
        <w:pStyle w:val="Heading2"/>
        <w:spacing w:line="360" w:lineRule="auto"/>
        <w:rPr>
          <w:rFonts w:ascii="Arial" w:hAnsi="Arial" w:cs="Arial"/>
          <w:color w:val="000000" w:themeColor="text1"/>
          <w:sz w:val="40"/>
          <w:szCs w:val="36"/>
        </w:rPr>
      </w:pPr>
      <w:r w:rsidRPr="00CB5B7E">
        <w:rPr>
          <w:rFonts w:ascii="Arial" w:hAnsi="Arial" w:cs="Arial"/>
          <w:color w:val="000000" w:themeColor="text1"/>
          <w:sz w:val="40"/>
          <w:szCs w:val="36"/>
        </w:rPr>
        <w:t>Beth fydd yn digwydd nesaf?</w:t>
      </w:r>
    </w:p>
    <w:p w14:paraId="1A6E359B" w14:textId="2112EE63" w:rsidR="00C62DCD" w:rsidRPr="00CB5B7E" w:rsidRDefault="00C62DCD" w:rsidP="00625681">
      <w:pPr>
        <w:spacing w:line="360" w:lineRule="auto"/>
        <w:rPr>
          <w:rFonts w:ascii="Arial" w:hAnsi="Arial" w:cs="Arial"/>
          <w:color w:val="000000" w:themeColor="text1"/>
          <w:sz w:val="32"/>
          <w:szCs w:val="32"/>
          <w:lang w:val="cy-GB"/>
        </w:rPr>
      </w:pPr>
      <w:r w:rsidRPr="00CB5B7E">
        <w:rPr>
          <w:rFonts w:ascii="Arial" w:hAnsi="Arial" w:cs="Arial"/>
          <w:color w:val="000000" w:themeColor="text1"/>
          <w:sz w:val="32"/>
          <w:szCs w:val="32"/>
          <w:lang w:val="cy-GB"/>
        </w:rPr>
        <w:t>Byddwn yn asesu’r ceisiadau ac yn gwahodd ymgeiswyr llwyddiannus i gyfweliad yng</w:t>
      </w:r>
      <w:r w:rsidRPr="00CB5B7E">
        <w:rPr>
          <w:rFonts w:ascii="Arial" w:hAnsi="Arial" w:cs="Arial"/>
          <w:b/>
          <w:bCs/>
          <w:color w:val="000000" w:themeColor="text1"/>
          <w:sz w:val="32"/>
          <w:szCs w:val="32"/>
          <w:lang w:val="cy-GB"/>
        </w:rPr>
        <w:t xml:space="preserve"> Nghanolfan Ysgrifennu Tŷ Newydd ar ddydd Llun 14 neu D</w:t>
      </w:r>
      <w:r w:rsidR="00A038AE">
        <w:rPr>
          <w:rFonts w:ascii="Arial" w:hAnsi="Arial" w:cs="Arial"/>
          <w:b/>
          <w:bCs/>
          <w:color w:val="000000" w:themeColor="text1"/>
          <w:sz w:val="32"/>
          <w:szCs w:val="32"/>
          <w:lang w:val="cy-GB"/>
        </w:rPr>
        <w:t>d</w:t>
      </w:r>
      <w:r w:rsidRPr="00CB5B7E">
        <w:rPr>
          <w:rFonts w:ascii="Arial" w:hAnsi="Arial" w:cs="Arial"/>
          <w:b/>
          <w:bCs/>
          <w:color w:val="000000" w:themeColor="text1"/>
          <w:sz w:val="32"/>
          <w:szCs w:val="32"/>
          <w:lang w:val="cy-GB"/>
        </w:rPr>
        <w:t>ydd Mawrth 15 Rhagfyr 2026</w:t>
      </w:r>
      <w:r w:rsidRPr="00CB5B7E">
        <w:rPr>
          <w:rFonts w:ascii="Arial" w:hAnsi="Arial" w:cs="Arial"/>
          <w:color w:val="000000" w:themeColor="text1"/>
          <w:sz w:val="32"/>
          <w:szCs w:val="32"/>
          <w:lang w:val="cy-GB"/>
        </w:rPr>
        <w:t>. Bydd tri aelod o staff Llenyddiaeth Cymru ar y panel cyfweld. Er mai cyfweliad ffurfiol fydd hwn, byddwn yn sicrhau fod pob ymgeisydd yn gyffyrddus â’r broses ymgeisio.  </w:t>
      </w:r>
    </w:p>
    <w:p w14:paraId="110B4A49" w14:textId="16AD9332" w:rsidR="00C62DCD" w:rsidRPr="00CB5B7E" w:rsidRDefault="00C62DCD" w:rsidP="00625681">
      <w:pPr>
        <w:spacing w:line="360" w:lineRule="auto"/>
        <w:rPr>
          <w:rFonts w:ascii="Arial" w:hAnsi="Arial" w:cs="Arial"/>
          <w:color w:val="000000" w:themeColor="text1"/>
          <w:sz w:val="32"/>
          <w:szCs w:val="32"/>
          <w:lang w:val="cy-GB"/>
        </w:rPr>
      </w:pPr>
      <w:r w:rsidRPr="00CB5B7E">
        <w:rPr>
          <w:rFonts w:ascii="Arial" w:hAnsi="Arial" w:cs="Arial"/>
          <w:color w:val="000000" w:themeColor="text1"/>
          <w:sz w:val="32"/>
          <w:szCs w:val="32"/>
          <w:lang w:val="cy-GB"/>
        </w:rPr>
        <w:t>Os yw’r broses gyfweld yn peri gofid neu bryder i chi, rhowch wybod i Alys Lewin, Rheolwr Gweithrediadau o flaen llaw fel y gallwn drefnu sgwrs anffurfiol neu sgwrs dros y ffôn/fideo cyn y cyfweliad. Mae croeso i chi gysylltu â ni i drafod y rôl ymlaen llaw, neu i ofyn am ragor o wybodaeth. I siarad â Alys yn uniongyrchol neu i drefnu galwad yn ôl, anfonwch e-bost ati i </w:t>
      </w:r>
      <w:hyperlink r:id="rId34" w:history="1">
        <w:r w:rsidRPr="00625681">
          <w:rPr>
            <w:rStyle w:val="Hyperlink"/>
            <w:rFonts w:ascii="Arial" w:hAnsi="Arial" w:cs="Arial"/>
            <w:color w:val="156082" w:themeColor="accent1"/>
            <w:sz w:val="32"/>
            <w:szCs w:val="32"/>
            <w:lang w:val="cy-GB"/>
          </w:rPr>
          <w:t>Alys@llenyddiaethcymru.org. </w:t>
        </w:r>
      </w:hyperlink>
      <w:r w:rsidRPr="00CB5B7E">
        <w:rPr>
          <w:rFonts w:ascii="Arial" w:hAnsi="Arial" w:cs="Arial"/>
          <w:color w:val="000000" w:themeColor="text1"/>
          <w:sz w:val="32"/>
          <w:szCs w:val="32"/>
          <w:lang w:val="cy-GB"/>
        </w:rPr>
        <w:t xml:space="preserve">Byddwn yn cysylltu â’r holl </w:t>
      </w:r>
      <w:r w:rsidRPr="00CB5B7E">
        <w:rPr>
          <w:rFonts w:ascii="Arial" w:hAnsi="Arial" w:cs="Arial"/>
          <w:color w:val="000000" w:themeColor="text1"/>
          <w:sz w:val="32"/>
          <w:szCs w:val="32"/>
          <w:lang w:val="cy-GB"/>
        </w:rPr>
        <w:lastRenderedPageBreak/>
        <w:t>ymgeiswyr gyda chanlyniad y cyfweliadau erbyn Dydd Llun 21 Rhagfyr 2026.</w:t>
      </w:r>
    </w:p>
    <w:p w14:paraId="792D973A" w14:textId="77777777" w:rsidR="00C62DCD" w:rsidRPr="00B50458" w:rsidRDefault="00C62DCD" w:rsidP="00625681">
      <w:pPr>
        <w:spacing w:line="360" w:lineRule="auto"/>
        <w:rPr>
          <w:rFonts w:ascii="Arial" w:hAnsi="Arial" w:cs="Arial"/>
          <w:color w:val="000000" w:themeColor="text1"/>
          <w:sz w:val="32"/>
          <w:szCs w:val="32"/>
          <w:lang w:val="cy-GB"/>
        </w:rPr>
      </w:pPr>
      <w:r w:rsidRPr="00B50458">
        <w:rPr>
          <w:rFonts w:ascii="Arial" w:hAnsi="Arial" w:cs="Arial"/>
          <w:color w:val="000000" w:themeColor="text1"/>
          <w:sz w:val="32"/>
          <w:szCs w:val="32"/>
          <w:lang w:val="cy-GB"/>
        </w:rPr>
        <w:t>Mae Llenyddiaeth Cymru yn elusen gofrestredig sy’n gweithio gyda chefnogaeth Cyngor Celfyddydau Cymru a Llywodraeth Cymru.​</w:t>
      </w:r>
    </w:p>
    <w:p w14:paraId="3E4F925C" w14:textId="77777777" w:rsidR="00C62DCD" w:rsidRPr="00CB5B7E" w:rsidRDefault="00C62DCD" w:rsidP="00625681">
      <w:pPr>
        <w:spacing w:line="360" w:lineRule="auto"/>
        <w:rPr>
          <w:rFonts w:ascii="Arial" w:hAnsi="Arial" w:cs="Arial"/>
          <w:color w:val="000000" w:themeColor="text1"/>
          <w:sz w:val="32"/>
          <w:szCs w:val="32"/>
          <w:lang w:val="cy-GB"/>
        </w:rPr>
      </w:pPr>
    </w:p>
    <w:p w14:paraId="66177973" w14:textId="77777777" w:rsidR="00BE3501" w:rsidRPr="00CB5B7E" w:rsidRDefault="00BE3501" w:rsidP="00625681">
      <w:pPr>
        <w:spacing w:line="360" w:lineRule="auto"/>
        <w:rPr>
          <w:rFonts w:ascii="Arial" w:hAnsi="Arial" w:cs="Arial"/>
          <w:color w:val="000000" w:themeColor="text1"/>
          <w:sz w:val="24"/>
          <w:szCs w:val="24"/>
          <w:lang w:val="cy-GB"/>
        </w:rPr>
      </w:pPr>
    </w:p>
    <w:sectPr w:rsidR="00BE3501" w:rsidRPr="00CB5B7E" w:rsidSect="00AA6C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11908"/>
    <w:multiLevelType w:val="hybridMultilevel"/>
    <w:tmpl w:val="FFAE6336"/>
    <w:lvl w:ilvl="0" w:tplc="6F3479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B4A4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BAEE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484B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B63A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E050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A094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2A2A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9232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FD529D2"/>
    <w:multiLevelType w:val="hybridMultilevel"/>
    <w:tmpl w:val="52D8B51E"/>
    <w:lvl w:ilvl="0" w:tplc="CEF672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5886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AEF8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267A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E22E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CE0A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8F8B6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ECD9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8293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8703C3B"/>
    <w:multiLevelType w:val="hybridMultilevel"/>
    <w:tmpl w:val="C67625B8"/>
    <w:lvl w:ilvl="0" w:tplc="8B84E9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28BB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7A3E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AA01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C4D1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FAB2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5468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489B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CA7A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27348DE"/>
    <w:multiLevelType w:val="hybridMultilevel"/>
    <w:tmpl w:val="6D78F47A"/>
    <w:lvl w:ilvl="0" w:tplc="75E8E3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A682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E881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F12C9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4202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365B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116F8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4C56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D4607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2452CF"/>
    <w:multiLevelType w:val="hybridMultilevel"/>
    <w:tmpl w:val="AC5E14F8"/>
    <w:lvl w:ilvl="0" w:tplc="C512C4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B4BB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42BB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149E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EC7D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4E16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6634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B6A2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74EA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561818297">
    <w:abstractNumId w:val="4"/>
  </w:num>
  <w:num w:numId="2" w16cid:durableId="857423154">
    <w:abstractNumId w:val="0"/>
  </w:num>
  <w:num w:numId="3" w16cid:durableId="932588546">
    <w:abstractNumId w:val="2"/>
  </w:num>
  <w:num w:numId="4" w16cid:durableId="2040548485">
    <w:abstractNumId w:val="3"/>
  </w:num>
  <w:num w:numId="5" w16cid:durableId="9747994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D55"/>
    <w:rsid w:val="00003567"/>
    <w:rsid w:val="00101D55"/>
    <w:rsid w:val="001347B5"/>
    <w:rsid w:val="00164B4E"/>
    <w:rsid w:val="0032474E"/>
    <w:rsid w:val="00364045"/>
    <w:rsid w:val="003F0702"/>
    <w:rsid w:val="004579AA"/>
    <w:rsid w:val="004B115B"/>
    <w:rsid w:val="005215A4"/>
    <w:rsid w:val="00625681"/>
    <w:rsid w:val="00674957"/>
    <w:rsid w:val="007815F0"/>
    <w:rsid w:val="008F4B52"/>
    <w:rsid w:val="00A038AE"/>
    <w:rsid w:val="00A605E7"/>
    <w:rsid w:val="00AA6C7E"/>
    <w:rsid w:val="00B271CA"/>
    <w:rsid w:val="00B50458"/>
    <w:rsid w:val="00BE3501"/>
    <w:rsid w:val="00C27481"/>
    <w:rsid w:val="00C344F4"/>
    <w:rsid w:val="00C62DCD"/>
    <w:rsid w:val="00CB5B7E"/>
    <w:rsid w:val="00FF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2ddc4"/>
    </o:shapedefaults>
    <o:shapelayout v:ext="edit">
      <o:idmap v:ext="edit" data="1"/>
    </o:shapelayout>
  </w:shapeDefaults>
  <w:decimalSymbol w:val="."/>
  <w:listSeparator w:val=","/>
  <w14:docId w14:val="6E9B951A"/>
  <w15:chartTrackingRefBased/>
  <w15:docId w15:val="{2B9EF940-BAC3-4088-8458-0939DECD3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1D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53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1D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1D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1D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D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1D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1D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1D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1D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F53EF"/>
    <w:rPr>
      <w:rFonts w:asciiTheme="majorHAnsi" w:eastAsiaTheme="majorEastAsia" w:hAnsiTheme="majorHAnsi" w:cstheme="majorBidi"/>
      <w:color w:val="0F4761" w:themeColor="accent1" w:themeShade="BF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1D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1D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1D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D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1D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1D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1D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1D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1D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1D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1D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1D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1D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1D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1D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D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D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1D5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344F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44F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34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tynewydd.cymru/" TargetMode="External"/><Relationship Id="rId18" Type="http://schemas.openxmlformats.org/officeDocument/2006/relationships/hyperlink" Target="https://www.llenyddiaethcymru.org/lw-news/ty-newydd-yn-derbyn-grant-cyfalaf-ar-gyfer-gwaith-hanfodol/" TargetMode="External"/><Relationship Id="rId26" Type="http://schemas.openxmlformats.org/officeDocument/2006/relationships/hyperlink" Target="https://www.llenyddiaethcymru.org/lw-news/ty-newydd-yn-derbyn-grant-cyfalaf-ar-gyfer-gwaith-hanfodol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llenyddiaethcymru.org/lw-news/ty-newydd-yn-derbyn-grant-cyfalaf-ar-gyfer-gwaith-hanfodol/" TargetMode="External"/><Relationship Id="rId34" Type="http://schemas.openxmlformats.org/officeDocument/2006/relationships/hyperlink" Target="mailto:alys@llenyddiaethcymru.org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tynewydd.cymru/" TargetMode="External"/><Relationship Id="rId17" Type="http://schemas.openxmlformats.org/officeDocument/2006/relationships/hyperlink" Target="https://www.llenyddiaethcymru.org/lw-news/ty-newydd-yn-derbyn-grant-cyfalaf-ar-gyfer-gwaith-hanfodol/" TargetMode="External"/><Relationship Id="rId25" Type="http://schemas.openxmlformats.org/officeDocument/2006/relationships/hyperlink" Target="https://www.llenyddiaethcymru.org/lw-news/ty-newydd-yn-derbyn-grant-cyfalaf-ar-gyfer-gwaith-hanfodol/" TargetMode="External"/><Relationship Id="rId33" Type="http://schemas.openxmlformats.org/officeDocument/2006/relationships/hyperlink" Target="https://forms.cloud.microsoft/Pages/ResponsePage.aspx?id=Iv1vaUKfYEWAfOxRF9ucT-naHn6TH75LoQmzhcVRsL1UN1ZIS0NJMDJMRVpGQ1daR1BNNlZCVE1NWi4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llenyddiaethcymru.org/lw-news/ty-newydd-yn-derbyn-grant-cyfalaf-ar-gyfer-gwaith-hanfodol/" TargetMode="External"/><Relationship Id="rId20" Type="http://schemas.openxmlformats.org/officeDocument/2006/relationships/hyperlink" Target="https://www.llenyddiaethcymru.org/lw-news/ty-newydd-yn-derbyn-grant-cyfalaf-ar-gyfer-gwaith-hanfodol/" TargetMode="External"/><Relationship Id="rId29" Type="http://schemas.openxmlformats.org/officeDocument/2006/relationships/hyperlink" Target="https://www.llenyddiaethcymru.org/lw-news/ty-newydd-yn-derbyn-grant-cyfalaf-ar-gyfer-gwaith-hanfodol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lenyddiaethcymru.org/amdanom-ni-llc/ein-haddewid/" TargetMode="External"/><Relationship Id="rId24" Type="http://schemas.openxmlformats.org/officeDocument/2006/relationships/hyperlink" Target="https://www.llenyddiaethcymru.org/lw-news/ty-newydd-yn-derbyn-grant-cyfalaf-ar-gyfer-gwaith-hanfodol/" TargetMode="External"/><Relationship Id="rId32" Type="http://schemas.openxmlformats.org/officeDocument/2006/relationships/hyperlink" Target="mailto:post@llenyddiaethcymru.org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llenyddiaethcymru.org/lw-news/ty-newydd-yn-derbyn-grant-cyfalaf-ar-gyfer-gwaith-hanfodol/" TargetMode="External"/><Relationship Id="rId23" Type="http://schemas.openxmlformats.org/officeDocument/2006/relationships/hyperlink" Target="https://www.llenyddiaethcymru.org/lw-news/ty-newydd-yn-derbyn-grant-cyfalaf-ar-gyfer-gwaith-hanfodol/" TargetMode="External"/><Relationship Id="rId28" Type="http://schemas.openxmlformats.org/officeDocument/2006/relationships/hyperlink" Target="https://www.llenyddiaethcymru.org/lw-news/ty-newydd-yn-derbyn-grant-cyfalaf-ar-gyfer-gwaith-hanfodol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llenyddiaethcymru.org/amdanom-ni-llc/gyrfaoeddachyfleoedd/ein-polisi-recriwtio/" TargetMode="External"/><Relationship Id="rId19" Type="http://schemas.openxmlformats.org/officeDocument/2006/relationships/hyperlink" Target="https://www.llenyddiaethcymru.org/lw-news/ty-newydd-yn-derbyn-grant-cyfalaf-ar-gyfer-gwaith-hanfodol/" TargetMode="External"/><Relationship Id="rId31" Type="http://schemas.openxmlformats.org/officeDocument/2006/relationships/hyperlink" Target="https://www.llenyddiaethcymru.org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llenyddiaethcymru.org/amdanom-ni-llc/gyrfaoeddachyfleoedd/" TargetMode="External"/><Relationship Id="rId14" Type="http://schemas.openxmlformats.org/officeDocument/2006/relationships/hyperlink" Target="https://www.llenyddiaethcymru.org/lw-news/ty-newydd-yn-derbyn-grant-cyfalaf-ar-gyfer-gwaith-hanfodol/" TargetMode="External"/><Relationship Id="rId22" Type="http://schemas.openxmlformats.org/officeDocument/2006/relationships/hyperlink" Target="https://www.llenyddiaethcymru.org/lw-news/ty-newydd-yn-derbyn-grant-cyfalaf-ar-gyfer-gwaith-hanfodol/" TargetMode="External"/><Relationship Id="rId27" Type="http://schemas.openxmlformats.org/officeDocument/2006/relationships/hyperlink" Target="https://www.llenyddiaethcymru.org/lw-news/ty-newydd-yn-derbyn-grant-cyfalaf-ar-gyfer-gwaith-hanfodol/" TargetMode="External"/><Relationship Id="rId30" Type="http://schemas.openxmlformats.org/officeDocument/2006/relationships/hyperlink" Target="https://www.llenyddiaethcymru.org/cynllun-strategol-hafan/cynllun-strategol-prif-dudalen/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.llenyddiaethcymru.org/amdanom-ni-ll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06F393195C6C46829375635AD0FF7D" ma:contentTypeVersion="15" ma:contentTypeDescription="Create a new document." ma:contentTypeScope="" ma:versionID="cadf0b0f2970b3bc2753ffe66e47b469">
  <xsd:schema xmlns:xsd="http://www.w3.org/2001/XMLSchema" xmlns:xs="http://www.w3.org/2001/XMLSchema" xmlns:p="http://schemas.microsoft.com/office/2006/metadata/properties" xmlns:ns2="bea70cba-fbfa-4b1d-ac0a-c05f8512fabc" xmlns:ns3="7ea0e870-2e24-4d60-8b81-27aa0c244182" targetNamespace="http://schemas.microsoft.com/office/2006/metadata/properties" ma:root="true" ma:fieldsID="c5355a4157393f8653dd3794e9908e7d" ns2:_="" ns3:_="">
    <xsd:import namespace="bea70cba-fbfa-4b1d-ac0a-c05f8512fabc"/>
    <xsd:import namespace="7ea0e870-2e24-4d60-8b81-27aa0c2441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70cba-fbfa-4b1d-ac0a-c05f8512fa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d829462-faee-4801-b1f3-7e875115d8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0e870-2e24-4d60-8b81-27aa0c24418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0fde0f2-a390-4aea-baf6-c308942c4d38}" ma:internalName="TaxCatchAll" ma:showField="CatchAllData" ma:web="7ea0e870-2e24-4d60-8b81-27aa0c2441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a70cba-fbfa-4b1d-ac0a-c05f8512fabc">
      <Terms xmlns="http://schemas.microsoft.com/office/infopath/2007/PartnerControls"/>
    </lcf76f155ced4ddcb4097134ff3c332f>
    <TaxCatchAll xmlns="7ea0e870-2e24-4d60-8b81-27aa0c244182" xsi:nil="true"/>
  </documentManagement>
</p:properties>
</file>

<file path=customXml/itemProps1.xml><?xml version="1.0" encoding="utf-8"?>
<ds:datastoreItem xmlns:ds="http://schemas.openxmlformats.org/officeDocument/2006/customXml" ds:itemID="{2D3C6460-F749-47AF-B30B-1EB52C3DBC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5E1633-A095-4B11-A078-8EFBB5E8C5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a70cba-fbfa-4b1d-ac0a-c05f8512fabc"/>
    <ds:schemaRef ds:uri="7ea0e870-2e24-4d60-8b81-27aa0c2441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C4F274-5035-4BE3-B35E-D025BAAAF2AC}">
  <ds:schemaRefs>
    <ds:schemaRef ds:uri="http://schemas.microsoft.com/office/2006/metadata/properties"/>
    <ds:schemaRef ds:uri="http://schemas.microsoft.com/office/infopath/2007/PartnerControls"/>
    <ds:schemaRef ds:uri="bea70cba-fbfa-4b1d-ac0a-c05f8512fabc"/>
    <ds:schemaRef ds:uri="7ea0e870-2e24-4d60-8b81-27aa0c2441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1493</Words>
  <Characters>8511</Characters>
  <Application>Microsoft Office Word</Application>
  <DocSecurity>0</DocSecurity>
  <Lines>70</Lines>
  <Paragraphs>19</Paragraphs>
  <ScaleCrop>false</ScaleCrop>
  <Company/>
  <LinksUpToDate>false</LinksUpToDate>
  <CharactersWithSpaces>9985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 Lewin</dc:creator>
  <cp:keywords/>
  <dc:description/>
  <cp:lastModifiedBy>Arddun R. Arwel</cp:lastModifiedBy>
  <cp:revision>14</cp:revision>
  <dcterms:created xsi:type="dcterms:W3CDTF">2026-10-30T15:48:00Z</dcterms:created>
  <dcterms:modified xsi:type="dcterms:W3CDTF">2026-10-30T16:05:00Z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0x010100B306F393195C6C46829375635AD0FF7D</vt:lpwstr>
  </property>
  <property fmtid="{D5CDD505-2E9C-101B-9397-08002B2CF9AE}" pid="3" name="MediaServiceImageTags">
    <vt:lpwstr/>
  </property>
</Properties>
</file>