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2DDC4"/>
  <w:body>
    <w:p w14:paraId="1D4B4691" w14:textId="28EBEE68" w:rsidR="00DE5C3F" w:rsidRPr="00BB2507" w:rsidRDefault="00DE5C3F" w:rsidP="00FC5ADD">
      <w:pPr>
        <w:pStyle w:val="Heading1"/>
        <w:spacing w:line="360" w:lineRule="auto"/>
        <w:rPr>
          <w:b/>
          <w:bCs/>
          <w:color w:val="000000" w:themeColor="text1"/>
          <w:lang w:val="cy-GB"/>
        </w:rPr>
      </w:pPr>
      <w:r w:rsidRPr="00BB2507">
        <w:rPr>
          <w:b/>
          <w:bCs/>
          <w:color w:val="000000" w:themeColor="text1"/>
          <w:lang w:val="cy-GB"/>
        </w:rPr>
        <w:t>Cogydd Tŷ, Canolfan Ysgrifennu Tŷ Newydd</w:t>
      </w:r>
    </w:p>
    <w:p w14:paraId="6BDEF6D3" w14:textId="77777777" w:rsidR="00DE5C3F" w:rsidRPr="00BB2507" w:rsidRDefault="00DE5C3F" w:rsidP="00FC5ADD">
      <w:pPr>
        <w:pStyle w:val="Heading2"/>
        <w:spacing w:line="360" w:lineRule="auto"/>
        <w:rPr>
          <w:color w:val="000000" w:themeColor="text1"/>
          <w:sz w:val="36"/>
          <w:szCs w:val="36"/>
          <w:lang w:val="cy-GB"/>
        </w:rPr>
      </w:pPr>
      <w:r w:rsidRPr="00BB2507">
        <w:rPr>
          <w:color w:val="000000" w:themeColor="text1"/>
          <w:sz w:val="36"/>
          <w:szCs w:val="36"/>
          <w:lang w:val="cy-GB"/>
        </w:rPr>
        <w:t xml:space="preserve">Llanystumdwy, Gwynedd | Llawn Amser | Cytundeb parhaol | £30,000 </w:t>
      </w:r>
      <w:proofErr w:type="spellStart"/>
      <w:r w:rsidRPr="00BB2507">
        <w:rPr>
          <w:color w:val="000000" w:themeColor="text1"/>
          <w:sz w:val="36"/>
          <w:szCs w:val="36"/>
          <w:lang w:val="cy-GB"/>
        </w:rPr>
        <w:t>pro</w:t>
      </w:r>
      <w:proofErr w:type="spellEnd"/>
      <w:r w:rsidRPr="00BB2507">
        <w:rPr>
          <w:color w:val="000000" w:themeColor="text1"/>
          <w:sz w:val="36"/>
          <w:szCs w:val="36"/>
          <w:lang w:val="cy-GB"/>
        </w:rPr>
        <w:t xml:space="preserve"> </w:t>
      </w:r>
      <w:proofErr w:type="spellStart"/>
      <w:r w:rsidRPr="00BB2507">
        <w:rPr>
          <w:color w:val="000000" w:themeColor="text1"/>
          <w:sz w:val="36"/>
          <w:szCs w:val="36"/>
          <w:lang w:val="cy-GB"/>
        </w:rPr>
        <w:t>rata</w:t>
      </w:r>
      <w:proofErr w:type="spellEnd"/>
      <w:r w:rsidRPr="00BB2507">
        <w:rPr>
          <w:color w:val="000000" w:themeColor="text1"/>
          <w:sz w:val="36"/>
          <w:szCs w:val="36"/>
          <w:lang w:val="cy-GB"/>
        </w:rPr>
        <w:t>*</w:t>
      </w:r>
    </w:p>
    <w:p w14:paraId="63AFE7CC" w14:textId="77777777" w:rsidR="00DE5C3F" w:rsidRPr="00BB2507" w:rsidRDefault="00DE5C3F" w:rsidP="00FC5ADD">
      <w:pPr>
        <w:pStyle w:val="Heading2"/>
        <w:spacing w:line="360" w:lineRule="auto"/>
        <w:rPr>
          <w:color w:val="000000" w:themeColor="text1"/>
          <w:sz w:val="36"/>
          <w:szCs w:val="36"/>
          <w:lang w:val="cy-GB"/>
        </w:rPr>
      </w:pPr>
      <w:r w:rsidRPr="00BB2507">
        <w:rPr>
          <w:color w:val="000000" w:themeColor="text1"/>
          <w:sz w:val="36"/>
          <w:szCs w:val="36"/>
          <w:lang w:val="cy-GB"/>
        </w:rPr>
        <w:t>Dyddiad cau: 18 Tachwedd 2026, hanner dydd</w:t>
      </w:r>
    </w:p>
    <w:p w14:paraId="6E5C73B8" w14:textId="77777777" w:rsidR="00DE5C3F" w:rsidRPr="00BB2507" w:rsidRDefault="00DE5C3F" w:rsidP="00FC5ADD">
      <w:pPr>
        <w:pStyle w:val="Heading2"/>
        <w:spacing w:line="360" w:lineRule="auto"/>
        <w:rPr>
          <w:color w:val="000000" w:themeColor="text1"/>
          <w:sz w:val="36"/>
          <w:szCs w:val="36"/>
          <w:lang w:val="cy-GB"/>
        </w:rPr>
      </w:pPr>
      <w:r w:rsidRPr="00BB2507">
        <w:rPr>
          <w:color w:val="000000" w:themeColor="text1"/>
          <w:sz w:val="36"/>
          <w:szCs w:val="36"/>
          <w:lang w:val="cy-GB"/>
        </w:rPr>
        <w:t>Cyfweliadau: yr wythnos yn dechrau 23 Tachwedd 2026</w:t>
      </w:r>
    </w:p>
    <w:p w14:paraId="6BD04849" w14:textId="77777777" w:rsidR="00DE5C3F" w:rsidRPr="00BB2507" w:rsidRDefault="00DE5C3F" w:rsidP="00FC5ADD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BB2507">
        <w:rPr>
          <w:rFonts w:ascii="Arial" w:hAnsi="Arial" w:cs="Arial"/>
          <w:sz w:val="28"/>
          <w:szCs w:val="28"/>
          <w:lang w:val="cy-GB"/>
        </w:rPr>
        <w:t>Rydym yn chwilio am Gogydd Tŷ i ddarparu prydau blasus, wedi’u paratoi fel y gall gwesteion weini eu hunain, ynghyd â rhoi croeso cynnes i’r awduron a’r gwesteion sy’n aros yng Nghanolfan Ysgrifennu Genedlaethol Cymru.</w:t>
      </w:r>
    </w:p>
    <w:p w14:paraId="30720ED5" w14:textId="77777777" w:rsidR="00DE5C3F" w:rsidRPr="00BB2507" w:rsidRDefault="00DE5C3F" w:rsidP="00FC5ADD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BB2507">
        <w:rPr>
          <w:rFonts w:ascii="Arial" w:hAnsi="Arial" w:cs="Arial"/>
          <w:sz w:val="28"/>
          <w:szCs w:val="28"/>
          <w:lang w:val="cy-GB"/>
        </w:rPr>
        <w:t>Byddwch yn paratoi prydau blasus ar gyfer hyd at 16 o westeion ar y tro, gan ddarparu ar gyfer anghenion dietegol amrywiol, yn rheoli gweithrediadau’r gegin, ac yn chwarae rhan allweddol wrth greu awyrgylch cynnes a chroesawgar yn Nhŷ Newydd.</w:t>
      </w:r>
    </w:p>
    <w:p w14:paraId="22AFD407" w14:textId="77777777" w:rsidR="00DE5C3F" w:rsidRPr="00BB2507" w:rsidRDefault="00DE5C3F" w:rsidP="00FC5ADD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BB2507">
        <w:rPr>
          <w:rFonts w:ascii="Arial" w:hAnsi="Arial" w:cs="Arial"/>
          <w:sz w:val="28"/>
          <w:szCs w:val="28"/>
          <w:lang w:val="cy-GB"/>
        </w:rPr>
        <w:t>Os ydych chi’n berson trefnus, cymdeithasol ac yn mwynhau dod â phobl ynghyd trwy fwyd, byddem wrth ein bodd yn clywed gennych.</w:t>
      </w:r>
    </w:p>
    <w:p w14:paraId="4E65D16E" w14:textId="77777777" w:rsidR="00DE5C3F" w:rsidRPr="00BB2507" w:rsidRDefault="00DE5C3F" w:rsidP="00FC5ADD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</w:p>
    <w:p w14:paraId="33204E57" w14:textId="77777777" w:rsidR="00DE5C3F" w:rsidRPr="00BB2507" w:rsidRDefault="00DE5C3F" w:rsidP="00FC5ADD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BB2507">
        <w:rPr>
          <w:rFonts w:ascii="Arial" w:hAnsi="Arial" w:cs="Arial"/>
          <w:sz w:val="28"/>
          <w:szCs w:val="28"/>
          <w:lang w:val="cy-GB"/>
        </w:rPr>
        <w:t>*Mae cyflog o £30,000 y flwyddyn (sy'n cynnwys lwfans gwyliau blynyddol hael, ynghyd â chyfraniad pensiwn cwmni) yn seiliedig ar wythnos gyfartalog o 37 awr trwy gydol y flwyddyn. Mae hyn yn cyfateb i £15.59 yr awr.</w:t>
      </w:r>
    </w:p>
    <w:p w14:paraId="796A303A" w14:textId="77777777" w:rsidR="00DE5C3F" w:rsidRPr="00BB2507" w:rsidRDefault="00DE5C3F" w:rsidP="00FC5ADD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BB2507">
        <w:rPr>
          <w:rFonts w:ascii="Arial" w:hAnsi="Arial" w:cs="Arial"/>
          <w:sz w:val="28"/>
          <w:szCs w:val="28"/>
          <w:lang w:val="cy-GB"/>
        </w:rPr>
        <w:lastRenderedPageBreak/>
        <w:t>Cynhelir cyrsiau am tua 175 diwrnod y flwyddyn, gyda diwrnodau gwaith yn rhedeg yn fras rhwng 11.30 am a 7.30 pm i sicrhau bod cinio a swper yn cael eu gweini. Yn ystod cyfnod prysur yr haf, ni fydd disgwyl i Gogydd y Tŷ weithio mwy na 7 diwrnod yn olynol, a darperir trefniadau i sicrhau bod y swydd yn cael ei gyflenwi tra byddwch chi ar wyliau. Cysylltwch â ni am ragor o wybodaeth ynglŷn â'r amserlen sydd ar y gweill, a sut y gallai hynny weithio orau i chi.</w:t>
      </w:r>
    </w:p>
    <w:p w14:paraId="79C90BFD" w14:textId="77777777" w:rsidR="00DE5C3F" w:rsidRPr="00BB2507" w:rsidRDefault="00DE5C3F" w:rsidP="00FC5ADD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BB2507">
        <w:rPr>
          <w:rFonts w:ascii="Arial" w:hAnsi="Arial" w:cs="Arial"/>
          <w:sz w:val="28"/>
          <w:szCs w:val="28"/>
          <w:lang w:val="cy-GB"/>
        </w:rPr>
        <w:t>Rydym yn croesawu ceisiadau ar gyfer rhannu swydd, gallwch wneud cais fel partneriaeth sydd eisoes wedi sefydlu gyda chyd-ymgeisydd, neu cysylltwch â ni i drafod y posibilrwydd o gael eich paru â phartner yn ystod y broses.</w:t>
      </w:r>
    </w:p>
    <w:p w14:paraId="30DDF0E8" w14:textId="77777777" w:rsidR="00DE5C3F" w:rsidRPr="00BB2507" w:rsidRDefault="00DE5C3F" w:rsidP="00FC5ADD">
      <w:pPr>
        <w:spacing w:line="360" w:lineRule="auto"/>
        <w:rPr>
          <w:rFonts w:ascii="Arial" w:hAnsi="Arial" w:cs="Arial"/>
          <w:b/>
          <w:sz w:val="28"/>
          <w:szCs w:val="28"/>
          <w:lang w:val="cy-GB"/>
        </w:rPr>
      </w:pPr>
      <w:r w:rsidRPr="00BB2507">
        <w:rPr>
          <w:rFonts w:ascii="Arial" w:hAnsi="Arial" w:cs="Arial"/>
          <w:b/>
          <w:sz w:val="28"/>
          <w:szCs w:val="28"/>
          <w:lang w:val="cy-GB"/>
        </w:rPr>
        <w:t>Bydd unrhyw gynigion yn amodol ar wiriad DBS priodol, a drefnir gennym ni, a bydd Llenyddiaeth Cymru yn darparu'r holl hyfforddiant priodol arall.</w:t>
      </w:r>
    </w:p>
    <w:p w14:paraId="4D6FC1D5" w14:textId="633A66E2" w:rsidR="00DE5C3F" w:rsidRPr="00BB2507" w:rsidRDefault="00DE5C3F" w:rsidP="00FC5ADD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BB2507">
        <w:rPr>
          <w:rFonts w:ascii="Arial" w:hAnsi="Arial" w:cs="Arial"/>
          <w:b/>
          <w:bCs/>
          <w:sz w:val="28"/>
          <w:szCs w:val="28"/>
          <w:lang w:val="cy-GB"/>
        </w:rPr>
        <w:t xml:space="preserve">Os oes gennych ddiddordeb yn y rôl hon ond yn ansicr a oes gennych brofiad digonol, cysylltwch â ni am sgwrs </w:t>
      </w:r>
      <w:r w:rsidR="00847481">
        <w:rPr>
          <w:rFonts w:ascii="Arial" w:hAnsi="Arial" w:cs="Arial"/>
          <w:b/>
          <w:bCs/>
          <w:sz w:val="28"/>
          <w:szCs w:val="28"/>
          <w:lang w:val="cy-GB"/>
        </w:rPr>
        <w:t xml:space="preserve">anffurfiol </w:t>
      </w:r>
      <w:r w:rsidRPr="00BB2507">
        <w:rPr>
          <w:rFonts w:ascii="Arial" w:hAnsi="Arial" w:cs="Arial"/>
          <w:b/>
          <w:bCs/>
          <w:sz w:val="28"/>
          <w:szCs w:val="28"/>
          <w:lang w:val="cy-GB"/>
        </w:rPr>
        <w:t xml:space="preserve">ar </w:t>
      </w:r>
      <w:hyperlink r:id="rId7" w:history="1">
        <w:r w:rsidRPr="00BB2507">
          <w:rPr>
            <w:rStyle w:val="Hyperlink"/>
            <w:rFonts w:ascii="Arial" w:hAnsi="Arial" w:cs="Arial"/>
            <w:b/>
            <w:bCs/>
            <w:sz w:val="28"/>
            <w:szCs w:val="28"/>
            <w:lang w:val="cy-GB"/>
          </w:rPr>
          <w:t>post@llenyddiaethcymru.org</w:t>
        </w:r>
      </w:hyperlink>
      <w:r w:rsidRPr="00BB2507">
        <w:rPr>
          <w:rFonts w:ascii="Arial" w:hAnsi="Arial" w:cs="Arial"/>
          <w:b/>
          <w:bCs/>
          <w:sz w:val="28"/>
          <w:szCs w:val="28"/>
          <w:lang w:val="cy-GB"/>
        </w:rPr>
        <w:t xml:space="preserve"> / 01766 522 811)</w:t>
      </w:r>
      <w:r w:rsidR="00847481">
        <w:rPr>
          <w:rFonts w:ascii="Arial" w:hAnsi="Arial" w:cs="Arial"/>
          <w:b/>
          <w:bCs/>
          <w:sz w:val="28"/>
          <w:szCs w:val="28"/>
          <w:lang w:val="cy-GB"/>
        </w:rPr>
        <w:t>.</w:t>
      </w:r>
      <w:r w:rsidRPr="00BB2507">
        <w:rPr>
          <w:rFonts w:ascii="Arial" w:hAnsi="Arial" w:cs="Arial"/>
          <w:b/>
          <w:bCs/>
          <w:sz w:val="28"/>
          <w:szCs w:val="28"/>
          <w:lang w:val="cy-GB"/>
        </w:rPr>
        <w:t> </w:t>
      </w:r>
    </w:p>
    <w:p w14:paraId="536BE224" w14:textId="77777777" w:rsidR="00DE5C3F" w:rsidRPr="00BB2507" w:rsidRDefault="00DE5C3F" w:rsidP="00FC5ADD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</w:p>
    <w:p w14:paraId="6CCF7024" w14:textId="77777777" w:rsidR="00DE5C3F" w:rsidRPr="00BB2507" w:rsidRDefault="00DE5C3F" w:rsidP="00FC5ADD">
      <w:pPr>
        <w:spacing w:line="360" w:lineRule="auto"/>
        <w:rPr>
          <w:rFonts w:ascii="Arial" w:hAnsi="Arial" w:cs="Arial"/>
          <w:lang w:val="cy-GB"/>
        </w:rPr>
      </w:pPr>
    </w:p>
    <w:p w14:paraId="10439188" w14:textId="77777777" w:rsidR="00B271CA" w:rsidRPr="00BB2507" w:rsidRDefault="00B271CA" w:rsidP="00FC5ADD">
      <w:pPr>
        <w:spacing w:line="360" w:lineRule="auto"/>
        <w:rPr>
          <w:rFonts w:ascii="Arial" w:hAnsi="Arial" w:cs="Arial"/>
          <w:lang w:val="cy-GB"/>
        </w:rPr>
      </w:pPr>
    </w:p>
    <w:sectPr w:rsidR="00B271CA" w:rsidRPr="00BB2507" w:rsidSect="00DE5C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4C0"/>
    <w:rsid w:val="00003567"/>
    <w:rsid w:val="001347B5"/>
    <w:rsid w:val="00177CB1"/>
    <w:rsid w:val="003234C0"/>
    <w:rsid w:val="004B115B"/>
    <w:rsid w:val="0062040A"/>
    <w:rsid w:val="00674957"/>
    <w:rsid w:val="008354B3"/>
    <w:rsid w:val="00847481"/>
    <w:rsid w:val="008F4B52"/>
    <w:rsid w:val="00A605E7"/>
    <w:rsid w:val="00A81884"/>
    <w:rsid w:val="00AA6C7E"/>
    <w:rsid w:val="00B20C0F"/>
    <w:rsid w:val="00B271CA"/>
    <w:rsid w:val="00BB2507"/>
    <w:rsid w:val="00DE5C3F"/>
    <w:rsid w:val="00F958E1"/>
    <w:rsid w:val="00FC5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2ddc4"/>
    </o:shapedefaults>
    <o:shapelayout v:ext="edit">
      <o:idmap v:ext="edit" data="1"/>
    </o:shapelayout>
  </w:shapeDefaults>
  <w:decimalSymbol w:val="."/>
  <w:listSeparator w:val=","/>
  <w14:docId w14:val="36569E9B"/>
  <w15:chartTrackingRefBased/>
  <w15:docId w15:val="{B79D6540-D624-4C42-807B-FD8F7D780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5C3F"/>
  </w:style>
  <w:style w:type="paragraph" w:styleId="Heading1">
    <w:name w:val="heading 1"/>
    <w:basedOn w:val="Normal"/>
    <w:next w:val="Normal"/>
    <w:link w:val="Heading1Char"/>
    <w:uiPriority w:val="9"/>
    <w:qFormat/>
    <w:rsid w:val="003234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234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34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34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34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34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34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34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34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34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234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34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34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34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34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34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34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34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34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34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34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34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34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34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34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34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34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34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34C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E5C3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mailto:post@llenyddiaethcymru.org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06F393195C6C46829375635AD0FF7D" ma:contentTypeVersion="15" ma:contentTypeDescription="Create a new document." ma:contentTypeScope="" ma:versionID="cadf0b0f2970b3bc2753ffe66e47b469">
  <xsd:schema xmlns:xsd="http://www.w3.org/2001/XMLSchema" xmlns:xs="http://www.w3.org/2001/XMLSchema" xmlns:p="http://schemas.microsoft.com/office/2006/metadata/properties" xmlns:ns2="bea70cba-fbfa-4b1d-ac0a-c05f8512fabc" xmlns:ns3="7ea0e870-2e24-4d60-8b81-27aa0c244182" targetNamespace="http://schemas.microsoft.com/office/2006/metadata/properties" ma:root="true" ma:fieldsID="c5355a4157393f8653dd3794e9908e7d" ns2:_="" ns3:_="">
    <xsd:import namespace="bea70cba-fbfa-4b1d-ac0a-c05f8512fabc"/>
    <xsd:import namespace="7ea0e870-2e24-4d60-8b81-27aa0c2441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70cba-fbfa-4b1d-ac0a-c05f8512fa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cd829462-faee-4801-b1f3-7e875115d8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a0e870-2e24-4d60-8b81-27aa0c244182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30fde0f2-a390-4aea-baf6-c308942c4d38}" ma:internalName="TaxCatchAll" ma:showField="CatchAllData" ma:web="7ea0e870-2e24-4d60-8b81-27aa0c2441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ea70cba-fbfa-4b1d-ac0a-c05f8512fabc">
      <Terms xmlns="http://schemas.microsoft.com/office/infopath/2007/PartnerControls"/>
    </lcf76f155ced4ddcb4097134ff3c332f>
    <TaxCatchAll xmlns="7ea0e870-2e24-4d60-8b81-27aa0c244182" xsi:nil="true"/>
  </documentManagement>
</p:properties>
</file>

<file path=customXml/itemProps1.xml><?xml version="1.0" encoding="utf-8"?>
<ds:datastoreItem xmlns:ds="http://schemas.openxmlformats.org/officeDocument/2006/customXml" ds:itemID="{C5CE10E8-FC30-469D-A6BE-1E3AF98516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a70cba-fbfa-4b1d-ac0a-c05f8512fabc"/>
    <ds:schemaRef ds:uri="7ea0e870-2e24-4d60-8b81-27aa0c2441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B7D5830-AD2A-4483-83F5-2172681963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F8AD89C-67D9-455F-A5E3-B9A20DF0A1A6}">
  <ds:schemaRefs>
    <ds:schemaRef ds:uri="http://schemas.microsoft.com/office/2006/metadata/properties"/>
    <ds:schemaRef ds:uri="http://schemas.microsoft.com/office/infopath/2007/PartnerControls"/>
    <ds:schemaRef ds:uri="bea70cba-fbfa-4b1d-ac0a-c05f8512fabc"/>
    <ds:schemaRef ds:uri="7ea0e870-2e24-4d60-8b81-27aa0c24418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309</Words>
  <Characters>1765</Characters>
  <Application>Microsoft Office Word</Application>
  <DocSecurity>0</DocSecurity>
  <Lines>14</Lines>
  <Paragraphs>4</Paragraphs>
  <ScaleCrop>false</ScaleCrop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 Lewin</dc:creator>
  <cp:keywords/>
  <dc:description/>
  <cp:lastModifiedBy>Alys Lewin</cp:lastModifiedBy>
  <cp:revision>8</cp:revision>
  <dcterms:created xsi:type="dcterms:W3CDTF">2026-10-26T09:42:00Z</dcterms:created>
  <dcterms:modified xsi:type="dcterms:W3CDTF">2026-10-26T16:30:00Z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0x010100B306F393195C6C46829375635AD0FF7D</vt:lpwstr>
  </property>
  <property fmtid="{D5CDD505-2E9C-101B-9397-08002B2CF9AE}" pid="3" name="MediaServiceImageTags">
    <vt:lpwstr/>
  </property>
</Properties>
</file>